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9358B" w:rsidRDefault="001E5200" w:rsidP="0069358B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81EA4" w:rsidRPr="00A81EA4" w:rsidRDefault="00A81EA4" w:rsidP="00A81E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81EA4">
        <w:rPr>
          <w:rFonts w:ascii="Times New Roman" w:hAnsi="Times New Roman"/>
          <w:b/>
          <w:sz w:val="26"/>
          <w:szCs w:val="26"/>
        </w:rPr>
        <w:t>О внесении изменений в решение Думы Кондинского района от 26 января 2016 года № 47 «Об утверждении Положения об удостоверении и нагрудном знаке депутата Думы Кондинского района»</w:t>
      </w:r>
    </w:p>
    <w:p w:rsidR="00A81EA4" w:rsidRPr="00A81EA4" w:rsidRDefault="00A81EA4" w:rsidP="00A81E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1EA4" w:rsidRPr="00A81EA4" w:rsidRDefault="00A81EA4" w:rsidP="00A81EA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81EA4">
        <w:rPr>
          <w:rFonts w:ascii="Times New Roman" w:hAnsi="Times New Roman"/>
          <w:sz w:val="26"/>
          <w:szCs w:val="26"/>
        </w:rPr>
        <w:t xml:space="preserve">В соответствии с Уставом Кондинского района, Регламентом работы Думы Кондинского района, Дума Кондинского района </w:t>
      </w:r>
      <w:r w:rsidRPr="00A81EA4">
        <w:rPr>
          <w:rFonts w:ascii="Times New Roman" w:hAnsi="Times New Roman"/>
          <w:b/>
          <w:sz w:val="26"/>
          <w:szCs w:val="26"/>
        </w:rPr>
        <w:t>решила</w:t>
      </w:r>
      <w:r w:rsidRPr="00A81EA4">
        <w:rPr>
          <w:rFonts w:ascii="Times New Roman" w:hAnsi="Times New Roman"/>
          <w:sz w:val="26"/>
          <w:szCs w:val="26"/>
        </w:rPr>
        <w:t>:</w:t>
      </w:r>
    </w:p>
    <w:p w:rsidR="00A81EA4" w:rsidRPr="00A81EA4" w:rsidRDefault="00A81EA4" w:rsidP="00A81EA4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81EA4">
        <w:rPr>
          <w:rFonts w:ascii="Times New Roman" w:hAnsi="Times New Roman"/>
          <w:sz w:val="26"/>
          <w:szCs w:val="26"/>
        </w:rPr>
        <w:t>1. Внести в решение Думы Кондинского района от 26 января  2016 года № 47 «Об утверждении Положения об удостоверении и нагрудном знаке депутата Думы Кондинского района</w:t>
      </w:r>
      <w:r w:rsidRPr="00A81EA4">
        <w:rPr>
          <w:rFonts w:ascii="Times New Roman" w:hAnsi="Times New Roman"/>
          <w:bCs/>
          <w:sz w:val="26"/>
          <w:szCs w:val="26"/>
        </w:rPr>
        <w:t>» (далее-решение) следующие изменения:</w:t>
      </w:r>
    </w:p>
    <w:p w:rsidR="00A81EA4" w:rsidRPr="00A81EA4" w:rsidRDefault="00A81EA4" w:rsidP="00A81EA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1EA4">
        <w:rPr>
          <w:rFonts w:ascii="Times New Roman" w:hAnsi="Times New Roman" w:cs="Times New Roman"/>
          <w:sz w:val="26"/>
          <w:szCs w:val="26"/>
        </w:rPr>
        <w:t>1) В части 6 статьи 1  Приложения к решению слова «аппарат Думы» заменить словами «соответствующее структурное подразделение администрации»;</w:t>
      </w:r>
    </w:p>
    <w:p w:rsidR="00A81EA4" w:rsidRPr="00A81EA4" w:rsidRDefault="00A81EA4" w:rsidP="00A81EA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1EA4">
        <w:rPr>
          <w:rFonts w:ascii="Times New Roman" w:hAnsi="Times New Roman" w:cs="Times New Roman"/>
          <w:sz w:val="26"/>
          <w:szCs w:val="26"/>
        </w:rPr>
        <w:t>2) В части 2 статьи 2 Приложения к решению слова «аппаратом Думы» заменить словами «соответствующим структурным подразделением администрации»;</w:t>
      </w:r>
    </w:p>
    <w:p w:rsidR="00A81EA4" w:rsidRPr="00A81EA4" w:rsidRDefault="00A81EA4" w:rsidP="00A81EA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1EA4">
        <w:rPr>
          <w:rFonts w:ascii="Times New Roman" w:hAnsi="Times New Roman" w:cs="Times New Roman"/>
          <w:sz w:val="26"/>
          <w:szCs w:val="26"/>
        </w:rPr>
        <w:t>3) В части 4 статьи 2 Приложения к решению слова «руководителем аппарата Думы» заменить словами «начальником соответствующего структурного подразделения администрации»;</w:t>
      </w:r>
    </w:p>
    <w:p w:rsidR="00A81EA4" w:rsidRPr="00A81EA4" w:rsidRDefault="00A81EA4" w:rsidP="00A81EA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1EA4">
        <w:rPr>
          <w:rFonts w:ascii="Times New Roman" w:hAnsi="Times New Roman" w:cs="Times New Roman"/>
          <w:sz w:val="26"/>
          <w:szCs w:val="26"/>
        </w:rPr>
        <w:t>4) В части 1 статьи 4 Приложения к решению слова «аппаратом Думы» заменить словами «соответствующим структурным подразделением администрации»;</w:t>
      </w:r>
    </w:p>
    <w:p w:rsidR="00A81EA4" w:rsidRPr="00A81EA4" w:rsidRDefault="00A81EA4" w:rsidP="00A81EA4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1EA4">
        <w:rPr>
          <w:rFonts w:ascii="Times New Roman" w:hAnsi="Times New Roman"/>
          <w:sz w:val="26"/>
          <w:szCs w:val="26"/>
        </w:rPr>
        <w:t xml:space="preserve">2. </w:t>
      </w:r>
      <w:r w:rsidRPr="00A81EA4">
        <w:rPr>
          <w:rFonts w:ascii="Times New Roman" w:hAnsi="Times New Roman"/>
          <w:color w:val="000000"/>
          <w:sz w:val="26"/>
          <w:szCs w:val="26"/>
        </w:rPr>
        <w:t>Настоящее решение обнародовать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A81EA4" w:rsidRPr="00A81EA4" w:rsidRDefault="00A81EA4" w:rsidP="00A81EA4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1EA4">
        <w:rPr>
          <w:rFonts w:ascii="Times New Roman" w:hAnsi="Times New Roman"/>
          <w:sz w:val="26"/>
          <w:szCs w:val="26"/>
        </w:rPr>
        <w:t>4. Настоящее решение вступает в силу после его подписания и  распространяет свое действие на правоотношения, возникшие с 28 марта 2017 года.</w:t>
      </w:r>
    </w:p>
    <w:p w:rsidR="00A81EA4" w:rsidRPr="00A81EA4" w:rsidRDefault="00A81EA4" w:rsidP="00A81EA4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1EA4">
        <w:rPr>
          <w:rFonts w:ascii="Times New Roman" w:hAnsi="Times New Roman"/>
          <w:sz w:val="26"/>
          <w:szCs w:val="26"/>
        </w:rPr>
        <w:t>5. Контроль за выполнением настоящего решения возложить на председателя постоянной мандатную комиссии Думы Кондинского района (Е.В. Белослудцев) и председателя Думы Кондинского района Р.В.Бринстера.</w:t>
      </w:r>
    </w:p>
    <w:p w:rsidR="002A5FD7" w:rsidRPr="00A81EA4" w:rsidRDefault="002A5FD7" w:rsidP="008B4EE5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0D60CD" w:rsidRPr="00A81EA4" w:rsidRDefault="000D60CD" w:rsidP="008B4EE5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A5245A" w:rsidRPr="00A81EA4" w:rsidRDefault="00A5245A" w:rsidP="007C537D">
      <w:pPr>
        <w:pStyle w:val="af0"/>
        <w:spacing w:line="240" w:lineRule="auto"/>
        <w:ind w:firstLine="0"/>
        <w:jc w:val="both"/>
        <w:rPr>
          <w:sz w:val="26"/>
          <w:szCs w:val="26"/>
        </w:rPr>
      </w:pPr>
      <w:r w:rsidRPr="00A81EA4">
        <w:rPr>
          <w:sz w:val="26"/>
          <w:szCs w:val="26"/>
        </w:rPr>
        <w:t>Председатель Думы Кондинского района</w:t>
      </w:r>
      <w:r w:rsidRPr="00A81EA4">
        <w:rPr>
          <w:sz w:val="26"/>
          <w:szCs w:val="26"/>
        </w:rPr>
        <w:tab/>
      </w:r>
      <w:r w:rsidRPr="00A81EA4">
        <w:rPr>
          <w:sz w:val="26"/>
          <w:szCs w:val="26"/>
        </w:rPr>
        <w:tab/>
      </w:r>
      <w:r w:rsidRPr="00A81EA4">
        <w:rPr>
          <w:sz w:val="26"/>
          <w:szCs w:val="26"/>
        </w:rPr>
        <w:tab/>
        <w:t xml:space="preserve">               </w:t>
      </w:r>
      <w:r w:rsidR="00825164" w:rsidRPr="00A81EA4">
        <w:rPr>
          <w:sz w:val="26"/>
          <w:szCs w:val="26"/>
        </w:rPr>
        <w:t xml:space="preserve">  </w:t>
      </w:r>
      <w:r w:rsidR="008738D9" w:rsidRPr="00A81EA4">
        <w:rPr>
          <w:sz w:val="26"/>
          <w:szCs w:val="26"/>
        </w:rPr>
        <w:t xml:space="preserve">  </w:t>
      </w:r>
      <w:r w:rsidR="00A81EA4">
        <w:rPr>
          <w:sz w:val="26"/>
          <w:szCs w:val="26"/>
        </w:rPr>
        <w:t xml:space="preserve">    </w:t>
      </w:r>
      <w:r w:rsidR="000F0C6F" w:rsidRPr="00A81EA4">
        <w:rPr>
          <w:sz w:val="26"/>
          <w:szCs w:val="26"/>
        </w:rPr>
        <w:t>Р.В. Бринстер</w:t>
      </w:r>
      <w:r w:rsidRPr="00A81EA4">
        <w:rPr>
          <w:sz w:val="26"/>
          <w:szCs w:val="26"/>
        </w:rPr>
        <w:t xml:space="preserve">                                </w:t>
      </w:r>
    </w:p>
    <w:p w:rsidR="00A5245A" w:rsidRPr="00A81EA4" w:rsidRDefault="00A5245A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 w:val="26"/>
          <w:szCs w:val="26"/>
        </w:rPr>
      </w:pPr>
    </w:p>
    <w:p w:rsidR="001E5200" w:rsidRPr="00A81EA4" w:rsidRDefault="001E5200" w:rsidP="007C5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EA4">
        <w:rPr>
          <w:rFonts w:ascii="Times New Roman" w:hAnsi="Times New Roman" w:cs="Times New Roman"/>
          <w:sz w:val="26"/>
          <w:szCs w:val="26"/>
        </w:rPr>
        <w:t>пгт. Междуреченский</w:t>
      </w:r>
    </w:p>
    <w:p w:rsidR="001E5200" w:rsidRPr="00A81EA4" w:rsidRDefault="000F0C6F" w:rsidP="007C5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EA4">
        <w:rPr>
          <w:rFonts w:ascii="Times New Roman" w:hAnsi="Times New Roman" w:cs="Times New Roman"/>
          <w:sz w:val="26"/>
          <w:szCs w:val="26"/>
        </w:rPr>
        <w:t>24</w:t>
      </w:r>
      <w:r w:rsidR="007D36E7" w:rsidRPr="00A81EA4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="00860B62" w:rsidRPr="00A81EA4">
        <w:rPr>
          <w:rFonts w:ascii="Times New Roman" w:hAnsi="Times New Roman" w:cs="Times New Roman"/>
          <w:sz w:val="26"/>
          <w:szCs w:val="26"/>
        </w:rPr>
        <w:t xml:space="preserve"> </w:t>
      </w:r>
      <w:r w:rsidR="001E5200" w:rsidRPr="00A81EA4">
        <w:rPr>
          <w:rFonts w:ascii="Times New Roman" w:hAnsi="Times New Roman" w:cs="Times New Roman"/>
          <w:sz w:val="26"/>
          <w:szCs w:val="26"/>
        </w:rPr>
        <w:t>201</w:t>
      </w:r>
      <w:r w:rsidR="007C537D" w:rsidRPr="00A81EA4">
        <w:rPr>
          <w:rFonts w:ascii="Times New Roman" w:hAnsi="Times New Roman" w:cs="Times New Roman"/>
          <w:sz w:val="26"/>
          <w:szCs w:val="26"/>
        </w:rPr>
        <w:t>8</w:t>
      </w:r>
      <w:r w:rsidR="001E5200" w:rsidRPr="00A81EA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E5200" w:rsidRPr="00A81EA4" w:rsidRDefault="001E5200" w:rsidP="009774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1EA4">
        <w:rPr>
          <w:rFonts w:ascii="Times New Roman" w:hAnsi="Times New Roman" w:cs="Times New Roman"/>
          <w:sz w:val="26"/>
          <w:szCs w:val="26"/>
        </w:rPr>
        <w:t>№</w:t>
      </w:r>
      <w:r w:rsidR="005121DB" w:rsidRPr="00A81EA4">
        <w:rPr>
          <w:rFonts w:ascii="Times New Roman" w:hAnsi="Times New Roman" w:cs="Times New Roman"/>
          <w:sz w:val="26"/>
          <w:szCs w:val="26"/>
        </w:rPr>
        <w:t xml:space="preserve"> </w:t>
      </w:r>
      <w:r w:rsidR="007D36E7" w:rsidRPr="00A81EA4">
        <w:rPr>
          <w:rFonts w:ascii="Times New Roman" w:hAnsi="Times New Roman" w:cs="Times New Roman"/>
          <w:sz w:val="26"/>
          <w:szCs w:val="26"/>
        </w:rPr>
        <w:t>4</w:t>
      </w:r>
      <w:r w:rsidR="004D0168" w:rsidRPr="00A81EA4">
        <w:rPr>
          <w:rFonts w:ascii="Times New Roman" w:hAnsi="Times New Roman" w:cs="Times New Roman"/>
          <w:sz w:val="26"/>
          <w:szCs w:val="26"/>
        </w:rPr>
        <w:t>4</w:t>
      </w:r>
      <w:r w:rsidR="00A81EA4" w:rsidRPr="00A81EA4">
        <w:rPr>
          <w:rFonts w:ascii="Times New Roman" w:hAnsi="Times New Roman" w:cs="Times New Roman"/>
          <w:sz w:val="26"/>
          <w:szCs w:val="26"/>
        </w:rPr>
        <w:t>2</w:t>
      </w:r>
    </w:p>
    <w:sectPr w:rsidR="001E5200" w:rsidRPr="00A81EA4" w:rsidSect="002A5FD7">
      <w:headerReference w:type="default" r:id="rId8"/>
      <w:pgSz w:w="11906" w:h="16838"/>
      <w:pgMar w:top="1135" w:right="849" w:bottom="709" w:left="158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C26" w:rsidRDefault="00DF2C26" w:rsidP="002141B8">
      <w:pPr>
        <w:spacing w:after="0" w:line="240" w:lineRule="auto"/>
      </w:pPr>
      <w:r>
        <w:separator/>
      </w:r>
    </w:p>
  </w:endnote>
  <w:endnote w:type="continuationSeparator" w:id="1">
    <w:p w:rsidR="00DF2C26" w:rsidRDefault="00DF2C26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C26" w:rsidRDefault="00DF2C26" w:rsidP="002141B8">
      <w:pPr>
        <w:spacing w:after="0" w:line="240" w:lineRule="auto"/>
      </w:pPr>
      <w:r>
        <w:separator/>
      </w:r>
    </w:p>
  </w:footnote>
  <w:footnote w:type="continuationSeparator" w:id="1">
    <w:p w:rsidR="00DF2C26" w:rsidRDefault="00DF2C26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14436"/>
      <w:docPartObj>
        <w:docPartGallery w:val="Page Numbers (Top of Page)"/>
        <w:docPartUnique/>
      </w:docPartObj>
    </w:sdtPr>
    <w:sdtContent>
      <w:p w:rsidR="004D0168" w:rsidRDefault="004D0168">
        <w:pPr>
          <w:pStyle w:val="af2"/>
          <w:jc w:val="right"/>
        </w:pPr>
      </w:p>
      <w:p w:rsidR="002141B8" w:rsidRDefault="002E7F81">
        <w:pPr>
          <w:pStyle w:val="af2"/>
          <w:jc w:val="right"/>
        </w:pPr>
        <w:fldSimple w:instr=" PAGE   \* MERGEFORMAT ">
          <w:r w:rsidR="00A81EA4">
            <w:rPr>
              <w:noProof/>
            </w:rPr>
            <w:t>2</w:t>
          </w:r>
        </w:fldSimple>
      </w:p>
    </w:sdtContent>
  </w:sdt>
  <w:p w:rsidR="002141B8" w:rsidRDefault="002141B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2E0595"/>
    <w:multiLevelType w:val="hybridMultilevel"/>
    <w:tmpl w:val="93EEA6C2"/>
    <w:lvl w:ilvl="0" w:tplc="35AA291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EC43E6"/>
    <w:multiLevelType w:val="multilevel"/>
    <w:tmpl w:val="DABE50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07520A"/>
    <w:multiLevelType w:val="hybridMultilevel"/>
    <w:tmpl w:val="E4D45FC8"/>
    <w:lvl w:ilvl="0" w:tplc="CAF2611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0104C1"/>
    <w:multiLevelType w:val="hybridMultilevel"/>
    <w:tmpl w:val="69125392"/>
    <w:lvl w:ilvl="0" w:tplc="7C32F494">
      <w:start w:val="1"/>
      <w:numFmt w:val="decimal"/>
      <w:suff w:val="space"/>
      <w:lvlText w:val="%1."/>
      <w:lvlJc w:val="left"/>
      <w:pPr>
        <w:ind w:left="567" w:firstLine="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23D7DDE"/>
    <w:multiLevelType w:val="hybridMultilevel"/>
    <w:tmpl w:val="F03CE336"/>
    <w:lvl w:ilvl="0" w:tplc="47CA8878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6"/>
  </w:num>
  <w:num w:numId="11">
    <w:abstractNumId w:val="18"/>
  </w:num>
  <w:num w:numId="12">
    <w:abstractNumId w:val="10"/>
  </w:num>
  <w:num w:numId="13">
    <w:abstractNumId w:val="1"/>
  </w:num>
  <w:num w:numId="14">
    <w:abstractNumId w:val="13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54721"/>
    <w:rsid w:val="00081BEE"/>
    <w:rsid w:val="000B7964"/>
    <w:rsid w:val="000D60CD"/>
    <w:rsid w:val="000E53C4"/>
    <w:rsid w:val="000F0C6F"/>
    <w:rsid w:val="00100BA8"/>
    <w:rsid w:val="00103FF3"/>
    <w:rsid w:val="00197F87"/>
    <w:rsid w:val="001D5B7D"/>
    <w:rsid w:val="001D77C2"/>
    <w:rsid w:val="001E5200"/>
    <w:rsid w:val="002141B8"/>
    <w:rsid w:val="00221D20"/>
    <w:rsid w:val="00232CAA"/>
    <w:rsid w:val="002331AE"/>
    <w:rsid w:val="00255B49"/>
    <w:rsid w:val="00272719"/>
    <w:rsid w:val="002A0360"/>
    <w:rsid w:val="002A5FD7"/>
    <w:rsid w:val="002D077F"/>
    <w:rsid w:val="002E7F81"/>
    <w:rsid w:val="00376A0B"/>
    <w:rsid w:val="00392F84"/>
    <w:rsid w:val="003C421F"/>
    <w:rsid w:val="003F11D3"/>
    <w:rsid w:val="00455A35"/>
    <w:rsid w:val="00473EB7"/>
    <w:rsid w:val="004A65DB"/>
    <w:rsid w:val="004D0168"/>
    <w:rsid w:val="005121DB"/>
    <w:rsid w:val="00546C1D"/>
    <w:rsid w:val="005865F3"/>
    <w:rsid w:val="00636E64"/>
    <w:rsid w:val="006408A5"/>
    <w:rsid w:val="00647DF8"/>
    <w:rsid w:val="00667634"/>
    <w:rsid w:val="00684404"/>
    <w:rsid w:val="0069358B"/>
    <w:rsid w:val="007223B7"/>
    <w:rsid w:val="00727E46"/>
    <w:rsid w:val="00756378"/>
    <w:rsid w:val="007B3239"/>
    <w:rsid w:val="007B38DD"/>
    <w:rsid w:val="007C024D"/>
    <w:rsid w:val="007C537D"/>
    <w:rsid w:val="007D36E7"/>
    <w:rsid w:val="00814E3F"/>
    <w:rsid w:val="0082035A"/>
    <w:rsid w:val="008214DB"/>
    <w:rsid w:val="00825164"/>
    <w:rsid w:val="00860B62"/>
    <w:rsid w:val="008738D9"/>
    <w:rsid w:val="008837F8"/>
    <w:rsid w:val="008B4EE5"/>
    <w:rsid w:val="008B5575"/>
    <w:rsid w:val="009307E2"/>
    <w:rsid w:val="009774D5"/>
    <w:rsid w:val="009B0CA4"/>
    <w:rsid w:val="009C7068"/>
    <w:rsid w:val="00A00A38"/>
    <w:rsid w:val="00A17B43"/>
    <w:rsid w:val="00A2594A"/>
    <w:rsid w:val="00A465FC"/>
    <w:rsid w:val="00A5245A"/>
    <w:rsid w:val="00A81EA4"/>
    <w:rsid w:val="00AB175B"/>
    <w:rsid w:val="00AC7394"/>
    <w:rsid w:val="00AF0E94"/>
    <w:rsid w:val="00B07C09"/>
    <w:rsid w:val="00B30B31"/>
    <w:rsid w:val="00B419EA"/>
    <w:rsid w:val="00B534CC"/>
    <w:rsid w:val="00B6039E"/>
    <w:rsid w:val="00B67DB2"/>
    <w:rsid w:val="00C44AD7"/>
    <w:rsid w:val="00C83105"/>
    <w:rsid w:val="00D00D87"/>
    <w:rsid w:val="00D30334"/>
    <w:rsid w:val="00D61FCF"/>
    <w:rsid w:val="00DE488B"/>
    <w:rsid w:val="00DF2C26"/>
    <w:rsid w:val="00E03B2C"/>
    <w:rsid w:val="00E26B7D"/>
    <w:rsid w:val="00E44F92"/>
    <w:rsid w:val="00E9243D"/>
    <w:rsid w:val="00F478AE"/>
    <w:rsid w:val="00F61984"/>
    <w:rsid w:val="00F707B5"/>
    <w:rsid w:val="00FA7A68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semiHidden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Title">
    <w:name w:val="Title!Название НПА"/>
    <w:basedOn w:val="a"/>
    <w:rsid w:val="004D0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2</cp:revision>
  <cp:lastPrinted>2018-08-31T05:24:00Z</cp:lastPrinted>
  <dcterms:created xsi:type="dcterms:W3CDTF">2018-09-25T06:37:00Z</dcterms:created>
  <dcterms:modified xsi:type="dcterms:W3CDTF">2018-09-25T06:37:00Z</dcterms:modified>
</cp:coreProperties>
</file>