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3"/>
      <w:r>
        <w:rPr>
          <w:noProof/>
          <w:szCs w:val="28"/>
        </w:rPr>
        <w:drawing>
          <wp:inline distT="0" distB="0" distL="0" distR="0" wp14:anchorId="3E6EE142" wp14:editId="3EC46DC7">
            <wp:extent cx="8001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bookmarkEnd w:id="0"/>
    <w:p w:rsidR="00CB0D08" w:rsidRDefault="00CB0D08" w:rsidP="006B1D54">
      <w:pPr>
        <w:pStyle w:val="1"/>
        <w:spacing w:line="0" w:lineRule="atLeast"/>
        <w:rPr>
          <w:sz w:val="26"/>
          <w:szCs w:val="26"/>
        </w:rPr>
      </w:pPr>
    </w:p>
    <w:p w:rsidR="00281E7A" w:rsidRDefault="001F6278" w:rsidP="006B1D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  <w:proofErr w:type="spellStart"/>
      <w:r w:rsidRPr="001F6278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1F6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6B1D54" w:rsidRDefault="001F6278" w:rsidP="006B1D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278">
        <w:rPr>
          <w:rFonts w:ascii="Times New Roman" w:eastAsia="Times New Roman" w:hAnsi="Times New Roman" w:cs="Times New Roman"/>
          <w:b/>
          <w:bCs/>
          <w:sz w:val="28"/>
          <w:szCs w:val="28"/>
        </w:rPr>
        <w:t>от 22 октября 2019 года № 571 «О мероприятиях в сфере жилищно-коммунального комплекса»</w:t>
      </w:r>
    </w:p>
    <w:p w:rsidR="001F6278" w:rsidRPr="00CB0D08" w:rsidRDefault="001F6278" w:rsidP="006B1D5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F6278" w:rsidRPr="00281E7A" w:rsidRDefault="001F6278" w:rsidP="001F627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 октября 2003 </w:t>
      </w:r>
      <w:r w:rsidR="00281E7A" w:rsidRPr="00281E7A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1E7A">
        <w:rPr>
          <w:rFonts w:ascii="Times New Roman" w:eastAsia="Times New Roman" w:hAnsi="Times New Roman" w:cs="Times New Roman"/>
          <w:sz w:val="26"/>
          <w:szCs w:val="26"/>
        </w:rPr>
        <w:t xml:space="preserve">ода </w:t>
      </w: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связи с реализацией  управлением жилищно-коммунального хозяйства администрации </w:t>
      </w:r>
      <w:proofErr w:type="spellStart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плана мероприятий по переводу нефтяных котельных на иной вид топлива, актуализации схемы теплоснабжения </w:t>
      </w:r>
      <w:proofErr w:type="spellStart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Междуреченский</w:t>
      </w:r>
      <w:proofErr w:type="gramEnd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, Дума </w:t>
      </w:r>
      <w:proofErr w:type="spellStart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281E7A"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81E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решила:</w:t>
      </w:r>
    </w:p>
    <w:p w:rsidR="001F6278" w:rsidRPr="00281E7A" w:rsidRDefault="001F6278" w:rsidP="00281E7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Думы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 от 22 октября 2019 года </w:t>
      </w:r>
      <w:r w:rsidR="00281E7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81E7A">
        <w:rPr>
          <w:rFonts w:ascii="Times New Roman" w:eastAsia="Times New Roman" w:hAnsi="Times New Roman" w:cs="Times New Roman"/>
          <w:sz w:val="26"/>
          <w:szCs w:val="26"/>
        </w:rPr>
        <w:t>№ 571 «О мероприятиях в сфере жилищно-коммунального комплекса», следующие изменения:</w:t>
      </w:r>
    </w:p>
    <w:p w:rsidR="001F6278" w:rsidRPr="00281E7A" w:rsidRDefault="001F6278" w:rsidP="00281E7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1) Приложение 1 к решению изложить в новой редакции согласно приложению 1 к настоящему решению;</w:t>
      </w:r>
    </w:p>
    <w:p w:rsidR="001F6278" w:rsidRPr="00281E7A" w:rsidRDefault="001F6278" w:rsidP="00281E7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2) Приложение 3 </w:t>
      </w:r>
      <w:r w:rsid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</w:t>
      </w: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 согласно приложению 2 к настоящему решению;</w:t>
      </w:r>
    </w:p>
    <w:p w:rsidR="001F6278" w:rsidRPr="00281E7A" w:rsidRDefault="001F6278" w:rsidP="00281E7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3) Дополнить решение прил</w:t>
      </w:r>
      <w:r w:rsidR="00A50FEB">
        <w:rPr>
          <w:rFonts w:ascii="Times New Roman" w:eastAsia="Times New Roman" w:hAnsi="Times New Roman" w:cs="Times New Roman"/>
          <w:bCs/>
          <w:sz w:val="26"/>
          <w:szCs w:val="26"/>
        </w:rPr>
        <w:t>ожением 4</w:t>
      </w:r>
      <w:r w:rsid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редакции согласно </w:t>
      </w: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приложению 3 </w:t>
      </w:r>
      <w:r w:rsidR="00A50FE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bookmarkStart w:id="1" w:name="_GoBack"/>
      <w:bookmarkEnd w:id="1"/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>к настоящему решению.</w:t>
      </w:r>
    </w:p>
    <w:p w:rsidR="001F6278" w:rsidRPr="00281E7A" w:rsidRDefault="001F6278" w:rsidP="00281E7A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решение в соответствии с решением Думы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1F6278" w:rsidRPr="00281E7A" w:rsidRDefault="001F6278" w:rsidP="00281E7A">
      <w:pPr>
        <w:tabs>
          <w:tab w:val="left" w:pos="0"/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 Р.В.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Бринстера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281E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81E7A" w:rsidRPr="00281E7A">
        <w:rPr>
          <w:rFonts w:ascii="Times New Roman" w:eastAsia="Times New Roman" w:hAnsi="Times New Roman" w:cs="Times New Roman"/>
          <w:sz w:val="26"/>
          <w:szCs w:val="26"/>
        </w:rPr>
        <w:t>А.А. Мухина</w:t>
      </w:r>
      <w:r w:rsidRPr="00281E7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B1D54" w:rsidRPr="00281E7A" w:rsidRDefault="006B1D54" w:rsidP="006B1D5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CB0D08" w:rsidRPr="00281E7A" w:rsidRDefault="00CB0D08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6B1D54" w:rsidRPr="00281E7A" w:rsidRDefault="006B1D54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81E7A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281E7A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281E7A">
        <w:rPr>
          <w:rFonts w:ascii="Times New Roman" w:hAnsi="Times New Roman"/>
          <w:sz w:val="26"/>
          <w:szCs w:val="26"/>
        </w:rPr>
        <w:t xml:space="preserve"> района               </w:t>
      </w:r>
      <w:r w:rsidR="00281E7A">
        <w:rPr>
          <w:rFonts w:ascii="Times New Roman" w:hAnsi="Times New Roman"/>
          <w:sz w:val="26"/>
          <w:szCs w:val="26"/>
        </w:rPr>
        <w:t xml:space="preserve">          </w:t>
      </w:r>
      <w:r w:rsidRPr="00281E7A">
        <w:rPr>
          <w:rFonts w:ascii="Times New Roman" w:hAnsi="Times New Roman"/>
          <w:sz w:val="26"/>
          <w:szCs w:val="26"/>
        </w:rPr>
        <w:t xml:space="preserve">          </w:t>
      </w:r>
      <w:r w:rsidR="00BC6378" w:rsidRPr="00281E7A">
        <w:rPr>
          <w:rFonts w:ascii="Times New Roman" w:hAnsi="Times New Roman"/>
          <w:sz w:val="26"/>
          <w:szCs w:val="26"/>
        </w:rPr>
        <w:t xml:space="preserve"> </w:t>
      </w:r>
      <w:r w:rsidRPr="00281E7A">
        <w:rPr>
          <w:rFonts w:ascii="Times New Roman" w:hAnsi="Times New Roman"/>
          <w:sz w:val="26"/>
          <w:szCs w:val="26"/>
        </w:rPr>
        <w:t xml:space="preserve"> </w:t>
      </w:r>
      <w:r w:rsidR="00B845BE" w:rsidRPr="00281E7A">
        <w:rPr>
          <w:rFonts w:ascii="Times New Roman" w:hAnsi="Times New Roman"/>
          <w:sz w:val="26"/>
          <w:szCs w:val="26"/>
        </w:rPr>
        <w:t xml:space="preserve">            </w:t>
      </w:r>
      <w:r w:rsidRPr="00281E7A">
        <w:rPr>
          <w:rFonts w:ascii="Times New Roman" w:hAnsi="Times New Roman"/>
          <w:sz w:val="26"/>
          <w:szCs w:val="26"/>
        </w:rPr>
        <w:t>Р.В.</w:t>
      </w:r>
      <w:r w:rsidR="00CB0D08" w:rsidRPr="00281E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1E7A">
        <w:rPr>
          <w:rFonts w:ascii="Times New Roman" w:hAnsi="Times New Roman"/>
          <w:sz w:val="26"/>
          <w:szCs w:val="26"/>
        </w:rPr>
        <w:t>Бринстер</w:t>
      </w:r>
      <w:proofErr w:type="spellEnd"/>
    </w:p>
    <w:p w:rsidR="00281E7A" w:rsidRDefault="00281E7A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6B1D54" w:rsidRPr="00281E7A" w:rsidRDefault="006B1D54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281E7A">
        <w:rPr>
          <w:rFonts w:ascii="Times New Roman" w:hAnsi="Times New Roman"/>
          <w:sz w:val="26"/>
          <w:szCs w:val="26"/>
        </w:rPr>
        <w:t>пгт</w:t>
      </w:r>
      <w:proofErr w:type="spellEnd"/>
      <w:r w:rsidRPr="00281E7A">
        <w:rPr>
          <w:rFonts w:ascii="Times New Roman" w:hAnsi="Times New Roman"/>
          <w:sz w:val="26"/>
          <w:szCs w:val="26"/>
        </w:rPr>
        <w:t>.</w:t>
      </w:r>
      <w:r w:rsidR="00CB0D08" w:rsidRPr="00281E7A">
        <w:rPr>
          <w:rFonts w:ascii="Times New Roman" w:hAnsi="Times New Roman"/>
          <w:sz w:val="26"/>
          <w:szCs w:val="26"/>
        </w:rPr>
        <w:t xml:space="preserve"> </w:t>
      </w:r>
      <w:r w:rsidRPr="00281E7A">
        <w:rPr>
          <w:rFonts w:ascii="Times New Roman" w:hAnsi="Times New Roman"/>
          <w:sz w:val="26"/>
          <w:szCs w:val="26"/>
        </w:rPr>
        <w:t>Междуреченский</w:t>
      </w:r>
    </w:p>
    <w:p w:rsidR="006B1D54" w:rsidRPr="00281E7A" w:rsidRDefault="00CB0D08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81E7A">
        <w:rPr>
          <w:rFonts w:ascii="Times New Roman" w:hAnsi="Times New Roman"/>
          <w:sz w:val="26"/>
          <w:szCs w:val="26"/>
        </w:rPr>
        <w:t>«31</w:t>
      </w:r>
      <w:r w:rsidR="006B1D54" w:rsidRPr="00281E7A">
        <w:rPr>
          <w:rFonts w:ascii="Times New Roman" w:hAnsi="Times New Roman"/>
          <w:sz w:val="26"/>
          <w:szCs w:val="26"/>
        </w:rPr>
        <w:t xml:space="preserve">» </w:t>
      </w:r>
      <w:r w:rsidRPr="00281E7A">
        <w:rPr>
          <w:rFonts w:ascii="Times New Roman" w:hAnsi="Times New Roman"/>
          <w:sz w:val="26"/>
          <w:szCs w:val="26"/>
        </w:rPr>
        <w:t>мая</w:t>
      </w:r>
      <w:r w:rsidR="006B1D54" w:rsidRPr="00281E7A">
        <w:rPr>
          <w:rFonts w:ascii="Times New Roman" w:hAnsi="Times New Roman"/>
          <w:sz w:val="26"/>
          <w:szCs w:val="26"/>
        </w:rPr>
        <w:t xml:space="preserve"> 202</w:t>
      </w:r>
      <w:r w:rsidR="00BC6378" w:rsidRPr="00281E7A">
        <w:rPr>
          <w:rFonts w:ascii="Times New Roman" w:hAnsi="Times New Roman"/>
          <w:sz w:val="26"/>
          <w:szCs w:val="26"/>
        </w:rPr>
        <w:t>2</w:t>
      </w:r>
      <w:r w:rsidR="006B1D54" w:rsidRPr="00281E7A">
        <w:rPr>
          <w:rFonts w:ascii="Times New Roman" w:hAnsi="Times New Roman"/>
          <w:sz w:val="26"/>
          <w:szCs w:val="26"/>
        </w:rPr>
        <w:t xml:space="preserve"> года</w:t>
      </w:r>
    </w:p>
    <w:p w:rsidR="001F6278" w:rsidRPr="00281E7A" w:rsidRDefault="006B1D54" w:rsidP="006B1D54">
      <w:pPr>
        <w:spacing w:after="0" w:line="0" w:lineRule="atLeast"/>
        <w:rPr>
          <w:rFonts w:ascii="Times New Roman" w:hAnsi="Times New Roman"/>
          <w:sz w:val="26"/>
          <w:szCs w:val="26"/>
        </w:rPr>
        <w:sectPr w:rsidR="001F6278" w:rsidRPr="00281E7A" w:rsidSect="00A50FEB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81E7A">
        <w:rPr>
          <w:rFonts w:ascii="Times New Roman" w:hAnsi="Times New Roman"/>
          <w:sz w:val="26"/>
          <w:szCs w:val="26"/>
        </w:rPr>
        <w:t xml:space="preserve">№ </w:t>
      </w:r>
      <w:r w:rsidR="001F6278" w:rsidRPr="00281E7A">
        <w:rPr>
          <w:rFonts w:ascii="Times New Roman" w:hAnsi="Times New Roman"/>
          <w:sz w:val="26"/>
          <w:szCs w:val="26"/>
        </w:rPr>
        <w:t>912</w:t>
      </w:r>
    </w:p>
    <w:p w:rsidR="00535457" w:rsidRPr="00535457" w:rsidRDefault="00535457" w:rsidP="00535457">
      <w:pPr>
        <w:tabs>
          <w:tab w:val="left" w:pos="12191"/>
        </w:tabs>
        <w:spacing w:after="0" w:line="240" w:lineRule="auto"/>
        <w:ind w:left="11624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="00A50F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решению </w:t>
      </w:r>
    </w:p>
    <w:p w:rsidR="00535457" w:rsidRPr="00535457" w:rsidRDefault="00535457" w:rsidP="00535457">
      <w:pPr>
        <w:tabs>
          <w:tab w:val="left" w:pos="12191"/>
        </w:tabs>
        <w:spacing w:after="0" w:line="240" w:lineRule="auto"/>
        <w:ind w:left="11624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Думы </w:t>
      </w:r>
      <w:proofErr w:type="spellStart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Кондинского</w:t>
      </w:r>
      <w:proofErr w:type="spellEnd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района</w:t>
      </w:r>
    </w:p>
    <w:p w:rsidR="00281E7A" w:rsidRDefault="00535457" w:rsidP="00535457">
      <w:pPr>
        <w:tabs>
          <w:tab w:val="left" w:pos="12191"/>
        </w:tabs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 31.05.2022 № 912</w:t>
      </w:r>
    </w:p>
    <w:p w:rsidR="00281E7A" w:rsidRPr="001F6278" w:rsidRDefault="00281E7A" w:rsidP="001F6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269"/>
        <w:gridCol w:w="441"/>
        <w:gridCol w:w="199"/>
        <w:gridCol w:w="2352"/>
        <w:gridCol w:w="284"/>
        <w:gridCol w:w="9497"/>
        <w:gridCol w:w="567"/>
        <w:gridCol w:w="1280"/>
        <w:gridCol w:w="421"/>
      </w:tblGrid>
      <w:tr w:rsidR="001F6278" w:rsidRPr="001F6278" w:rsidTr="00A50FEB">
        <w:trPr>
          <w:trHeight w:val="26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Уточненный план мероприятий по переводу котельных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="0028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альтернативный вид топлива </w:t>
            </w: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2019- 2022гг.</w:t>
            </w:r>
          </w:p>
        </w:tc>
      </w:tr>
      <w:tr w:rsidR="001F6278" w:rsidRPr="001F6278" w:rsidTr="00A50FEB">
        <w:trPr>
          <w:trHeight w:val="141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руб.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278"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мо</w:t>
            </w:r>
            <w:r w:rsidR="0053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нтаж твердотопливной котельной «Центр»</w:t>
            </w: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62 744 700,00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8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сетей теплоснабжения от теплового пункта ул. Таежная до котельной  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29 500 000,00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8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тепловых сетей  котельной </w:t>
            </w:r>
            <w:r w:rsidR="0053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="0053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тепловой камеры ул. Кедровая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9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 теплоснабжения и водоснабжения от (ТК-1) Первого  квартального проезда по ул. Центральной  до д. № 19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квартального проезда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8 193 916,00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твердотопливной котельной ул. Пушкина, 16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20 938 632,00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 теплоснабжения и водоснабжения</w:t>
            </w:r>
          </w:p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Хуторской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1 732 482,00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жилого дома № 14 по ул. 60 лет ВЛКСМ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5 413 130,00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Титова от торгового центра «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жилого дома № 21, по пер. Комарова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4 567 865,80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 водоснабжения отТВ-1И возле дома  № 5 по ул. Набережная до ТВ-17И возле дома № 13а ул. Набережная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7 142 120,00</w:t>
            </w:r>
          </w:p>
        </w:tc>
      </w:tr>
      <w:tr w:rsidR="00281E7A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Default="00281E7A" w:rsidP="00A50FEB">
            <w:pPr>
              <w:jc w:val="center"/>
            </w:pPr>
            <w:proofErr w:type="spellStart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F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теплоснабжения по ул. Ленина от котельной  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блок</w:t>
            </w:r>
            <w:proofErr w:type="gramStart"/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Луначарского до Пожарной части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7A" w:rsidRPr="001F6278" w:rsidRDefault="00281E7A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9 806 046,00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9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Сибирская напротив жилого дома № 47 и переход под а/д по ул. Титова, ул. Мира, ул. Гагарина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1 346 320,80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87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 водоснабжения от перекрестка</w:t>
            </w:r>
          </w:p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 ул. Ленина до перекрестка  ул. Гагарина ул. Дзержинского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10 110 230,00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твердотопливного жаротрубного котла длительного горения мощностью 2,0МВт и вспомогательного котельного оборудования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4 925 000,00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3 679 669,98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69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топочной части водогрейного котла типа КВС-2,00 на твердом виде топлива длительного горения с верхней загрузкой топлива для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ст. Устье-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Аха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1 764 000,00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3 312 000,00</w:t>
            </w:r>
          </w:p>
        </w:tc>
      </w:tr>
      <w:tr w:rsidR="00535457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Default="00535457" w:rsidP="00A50FEB">
            <w:pPr>
              <w:jc w:val="center"/>
            </w:pPr>
            <w:proofErr w:type="spellStart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57" w:rsidRPr="001F6278" w:rsidRDefault="00535457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2 070 000,00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дымовых труб для твердотопливных жаротрубных котлов длительного горения типа КВС-0.8.мощностью 0,8 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1 242 000,00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твердотопливного водогрейного  котла мощностью 1,74 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2 568 200,00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твердотопливного водогрейного котла длительного горения мощностью 1,74 МВт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3 213 700,00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50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</w:t>
            </w:r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="0053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3 185 470,00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резервного источника питания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1 948 989,00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работы по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Почтовая-Космонавтов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ВОС400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595 528,42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200 000 000,00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сетей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52 093 109,02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котельных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83 683 332,00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тепловых сетей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39 500 000,00</w:t>
            </w:r>
          </w:p>
        </w:tc>
      </w:tr>
      <w:tr w:rsidR="001F6278" w:rsidRPr="001F6278" w:rsidTr="00A50FEB">
        <w:trPr>
          <w:gridBefore w:val="1"/>
          <w:gridAfter w:val="1"/>
          <w:wBefore w:w="269" w:type="dxa"/>
          <w:wAfter w:w="4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котельного оборудован</w:t>
            </w:r>
            <w:r w:rsidR="0053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насосной группой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8" w:rsidRPr="001F6278" w:rsidRDefault="001F6278" w:rsidP="00A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24 723 558,98</w:t>
            </w:r>
          </w:p>
        </w:tc>
      </w:tr>
    </w:tbl>
    <w:p w:rsidR="00535457" w:rsidRPr="00535457" w:rsidRDefault="001F6278" w:rsidP="008E38D5">
      <w:pPr>
        <w:spacing w:after="0" w:line="240" w:lineRule="auto"/>
        <w:ind w:left="1176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F627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r w:rsidR="00535457"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="0053545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535457"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решению </w:t>
      </w:r>
    </w:p>
    <w:p w:rsidR="00535457" w:rsidRPr="00535457" w:rsidRDefault="00535457" w:rsidP="008E38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Думы </w:t>
      </w:r>
      <w:proofErr w:type="spellStart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Кондинского</w:t>
      </w:r>
      <w:proofErr w:type="spellEnd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района</w:t>
      </w:r>
    </w:p>
    <w:p w:rsidR="00535457" w:rsidRPr="00535457" w:rsidRDefault="00535457" w:rsidP="00535457">
      <w:pPr>
        <w:spacing w:after="0" w:line="240" w:lineRule="auto"/>
        <w:ind w:left="117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 31.05.2022 № 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"/>
        <w:gridCol w:w="2311"/>
        <w:gridCol w:w="2417"/>
        <w:gridCol w:w="7573"/>
        <w:gridCol w:w="2059"/>
      </w:tblGrid>
      <w:tr w:rsidR="001F6278" w:rsidRPr="001F6278" w:rsidTr="004527BA">
        <w:trPr>
          <w:trHeight w:val="645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мероприятий по переводу котельных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на альтернативный вид топлива в 2021 г.</w:t>
            </w:r>
          </w:p>
          <w:tbl>
            <w:tblPr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2560"/>
              <w:gridCol w:w="1740"/>
              <w:gridCol w:w="8130"/>
              <w:gridCol w:w="1843"/>
            </w:tblGrid>
            <w:tr w:rsidR="001F6278" w:rsidRPr="001F6278" w:rsidTr="004527BA">
              <w:trPr>
                <w:trHeight w:val="9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населенного пункта 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Котельные 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мероприятий в целях перевода котельных,  использующих нефть и нефтепродукты  на альтернативные виды  топлива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 руб.</w:t>
                  </w:r>
                </w:p>
              </w:tc>
            </w:tr>
            <w:tr w:rsidR="001F6278" w:rsidRPr="001F6278" w:rsidTr="004527BA">
              <w:trPr>
                <w:trHeight w:val="6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Междуреченский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Больница</w:t>
                  </w:r>
                </w:p>
              </w:tc>
              <w:tc>
                <w:tcPr>
                  <w:tcW w:w="8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дымовых труб для твердотопливных жаротрубных котлов длительного горения типа КВС-2.0.мощностью 2,0МВт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2 070 000,00</w:t>
                  </w:r>
                </w:p>
              </w:tc>
            </w:tr>
            <w:tr w:rsidR="001F6278" w:rsidRPr="001F6278" w:rsidTr="004527BA">
              <w:trPr>
                <w:trHeight w:val="11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Куминский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Котельная 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Куминский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ул. Гагарина, 15/а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дымовых труб для твердотопливных жаротрубных котлов длительного горения типа КВС-0.8.мощностью 0,8 МВт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1 242 000,00</w:t>
                  </w:r>
                </w:p>
              </w:tc>
            </w:tr>
            <w:tr w:rsidR="001F6278" w:rsidRPr="001F6278" w:rsidTr="004527BA">
              <w:trPr>
                <w:trHeight w:val="31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Кондинское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Приобретение   котлов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Кондинское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2 568 200,00</w:t>
                  </w:r>
                </w:p>
              </w:tc>
            </w:tr>
            <w:tr w:rsidR="001F6278" w:rsidRPr="001F6278" w:rsidTr="004527BA">
              <w:trPr>
                <w:trHeight w:val="6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Кондинское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2-х твердотопливных водогрейных котлов  мощностью 1,74 МВт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3 213 700,00</w:t>
                  </w:r>
                </w:p>
              </w:tc>
            </w:tr>
            <w:tr w:rsidR="001F6278" w:rsidRPr="001F6278" w:rsidTr="004527BA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Мортка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Приобретение резервного источника питания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Мортка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1 948 989,00</w:t>
                  </w:r>
                </w:p>
              </w:tc>
            </w:tr>
            <w:tr w:rsidR="001F6278" w:rsidRPr="001F6278" w:rsidTr="004527BA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Куминский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Дополнительные работы по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Куминский</w:t>
                  </w:r>
                  <w:proofErr w:type="spell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ул. </w:t>
                  </w:r>
                  <w:proofErr w:type="gramStart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Почтовая-Космонавтов</w:t>
                  </w:r>
                  <w:proofErr w:type="gramEnd"/>
                  <w:r w:rsidRPr="001F6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ВОС400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595 528,42</w:t>
                  </w:r>
                </w:p>
              </w:tc>
            </w:tr>
            <w:tr w:rsidR="001F6278" w:rsidRPr="001F6278" w:rsidTr="004527BA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278" w:rsidRPr="001F6278" w:rsidRDefault="001F6278" w:rsidP="001F6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62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11 638 417,42</w:t>
                  </w:r>
                </w:p>
              </w:tc>
            </w:tr>
          </w:tbl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6278" w:rsidRPr="001F6278" w:rsidTr="004527BA">
        <w:trPr>
          <w:trHeight w:val="6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6278" w:rsidRPr="001F6278" w:rsidRDefault="001F6278" w:rsidP="001F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78" w:rsidRPr="001F6278" w:rsidRDefault="001F6278" w:rsidP="001F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78" w:rsidRPr="001F6278" w:rsidRDefault="001F6278" w:rsidP="001F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78" w:rsidRPr="001F6278" w:rsidRDefault="001F6278" w:rsidP="001F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57" w:rsidRPr="00535457" w:rsidRDefault="00535457" w:rsidP="00535457">
      <w:pPr>
        <w:spacing w:after="0" w:line="240" w:lineRule="auto"/>
        <w:ind w:left="1176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решению </w:t>
      </w:r>
    </w:p>
    <w:p w:rsidR="00535457" w:rsidRPr="00535457" w:rsidRDefault="00535457" w:rsidP="00535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Думы </w:t>
      </w:r>
      <w:proofErr w:type="spellStart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Кондинского</w:t>
      </w:r>
      <w:proofErr w:type="spellEnd"/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района</w:t>
      </w:r>
    </w:p>
    <w:p w:rsidR="001F6278" w:rsidRPr="00535457" w:rsidRDefault="00535457" w:rsidP="00535457">
      <w:pPr>
        <w:spacing w:after="0" w:line="240" w:lineRule="auto"/>
        <w:ind w:left="117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4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 31.05.2022 № 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</w:p>
    <w:p w:rsidR="001F6278" w:rsidRPr="001F6278" w:rsidRDefault="001F6278" w:rsidP="001F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78" w:rsidRPr="001F6278" w:rsidRDefault="001F6278" w:rsidP="001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по переводу котельных </w:t>
      </w:r>
      <w:proofErr w:type="spellStart"/>
      <w:r w:rsidRPr="001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Pr="001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на альтернативный вид топлива в 2022 г.</w:t>
      </w:r>
    </w:p>
    <w:p w:rsidR="001F6278" w:rsidRPr="001F6278" w:rsidRDefault="001F6278" w:rsidP="001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640"/>
        <w:gridCol w:w="2560"/>
        <w:gridCol w:w="1740"/>
        <w:gridCol w:w="7680"/>
        <w:gridCol w:w="2460"/>
      </w:tblGrid>
      <w:tr w:rsidR="001F6278" w:rsidRPr="001F6278" w:rsidTr="004527BA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Котельные 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мероприятия</w:t>
            </w:r>
          </w:p>
        </w:tc>
      </w:tr>
      <w:tr w:rsidR="001F6278" w:rsidRPr="001F6278" w:rsidTr="004527B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ул.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3 185 470,00</w:t>
            </w:r>
          </w:p>
        </w:tc>
      </w:tr>
      <w:tr w:rsidR="001F6278" w:rsidRPr="001F6278" w:rsidTr="004527B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водоснабжения от перекрестка ул. Дзержинского ул. Ленина до перекрестка  ул. Гагарина ул. Дзержинского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10 110 230,00</w:t>
            </w:r>
          </w:p>
        </w:tc>
      </w:tr>
      <w:tr w:rsidR="001F6278" w:rsidRPr="001F6278" w:rsidTr="004527B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блок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 заменой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жилого дома № 14 по ул. 60 лет ВЛКСМ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5 413 130,00</w:t>
            </w:r>
          </w:p>
        </w:tc>
      </w:tr>
      <w:tr w:rsidR="001F6278" w:rsidRPr="001F6278" w:rsidTr="004527B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ОИРП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 заменой ветхих сетей водоснабжения отТВ-1И возле дома  № 5 по ул. Набережная до ТВ-17И возле дома № 13а ул. Набережная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7 142 120,00</w:t>
            </w:r>
          </w:p>
        </w:tc>
      </w:tr>
      <w:tr w:rsidR="001F6278" w:rsidRPr="001F6278" w:rsidTr="004527BA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блок</w:t>
            </w:r>
            <w:proofErr w:type="gramStart"/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ветхих сетей </w:t>
            </w:r>
            <w:proofErr w:type="spellStart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1F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Титова от торгового центра "Фортуна" до жилого дома № 21, по пер. Комарова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4 567 865,80</w:t>
            </w:r>
          </w:p>
        </w:tc>
      </w:tr>
      <w:tr w:rsidR="001F6278" w:rsidRPr="001F6278" w:rsidTr="004527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8" w:rsidRPr="001F6278" w:rsidRDefault="001F6278" w:rsidP="001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30 418 815,80</w:t>
            </w:r>
          </w:p>
        </w:tc>
      </w:tr>
    </w:tbl>
    <w:p w:rsidR="006B1D54" w:rsidRPr="00BC6378" w:rsidRDefault="006B1D54" w:rsidP="006B1D54">
      <w:pPr>
        <w:spacing w:after="0" w:line="0" w:lineRule="atLeast"/>
        <w:rPr>
          <w:sz w:val="26"/>
          <w:szCs w:val="26"/>
        </w:rPr>
      </w:pPr>
    </w:p>
    <w:p w:rsidR="00D71CEB" w:rsidRPr="00F10610" w:rsidRDefault="00D71CEB" w:rsidP="003D78FC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sectPr w:rsidR="00D71CEB" w:rsidRPr="00F10610" w:rsidSect="00A50FEB"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1D" w:rsidRDefault="0088171D" w:rsidP="00DC1989">
      <w:pPr>
        <w:spacing w:after="0" w:line="240" w:lineRule="auto"/>
      </w:pPr>
      <w:r>
        <w:separator/>
      </w:r>
    </w:p>
  </w:endnote>
  <w:endnote w:type="continuationSeparator" w:id="0">
    <w:p w:rsidR="0088171D" w:rsidRDefault="0088171D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08" w:rsidRDefault="00CB0D08">
    <w:pPr>
      <w:pStyle w:val="a3"/>
      <w:jc w:val="right"/>
    </w:pPr>
  </w:p>
  <w:p w:rsidR="00CB0D08" w:rsidRDefault="00CB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1D" w:rsidRDefault="0088171D" w:rsidP="00DC1989">
      <w:pPr>
        <w:spacing w:after="0" w:line="240" w:lineRule="auto"/>
      </w:pPr>
      <w:r>
        <w:separator/>
      </w:r>
    </w:p>
  </w:footnote>
  <w:footnote w:type="continuationSeparator" w:id="0">
    <w:p w:rsidR="0088171D" w:rsidRDefault="0088171D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71673"/>
      <w:docPartObj>
        <w:docPartGallery w:val="Page Numbers (Top of Page)"/>
        <w:docPartUnique/>
      </w:docPartObj>
    </w:sdtPr>
    <w:sdtContent>
      <w:p w:rsidR="00A50FEB" w:rsidRDefault="00A50FE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57" w:rsidRDefault="00535457" w:rsidP="00A50FEB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F"/>
    <w:multiLevelType w:val="hybridMultilevel"/>
    <w:tmpl w:val="403A5538"/>
    <w:lvl w:ilvl="0" w:tplc="D140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11"/>
    <w:multiLevelType w:val="hybridMultilevel"/>
    <w:tmpl w:val="A976A0A0"/>
    <w:lvl w:ilvl="0" w:tplc="0B60AF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4D20"/>
    <w:multiLevelType w:val="hybridMultilevel"/>
    <w:tmpl w:val="511629CC"/>
    <w:lvl w:ilvl="0" w:tplc="DB365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85B61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1C0B7A"/>
    <w:multiLevelType w:val="multilevel"/>
    <w:tmpl w:val="EB3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30817"/>
    <w:multiLevelType w:val="hybridMultilevel"/>
    <w:tmpl w:val="5EBCB778"/>
    <w:lvl w:ilvl="0" w:tplc="F76E01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952D4"/>
    <w:multiLevelType w:val="hybridMultilevel"/>
    <w:tmpl w:val="62C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000B1"/>
    <w:multiLevelType w:val="hybridMultilevel"/>
    <w:tmpl w:val="F4447CD6"/>
    <w:lvl w:ilvl="0" w:tplc="EC480F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6602D7"/>
    <w:multiLevelType w:val="hybridMultilevel"/>
    <w:tmpl w:val="3C5CEB14"/>
    <w:lvl w:ilvl="0" w:tplc="0584FF1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A061AC"/>
    <w:multiLevelType w:val="hybridMultilevel"/>
    <w:tmpl w:val="AAB6B6AC"/>
    <w:lvl w:ilvl="0" w:tplc="D57C7C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7D27A3"/>
    <w:multiLevelType w:val="hybridMultilevel"/>
    <w:tmpl w:val="F7063A56"/>
    <w:lvl w:ilvl="0" w:tplc="0B120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8210B"/>
    <w:multiLevelType w:val="hybridMultilevel"/>
    <w:tmpl w:val="224C45AA"/>
    <w:lvl w:ilvl="0" w:tplc="980449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38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41243"/>
    <w:multiLevelType w:val="hybridMultilevel"/>
    <w:tmpl w:val="F5FAF9B8"/>
    <w:lvl w:ilvl="0" w:tplc="89B8D0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11"/>
  </w:num>
  <w:num w:numId="9">
    <w:abstractNumId w:val="36"/>
  </w:num>
  <w:num w:numId="10">
    <w:abstractNumId w:val="39"/>
  </w:num>
  <w:num w:numId="11">
    <w:abstractNumId w:val="18"/>
  </w:num>
  <w:num w:numId="12">
    <w:abstractNumId w:val="12"/>
  </w:num>
  <w:num w:numId="13">
    <w:abstractNumId w:val="3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8"/>
  </w:num>
  <w:num w:numId="20">
    <w:abstractNumId w:val="32"/>
  </w:num>
  <w:num w:numId="21">
    <w:abstractNumId w:val="3"/>
  </w:num>
  <w:num w:numId="22">
    <w:abstractNumId w:val="42"/>
  </w:num>
  <w:num w:numId="23">
    <w:abstractNumId w:val="9"/>
  </w:num>
  <w:num w:numId="24">
    <w:abstractNumId w:val="10"/>
  </w:num>
  <w:num w:numId="25">
    <w:abstractNumId w:val="43"/>
  </w:num>
  <w:num w:numId="26">
    <w:abstractNumId w:val="38"/>
  </w:num>
  <w:num w:numId="27">
    <w:abstractNumId w:val="41"/>
  </w:num>
  <w:num w:numId="28">
    <w:abstractNumId w:val="29"/>
  </w:num>
  <w:num w:numId="29">
    <w:abstractNumId w:val="4"/>
  </w:num>
  <w:num w:numId="30">
    <w:abstractNumId w:val="28"/>
  </w:num>
  <w:num w:numId="31">
    <w:abstractNumId w:val="44"/>
  </w:num>
  <w:num w:numId="32">
    <w:abstractNumId w:val="2"/>
  </w:num>
  <w:num w:numId="33">
    <w:abstractNumId w:val="26"/>
  </w:num>
  <w:num w:numId="34">
    <w:abstractNumId w:val="24"/>
  </w:num>
  <w:num w:numId="35">
    <w:abstractNumId w:val="34"/>
  </w:num>
  <w:num w:numId="36">
    <w:abstractNumId w:val="35"/>
  </w:num>
  <w:num w:numId="37">
    <w:abstractNumId w:val="15"/>
  </w:num>
  <w:num w:numId="38">
    <w:abstractNumId w:val="21"/>
  </w:num>
  <w:num w:numId="39">
    <w:abstractNumId w:val="1"/>
  </w:num>
  <w:num w:numId="40">
    <w:abstractNumId w:val="16"/>
  </w:num>
  <w:num w:numId="41">
    <w:abstractNumId w:val="0"/>
  </w:num>
  <w:num w:numId="42">
    <w:abstractNumId w:val="1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2"/>
  </w:num>
  <w:num w:numId="46">
    <w:abstractNumId w:val="13"/>
  </w:num>
  <w:num w:numId="4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2364B"/>
    <w:rsid w:val="000327C3"/>
    <w:rsid w:val="00033661"/>
    <w:rsid w:val="00052620"/>
    <w:rsid w:val="000530FF"/>
    <w:rsid w:val="00057A1C"/>
    <w:rsid w:val="00060D1F"/>
    <w:rsid w:val="00061377"/>
    <w:rsid w:val="00061DF9"/>
    <w:rsid w:val="000638DB"/>
    <w:rsid w:val="00064834"/>
    <w:rsid w:val="000665A6"/>
    <w:rsid w:val="00071AAF"/>
    <w:rsid w:val="000720FB"/>
    <w:rsid w:val="00080F56"/>
    <w:rsid w:val="0008211F"/>
    <w:rsid w:val="0008725D"/>
    <w:rsid w:val="00087628"/>
    <w:rsid w:val="000A161F"/>
    <w:rsid w:val="000A7912"/>
    <w:rsid w:val="000B6147"/>
    <w:rsid w:val="000B7C44"/>
    <w:rsid w:val="000C1326"/>
    <w:rsid w:val="000C3E26"/>
    <w:rsid w:val="000C3F01"/>
    <w:rsid w:val="000C6D0B"/>
    <w:rsid w:val="000C71B4"/>
    <w:rsid w:val="000D1028"/>
    <w:rsid w:val="000D5F5F"/>
    <w:rsid w:val="000D6114"/>
    <w:rsid w:val="000E5592"/>
    <w:rsid w:val="000E6E93"/>
    <w:rsid w:val="000F0F99"/>
    <w:rsid w:val="000F10BC"/>
    <w:rsid w:val="000F3380"/>
    <w:rsid w:val="001058A2"/>
    <w:rsid w:val="00106789"/>
    <w:rsid w:val="001117EF"/>
    <w:rsid w:val="00111B4C"/>
    <w:rsid w:val="0011297E"/>
    <w:rsid w:val="00115542"/>
    <w:rsid w:val="00115CAA"/>
    <w:rsid w:val="00117BF6"/>
    <w:rsid w:val="00123B3C"/>
    <w:rsid w:val="00123F06"/>
    <w:rsid w:val="00124D1E"/>
    <w:rsid w:val="00131D0E"/>
    <w:rsid w:val="001534FA"/>
    <w:rsid w:val="00155A38"/>
    <w:rsid w:val="0016364C"/>
    <w:rsid w:val="00167EA4"/>
    <w:rsid w:val="00170007"/>
    <w:rsid w:val="001700E8"/>
    <w:rsid w:val="001713D9"/>
    <w:rsid w:val="0017368A"/>
    <w:rsid w:val="00175747"/>
    <w:rsid w:val="001774F7"/>
    <w:rsid w:val="00181A33"/>
    <w:rsid w:val="00185F53"/>
    <w:rsid w:val="0018718A"/>
    <w:rsid w:val="00187644"/>
    <w:rsid w:val="001A205B"/>
    <w:rsid w:val="001B12BC"/>
    <w:rsid w:val="001B2843"/>
    <w:rsid w:val="001B30A0"/>
    <w:rsid w:val="001B7DDE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742A"/>
    <w:rsid w:val="001E78EB"/>
    <w:rsid w:val="001F4BE2"/>
    <w:rsid w:val="001F502B"/>
    <w:rsid w:val="001F6278"/>
    <w:rsid w:val="00207DF1"/>
    <w:rsid w:val="00212C5C"/>
    <w:rsid w:val="0021428A"/>
    <w:rsid w:val="002166B6"/>
    <w:rsid w:val="00221424"/>
    <w:rsid w:val="00225EA5"/>
    <w:rsid w:val="002268C0"/>
    <w:rsid w:val="00227DCC"/>
    <w:rsid w:val="00230D75"/>
    <w:rsid w:val="00231FC5"/>
    <w:rsid w:val="002335E8"/>
    <w:rsid w:val="00236248"/>
    <w:rsid w:val="00244705"/>
    <w:rsid w:val="00254BA3"/>
    <w:rsid w:val="00257710"/>
    <w:rsid w:val="00257834"/>
    <w:rsid w:val="00260CFC"/>
    <w:rsid w:val="002613E8"/>
    <w:rsid w:val="0026500A"/>
    <w:rsid w:val="00270352"/>
    <w:rsid w:val="002706DE"/>
    <w:rsid w:val="002751C3"/>
    <w:rsid w:val="0028058F"/>
    <w:rsid w:val="00281E7A"/>
    <w:rsid w:val="00282A06"/>
    <w:rsid w:val="002933E1"/>
    <w:rsid w:val="002A1076"/>
    <w:rsid w:val="002A6868"/>
    <w:rsid w:val="002B001B"/>
    <w:rsid w:val="002B0CBA"/>
    <w:rsid w:val="002B3C14"/>
    <w:rsid w:val="002C22A4"/>
    <w:rsid w:val="002C693F"/>
    <w:rsid w:val="002C74AE"/>
    <w:rsid w:val="002D05ED"/>
    <w:rsid w:val="002D0DEB"/>
    <w:rsid w:val="002D5BF5"/>
    <w:rsid w:val="002D614C"/>
    <w:rsid w:val="002E46C8"/>
    <w:rsid w:val="002E6669"/>
    <w:rsid w:val="002F2D4E"/>
    <w:rsid w:val="002F45CB"/>
    <w:rsid w:val="002F5475"/>
    <w:rsid w:val="0030352D"/>
    <w:rsid w:val="00304018"/>
    <w:rsid w:val="0031377A"/>
    <w:rsid w:val="00314874"/>
    <w:rsid w:val="003148C4"/>
    <w:rsid w:val="00317DAA"/>
    <w:rsid w:val="00321989"/>
    <w:rsid w:val="00323237"/>
    <w:rsid w:val="00323282"/>
    <w:rsid w:val="003244C6"/>
    <w:rsid w:val="00324592"/>
    <w:rsid w:val="00327416"/>
    <w:rsid w:val="0033265B"/>
    <w:rsid w:val="003359A8"/>
    <w:rsid w:val="00343994"/>
    <w:rsid w:val="00352701"/>
    <w:rsid w:val="003659F0"/>
    <w:rsid w:val="00367328"/>
    <w:rsid w:val="003707FA"/>
    <w:rsid w:val="00376A1C"/>
    <w:rsid w:val="00376F39"/>
    <w:rsid w:val="00377562"/>
    <w:rsid w:val="00377FE8"/>
    <w:rsid w:val="00380543"/>
    <w:rsid w:val="003847CC"/>
    <w:rsid w:val="00384EA2"/>
    <w:rsid w:val="00394341"/>
    <w:rsid w:val="0039483D"/>
    <w:rsid w:val="00394F23"/>
    <w:rsid w:val="003A77EB"/>
    <w:rsid w:val="003B2C69"/>
    <w:rsid w:val="003B40B0"/>
    <w:rsid w:val="003B6CF7"/>
    <w:rsid w:val="003C5379"/>
    <w:rsid w:val="003C56B4"/>
    <w:rsid w:val="003D2EBC"/>
    <w:rsid w:val="003D78FC"/>
    <w:rsid w:val="003E32A6"/>
    <w:rsid w:val="003F30BC"/>
    <w:rsid w:val="0040423C"/>
    <w:rsid w:val="00412D5F"/>
    <w:rsid w:val="00414BCA"/>
    <w:rsid w:val="00416C55"/>
    <w:rsid w:val="00417253"/>
    <w:rsid w:val="004210C0"/>
    <w:rsid w:val="0042319E"/>
    <w:rsid w:val="0042594D"/>
    <w:rsid w:val="00441602"/>
    <w:rsid w:val="00442AB4"/>
    <w:rsid w:val="0044777D"/>
    <w:rsid w:val="00447E5F"/>
    <w:rsid w:val="00451D53"/>
    <w:rsid w:val="00454A8D"/>
    <w:rsid w:val="00455D14"/>
    <w:rsid w:val="0046167E"/>
    <w:rsid w:val="004661E0"/>
    <w:rsid w:val="004677E5"/>
    <w:rsid w:val="00474EA7"/>
    <w:rsid w:val="00477806"/>
    <w:rsid w:val="004825D6"/>
    <w:rsid w:val="00482705"/>
    <w:rsid w:val="00484BAC"/>
    <w:rsid w:val="00486B1D"/>
    <w:rsid w:val="00497B6C"/>
    <w:rsid w:val="004A1441"/>
    <w:rsid w:val="004A2EFF"/>
    <w:rsid w:val="004A33ED"/>
    <w:rsid w:val="004A4024"/>
    <w:rsid w:val="004B4B36"/>
    <w:rsid w:val="004B58B2"/>
    <w:rsid w:val="004B7972"/>
    <w:rsid w:val="004C30D5"/>
    <w:rsid w:val="004C3B3D"/>
    <w:rsid w:val="004C77A6"/>
    <w:rsid w:val="004D11CE"/>
    <w:rsid w:val="004D2CF6"/>
    <w:rsid w:val="004E0DCA"/>
    <w:rsid w:val="004E3886"/>
    <w:rsid w:val="004F2AAA"/>
    <w:rsid w:val="004F2FF8"/>
    <w:rsid w:val="004F3695"/>
    <w:rsid w:val="004F48B1"/>
    <w:rsid w:val="004F6E0B"/>
    <w:rsid w:val="0050331D"/>
    <w:rsid w:val="005059E2"/>
    <w:rsid w:val="00505BAC"/>
    <w:rsid w:val="00510799"/>
    <w:rsid w:val="00511189"/>
    <w:rsid w:val="00515331"/>
    <w:rsid w:val="00520168"/>
    <w:rsid w:val="0052049E"/>
    <w:rsid w:val="00526552"/>
    <w:rsid w:val="00526C6B"/>
    <w:rsid w:val="005322A5"/>
    <w:rsid w:val="00535457"/>
    <w:rsid w:val="00536C64"/>
    <w:rsid w:val="005371D5"/>
    <w:rsid w:val="00543C01"/>
    <w:rsid w:val="005442A3"/>
    <w:rsid w:val="00547BFD"/>
    <w:rsid w:val="005563F0"/>
    <w:rsid w:val="00557C6B"/>
    <w:rsid w:val="005647C1"/>
    <w:rsid w:val="005702DC"/>
    <w:rsid w:val="00573916"/>
    <w:rsid w:val="005760F0"/>
    <w:rsid w:val="005815B8"/>
    <w:rsid w:val="00582E54"/>
    <w:rsid w:val="0058462F"/>
    <w:rsid w:val="0058571A"/>
    <w:rsid w:val="00595D72"/>
    <w:rsid w:val="005A4908"/>
    <w:rsid w:val="005B0052"/>
    <w:rsid w:val="005B0BAD"/>
    <w:rsid w:val="005B0E8D"/>
    <w:rsid w:val="005B268F"/>
    <w:rsid w:val="005B7BCF"/>
    <w:rsid w:val="005C0485"/>
    <w:rsid w:val="005C39E5"/>
    <w:rsid w:val="005C6A27"/>
    <w:rsid w:val="005C79A7"/>
    <w:rsid w:val="005D02EC"/>
    <w:rsid w:val="005D31E9"/>
    <w:rsid w:val="005D6A71"/>
    <w:rsid w:val="005E50AE"/>
    <w:rsid w:val="005F71AE"/>
    <w:rsid w:val="00603349"/>
    <w:rsid w:val="00605A28"/>
    <w:rsid w:val="00611F63"/>
    <w:rsid w:val="006123F8"/>
    <w:rsid w:val="006176D6"/>
    <w:rsid w:val="0062799E"/>
    <w:rsid w:val="00634306"/>
    <w:rsid w:val="006359E4"/>
    <w:rsid w:val="00637A38"/>
    <w:rsid w:val="006506E4"/>
    <w:rsid w:val="00650CF1"/>
    <w:rsid w:val="006541D5"/>
    <w:rsid w:val="00654549"/>
    <w:rsid w:val="00654F9A"/>
    <w:rsid w:val="006569D1"/>
    <w:rsid w:val="0066255D"/>
    <w:rsid w:val="00662606"/>
    <w:rsid w:val="0066444D"/>
    <w:rsid w:val="006673FD"/>
    <w:rsid w:val="006720D2"/>
    <w:rsid w:val="00683DF1"/>
    <w:rsid w:val="00685BB6"/>
    <w:rsid w:val="0068752E"/>
    <w:rsid w:val="00691130"/>
    <w:rsid w:val="006A1933"/>
    <w:rsid w:val="006A443E"/>
    <w:rsid w:val="006B1D54"/>
    <w:rsid w:val="006B1FA6"/>
    <w:rsid w:val="006B4102"/>
    <w:rsid w:val="006B4815"/>
    <w:rsid w:val="006C3102"/>
    <w:rsid w:val="006C3722"/>
    <w:rsid w:val="006C394F"/>
    <w:rsid w:val="006C7260"/>
    <w:rsid w:val="006D22B3"/>
    <w:rsid w:val="006D32B6"/>
    <w:rsid w:val="006E33E7"/>
    <w:rsid w:val="006E41D1"/>
    <w:rsid w:val="006E64FD"/>
    <w:rsid w:val="006F048A"/>
    <w:rsid w:val="006F05AC"/>
    <w:rsid w:val="006F07B3"/>
    <w:rsid w:val="006F1E5D"/>
    <w:rsid w:val="006F2E70"/>
    <w:rsid w:val="006F739A"/>
    <w:rsid w:val="00700A58"/>
    <w:rsid w:val="00700E43"/>
    <w:rsid w:val="00703C14"/>
    <w:rsid w:val="007068AE"/>
    <w:rsid w:val="0070725E"/>
    <w:rsid w:val="00712E3D"/>
    <w:rsid w:val="00717088"/>
    <w:rsid w:val="00727A06"/>
    <w:rsid w:val="0073630E"/>
    <w:rsid w:val="00740488"/>
    <w:rsid w:val="0074269D"/>
    <w:rsid w:val="00747F37"/>
    <w:rsid w:val="00754585"/>
    <w:rsid w:val="007577BA"/>
    <w:rsid w:val="00762B01"/>
    <w:rsid w:val="00764AC3"/>
    <w:rsid w:val="007663A9"/>
    <w:rsid w:val="0077012E"/>
    <w:rsid w:val="007708D9"/>
    <w:rsid w:val="0077137E"/>
    <w:rsid w:val="00772E34"/>
    <w:rsid w:val="00776DA7"/>
    <w:rsid w:val="00781892"/>
    <w:rsid w:val="00785FB0"/>
    <w:rsid w:val="00792E1A"/>
    <w:rsid w:val="00793DB6"/>
    <w:rsid w:val="00796FCB"/>
    <w:rsid w:val="007A0A9F"/>
    <w:rsid w:val="007A1CD6"/>
    <w:rsid w:val="007A29A2"/>
    <w:rsid w:val="007A77AE"/>
    <w:rsid w:val="007B164F"/>
    <w:rsid w:val="007B16E8"/>
    <w:rsid w:val="007B62BE"/>
    <w:rsid w:val="007B6FD4"/>
    <w:rsid w:val="007B7A25"/>
    <w:rsid w:val="007C06D2"/>
    <w:rsid w:val="007C07EA"/>
    <w:rsid w:val="007D0946"/>
    <w:rsid w:val="007D23DB"/>
    <w:rsid w:val="007D2AF4"/>
    <w:rsid w:val="007D31F8"/>
    <w:rsid w:val="007E3B6B"/>
    <w:rsid w:val="007E58F2"/>
    <w:rsid w:val="007E595D"/>
    <w:rsid w:val="007E6220"/>
    <w:rsid w:val="007F21F7"/>
    <w:rsid w:val="007F3BFE"/>
    <w:rsid w:val="007F4E85"/>
    <w:rsid w:val="007F7D3F"/>
    <w:rsid w:val="00800ABB"/>
    <w:rsid w:val="008033EF"/>
    <w:rsid w:val="0080705B"/>
    <w:rsid w:val="00812B00"/>
    <w:rsid w:val="00816DBF"/>
    <w:rsid w:val="00817ECB"/>
    <w:rsid w:val="008210E5"/>
    <w:rsid w:val="0084497B"/>
    <w:rsid w:val="00845E98"/>
    <w:rsid w:val="00846638"/>
    <w:rsid w:val="00846674"/>
    <w:rsid w:val="00847F5C"/>
    <w:rsid w:val="0085223E"/>
    <w:rsid w:val="00856A3F"/>
    <w:rsid w:val="00861572"/>
    <w:rsid w:val="0086217A"/>
    <w:rsid w:val="00865448"/>
    <w:rsid w:val="008658CE"/>
    <w:rsid w:val="00866CA5"/>
    <w:rsid w:val="00872A7B"/>
    <w:rsid w:val="00875BEA"/>
    <w:rsid w:val="00877398"/>
    <w:rsid w:val="00880F88"/>
    <w:rsid w:val="0088171D"/>
    <w:rsid w:val="008866A7"/>
    <w:rsid w:val="00887496"/>
    <w:rsid w:val="00887BF8"/>
    <w:rsid w:val="00892254"/>
    <w:rsid w:val="00895B2B"/>
    <w:rsid w:val="008977B9"/>
    <w:rsid w:val="00897E90"/>
    <w:rsid w:val="008A6E9D"/>
    <w:rsid w:val="008A7809"/>
    <w:rsid w:val="008A7D4A"/>
    <w:rsid w:val="008B15F7"/>
    <w:rsid w:val="008B33F0"/>
    <w:rsid w:val="008B47C6"/>
    <w:rsid w:val="008B480A"/>
    <w:rsid w:val="008B6FEC"/>
    <w:rsid w:val="008B75A4"/>
    <w:rsid w:val="008C0948"/>
    <w:rsid w:val="008D6028"/>
    <w:rsid w:val="008E4BA4"/>
    <w:rsid w:val="008F2013"/>
    <w:rsid w:val="008F214B"/>
    <w:rsid w:val="009005A3"/>
    <w:rsid w:val="0090557E"/>
    <w:rsid w:val="00916873"/>
    <w:rsid w:val="00923623"/>
    <w:rsid w:val="00932755"/>
    <w:rsid w:val="00935CBD"/>
    <w:rsid w:val="0094777D"/>
    <w:rsid w:val="00950471"/>
    <w:rsid w:val="0095267B"/>
    <w:rsid w:val="00954DA9"/>
    <w:rsid w:val="009615AE"/>
    <w:rsid w:val="009626CC"/>
    <w:rsid w:val="00965D73"/>
    <w:rsid w:val="0097453B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B4B3C"/>
    <w:rsid w:val="009B667B"/>
    <w:rsid w:val="009D4819"/>
    <w:rsid w:val="009D4E2F"/>
    <w:rsid w:val="009D67C0"/>
    <w:rsid w:val="009E182D"/>
    <w:rsid w:val="009E184B"/>
    <w:rsid w:val="009E75FF"/>
    <w:rsid w:val="009F0B5B"/>
    <w:rsid w:val="009F36D0"/>
    <w:rsid w:val="009F68CE"/>
    <w:rsid w:val="00A06359"/>
    <w:rsid w:val="00A07169"/>
    <w:rsid w:val="00A07181"/>
    <w:rsid w:val="00A14601"/>
    <w:rsid w:val="00A15BB7"/>
    <w:rsid w:val="00A22B8E"/>
    <w:rsid w:val="00A3000F"/>
    <w:rsid w:val="00A32A7A"/>
    <w:rsid w:val="00A33FA0"/>
    <w:rsid w:val="00A34C51"/>
    <w:rsid w:val="00A413B0"/>
    <w:rsid w:val="00A413D4"/>
    <w:rsid w:val="00A454B3"/>
    <w:rsid w:val="00A50FEB"/>
    <w:rsid w:val="00A53C95"/>
    <w:rsid w:val="00A563C1"/>
    <w:rsid w:val="00A6096D"/>
    <w:rsid w:val="00A6590D"/>
    <w:rsid w:val="00A673C1"/>
    <w:rsid w:val="00A71DAA"/>
    <w:rsid w:val="00A73DBE"/>
    <w:rsid w:val="00A75E10"/>
    <w:rsid w:val="00A77057"/>
    <w:rsid w:val="00A87F6D"/>
    <w:rsid w:val="00AA4688"/>
    <w:rsid w:val="00AB0BB7"/>
    <w:rsid w:val="00AB37E4"/>
    <w:rsid w:val="00AC2B12"/>
    <w:rsid w:val="00AC3D18"/>
    <w:rsid w:val="00AC45C1"/>
    <w:rsid w:val="00AD02B1"/>
    <w:rsid w:val="00AD08FC"/>
    <w:rsid w:val="00AD1095"/>
    <w:rsid w:val="00AD1155"/>
    <w:rsid w:val="00AD21CD"/>
    <w:rsid w:val="00AD3321"/>
    <w:rsid w:val="00AE231D"/>
    <w:rsid w:val="00AE3F02"/>
    <w:rsid w:val="00AE5A3C"/>
    <w:rsid w:val="00AF667A"/>
    <w:rsid w:val="00B00843"/>
    <w:rsid w:val="00B019E6"/>
    <w:rsid w:val="00B02F89"/>
    <w:rsid w:val="00B04AA7"/>
    <w:rsid w:val="00B057E2"/>
    <w:rsid w:val="00B12639"/>
    <w:rsid w:val="00B137F1"/>
    <w:rsid w:val="00B2499E"/>
    <w:rsid w:val="00B31914"/>
    <w:rsid w:val="00B349A4"/>
    <w:rsid w:val="00B36860"/>
    <w:rsid w:val="00B41D4F"/>
    <w:rsid w:val="00B437F0"/>
    <w:rsid w:val="00B45957"/>
    <w:rsid w:val="00B465D3"/>
    <w:rsid w:val="00B50D08"/>
    <w:rsid w:val="00B510E5"/>
    <w:rsid w:val="00B511D8"/>
    <w:rsid w:val="00B5512B"/>
    <w:rsid w:val="00B65A92"/>
    <w:rsid w:val="00B65BA5"/>
    <w:rsid w:val="00B73F7D"/>
    <w:rsid w:val="00B809E0"/>
    <w:rsid w:val="00B8247B"/>
    <w:rsid w:val="00B845BE"/>
    <w:rsid w:val="00B84C78"/>
    <w:rsid w:val="00B867AE"/>
    <w:rsid w:val="00B86996"/>
    <w:rsid w:val="00B91094"/>
    <w:rsid w:val="00B91140"/>
    <w:rsid w:val="00B921CF"/>
    <w:rsid w:val="00B9309A"/>
    <w:rsid w:val="00B95D5A"/>
    <w:rsid w:val="00BA0396"/>
    <w:rsid w:val="00BA14B0"/>
    <w:rsid w:val="00BA6685"/>
    <w:rsid w:val="00BB0312"/>
    <w:rsid w:val="00BB26EB"/>
    <w:rsid w:val="00BB3B46"/>
    <w:rsid w:val="00BB6494"/>
    <w:rsid w:val="00BC0DCA"/>
    <w:rsid w:val="00BC1F09"/>
    <w:rsid w:val="00BC45C2"/>
    <w:rsid w:val="00BC5D3E"/>
    <w:rsid w:val="00BC5E04"/>
    <w:rsid w:val="00BC6378"/>
    <w:rsid w:val="00BE170F"/>
    <w:rsid w:val="00BE3D70"/>
    <w:rsid w:val="00BE769A"/>
    <w:rsid w:val="00BF161B"/>
    <w:rsid w:val="00BF263E"/>
    <w:rsid w:val="00BF6FA0"/>
    <w:rsid w:val="00C054FF"/>
    <w:rsid w:val="00C14647"/>
    <w:rsid w:val="00C27616"/>
    <w:rsid w:val="00C31EA1"/>
    <w:rsid w:val="00C33AB1"/>
    <w:rsid w:val="00C40691"/>
    <w:rsid w:val="00C44CDC"/>
    <w:rsid w:val="00C5200C"/>
    <w:rsid w:val="00C572D8"/>
    <w:rsid w:val="00C6169E"/>
    <w:rsid w:val="00C62D19"/>
    <w:rsid w:val="00C633B7"/>
    <w:rsid w:val="00C645A8"/>
    <w:rsid w:val="00C65CF0"/>
    <w:rsid w:val="00C66002"/>
    <w:rsid w:val="00C71790"/>
    <w:rsid w:val="00C7189F"/>
    <w:rsid w:val="00C74138"/>
    <w:rsid w:val="00C77209"/>
    <w:rsid w:val="00C81386"/>
    <w:rsid w:val="00C9379E"/>
    <w:rsid w:val="00C95CAD"/>
    <w:rsid w:val="00CA0943"/>
    <w:rsid w:val="00CA15B2"/>
    <w:rsid w:val="00CA324B"/>
    <w:rsid w:val="00CA6FC9"/>
    <w:rsid w:val="00CB0D08"/>
    <w:rsid w:val="00CB22C4"/>
    <w:rsid w:val="00CB31DE"/>
    <w:rsid w:val="00CB3910"/>
    <w:rsid w:val="00CB7305"/>
    <w:rsid w:val="00CC06C3"/>
    <w:rsid w:val="00CC06CD"/>
    <w:rsid w:val="00CC07B5"/>
    <w:rsid w:val="00CC1DA6"/>
    <w:rsid w:val="00CC35DF"/>
    <w:rsid w:val="00CC73EC"/>
    <w:rsid w:val="00CC7549"/>
    <w:rsid w:val="00CD427D"/>
    <w:rsid w:val="00CE63E5"/>
    <w:rsid w:val="00CF13A7"/>
    <w:rsid w:val="00D03DD9"/>
    <w:rsid w:val="00D049D9"/>
    <w:rsid w:val="00D1730E"/>
    <w:rsid w:val="00D204EE"/>
    <w:rsid w:val="00D25DF6"/>
    <w:rsid w:val="00D30C2F"/>
    <w:rsid w:val="00D31810"/>
    <w:rsid w:val="00D3256F"/>
    <w:rsid w:val="00D325E9"/>
    <w:rsid w:val="00D35893"/>
    <w:rsid w:val="00D35F3B"/>
    <w:rsid w:val="00D4677F"/>
    <w:rsid w:val="00D47713"/>
    <w:rsid w:val="00D506BF"/>
    <w:rsid w:val="00D5191D"/>
    <w:rsid w:val="00D53A94"/>
    <w:rsid w:val="00D546FD"/>
    <w:rsid w:val="00D55419"/>
    <w:rsid w:val="00D5590A"/>
    <w:rsid w:val="00D647EC"/>
    <w:rsid w:val="00D660D0"/>
    <w:rsid w:val="00D67D24"/>
    <w:rsid w:val="00D710FB"/>
    <w:rsid w:val="00D71CEB"/>
    <w:rsid w:val="00D71D66"/>
    <w:rsid w:val="00D73FD8"/>
    <w:rsid w:val="00D742EC"/>
    <w:rsid w:val="00D80C54"/>
    <w:rsid w:val="00D82C17"/>
    <w:rsid w:val="00D85701"/>
    <w:rsid w:val="00D95858"/>
    <w:rsid w:val="00DA6004"/>
    <w:rsid w:val="00DB01BC"/>
    <w:rsid w:val="00DB611D"/>
    <w:rsid w:val="00DC07A0"/>
    <w:rsid w:val="00DC1989"/>
    <w:rsid w:val="00DC278C"/>
    <w:rsid w:val="00DC296C"/>
    <w:rsid w:val="00DC3D46"/>
    <w:rsid w:val="00DC629E"/>
    <w:rsid w:val="00DC62E4"/>
    <w:rsid w:val="00DD266D"/>
    <w:rsid w:val="00DE255E"/>
    <w:rsid w:val="00DE78F3"/>
    <w:rsid w:val="00DF13E1"/>
    <w:rsid w:val="00DF18EC"/>
    <w:rsid w:val="00DF63A2"/>
    <w:rsid w:val="00DF6A6C"/>
    <w:rsid w:val="00E023CB"/>
    <w:rsid w:val="00E0571C"/>
    <w:rsid w:val="00E07ACF"/>
    <w:rsid w:val="00E07E8F"/>
    <w:rsid w:val="00E12112"/>
    <w:rsid w:val="00E24F6C"/>
    <w:rsid w:val="00E253B8"/>
    <w:rsid w:val="00E30761"/>
    <w:rsid w:val="00E33D6D"/>
    <w:rsid w:val="00E34B87"/>
    <w:rsid w:val="00E356CC"/>
    <w:rsid w:val="00E45017"/>
    <w:rsid w:val="00E458EC"/>
    <w:rsid w:val="00E45A71"/>
    <w:rsid w:val="00E45B11"/>
    <w:rsid w:val="00E46C4E"/>
    <w:rsid w:val="00E47306"/>
    <w:rsid w:val="00E51B60"/>
    <w:rsid w:val="00E533B5"/>
    <w:rsid w:val="00E54168"/>
    <w:rsid w:val="00E56967"/>
    <w:rsid w:val="00E5782C"/>
    <w:rsid w:val="00E70F90"/>
    <w:rsid w:val="00E74DD3"/>
    <w:rsid w:val="00E7565B"/>
    <w:rsid w:val="00E7663A"/>
    <w:rsid w:val="00E76AEF"/>
    <w:rsid w:val="00E77496"/>
    <w:rsid w:val="00E915E6"/>
    <w:rsid w:val="00E92737"/>
    <w:rsid w:val="00E967D8"/>
    <w:rsid w:val="00E96D24"/>
    <w:rsid w:val="00EA3378"/>
    <w:rsid w:val="00EC45BB"/>
    <w:rsid w:val="00EC70B9"/>
    <w:rsid w:val="00ED0466"/>
    <w:rsid w:val="00ED41BC"/>
    <w:rsid w:val="00ED588C"/>
    <w:rsid w:val="00ED7DF5"/>
    <w:rsid w:val="00EE6920"/>
    <w:rsid w:val="00EF1E44"/>
    <w:rsid w:val="00EF2752"/>
    <w:rsid w:val="00EF4488"/>
    <w:rsid w:val="00EF4838"/>
    <w:rsid w:val="00EF7A76"/>
    <w:rsid w:val="00F01234"/>
    <w:rsid w:val="00F0569F"/>
    <w:rsid w:val="00F07A93"/>
    <w:rsid w:val="00F10610"/>
    <w:rsid w:val="00F12636"/>
    <w:rsid w:val="00F30CE9"/>
    <w:rsid w:val="00F46FF1"/>
    <w:rsid w:val="00F6224F"/>
    <w:rsid w:val="00F62672"/>
    <w:rsid w:val="00F62E40"/>
    <w:rsid w:val="00F63E12"/>
    <w:rsid w:val="00F63F1A"/>
    <w:rsid w:val="00F64669"/>
    <w:rsid w:val="00F72DD7"/>
    <w:rsid w:val="00F75BAC"/>
    <w:rsid w:val="00F81CA5"/>
    <w:rsid w:val="00F82948"/>
    <w:rsid w:val="00F84520"/>
    <w:rsid w:val="00F87D4D"/>
    <w:rsid w:val="00F94CB8"/>
    <w:rsid w:val="00F959B8"/>
    <w:rsid w:val="00F97AF1"/>
    <w:rsid w:val="00FA1F4E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D714F"/>
    <w:rsid w:val="00FE5388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7BAB-EE5F-429C-9A07-35B2226F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9</cp:revision>
  <cp:lastPrinted>2022-06-01T10:00:00Z</cp:lastPrinted>
  <dcterms:created xsi:type="dcterms:W3CDTF">2022-05-29T10:30:00Z</dcterms:created>
  <dcterms:modified xsi:type="dcterms:W3CDTF">2022-06-01T10:00:00Z</dcterms:modified>
</cp:coreProperties>
</file>