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3D05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к проекту решения Думы К</w:t>
      </w:r>
      <w:r w:rsidR="003A3F4A">
        <w:rPr>
          <w:rFonts w:ascii="Times New Roman" w:hAnsi="Times New Roman" w:cs="Times New Roman"/>
          <w:b/>
          <w:sz w:val="24"/>
          <w:szCs w:val="24"/>
        </w:rPr>
        <w:t>о</w:t>
      </w:r>
      <w:r w:rsidRPr="006D2851">
        <w:rPr>
          <w:rFonts w:ascii="Times New Roman" w:hAnsi="Times New Roman" w:cs="Times New Roman"/>
          <w:b/>
          <w:sz w:val="24"/>
          <w:szCs w:val="24"/>
        </w:rPr>
        <w:t>ндинского района</w:t>
      </w:r>
    </w:p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«</w:t>
      </w:r>
      <w:r w:rsidR="00283D05" w:rsidRPr="006D285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A115A">
        <w:rPr>
          <w:rFonts w:ascii="Times New Roman" w:hAnsi="Times New Roman" w:cs="Times New Roman"/>
          <w:b/>
          <w:sz w:val="24"/>
          <w:szCs w:val="24"/>
        </w:rPr>
        <w:t>принятии к осуществлению части полномочий по решению вопросов местного значения</w:t>
      </w:r>
      <w:r w:rsidRPr="006D2851">
        <w:rPr>
          <w:rFonts w:ascii="Times New Roman" w:hAnsi="Times New Roman" w:cs="Times New Roman"/>
          <w:b/>
          <w:sz w:val="24"/>
          <w:szCs w:val="24"/>
        </w:rPr>
        <w:t>»</w:t>
      </w:r>
    </w:p>
    <w:p w:rsidR="00EB5BAB" w:rsidRPr="006D2851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AB" w:rsidRPr="00AA115A" w:rsidRDefault="00AA115A" w:rsidP="00AA115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115A">
        <w:rPr>
          <w:rFonts w:ascii="Times New Roman" w:hAnsi="Times New Roman" w:cs="Times New Roman"/>
          <w:sz w:val="24"/>
          <w:szCs w:val="24"/>
        </w:rPr>
        <w:t>роект решения Думы К</w:t>
      </w:r>
      <w:r w:rsidR="003A3F4A">
        <w:rPr>
          <w:rFonts w:ascii="Times New Roman" w:hAnsi="Times New Roman" w:cs="Times New Roman"/>
          <w:sz w:val="24"/>
          <w:szCs w:val="24"/>
        </w:rPr>
        <w:t>о</w:t>
      </w:r>
      <w:r w:rsidRPr="00AA115A">
        <w:rPr>
          <w:rFonts w:ascii="Times New Roman" w:hAnsi="Times New Roman" w:cs="Times New Roman"/>
          <w:sz w:val="24"/>
          <w:szCs w:val="24"/>
        </w:rPr>
        <w:t>ндинского района«О принятии к осуществлению части полномочий по реш</w:t>
      </w:r>
      <w:r w:rsidR="003A3F4A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Pr="00AA115A">
        <w:rPr>
          <w:rFonts w:ascii="Times New Roman" w:hAnsi="Times New Roman" w:cs="Times New Roman"/>
          <w:sz w:val="24"/>
          <w:szCs w:val="24"/>
        </w:rPr>
        <w:t xml:space="preserve">» </w:t>
      </w:r>
      <w:r w:rsidR="00EB5BAB" w:rsidRPr="00AA115A">
        <w:rPr>
          <w:rFonts w:ascii="Times New Roman" w:hAnsi="Times New Roman" w:cs="Times New Roman"/>
          <w:sz w:val="24"/>
          <w:szCs w:val="24"/>
        </w:rPr>
        <w:t xml:space="preserve">(далее – проект решения) </w:t>
      </w:r>
      <w:r w:rsidR="00AF3877" w:rsidRPr="00AA115A">
        <w:rPr>
          <w:rFonts w:ascii="Times New Roman" w:hAnsi="Times New Roman" w:cs="Times New Roman"/>
          <w:sz w:val="24"/>
          <w:szCs w:val="24"/>
        </w:rPr>
        <w:t>предлагает внести</w:t>
      </w:r>
      <w:r w:rsidR="003A3F4A">
        <w:rPr>
          <w:rFonts w:ascii="Times New Roman" w:hAnsi="Times New Roman" w:cs="Times New Roman"/>
          <w:sz w:val="24"/>
          <w:szCs w:val="24"/>
        </w:rPr>
        <w:t xml:space="preserve">изменения в формулировку переданного полномочия от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Куминский.</w:t>
      </w:r>
    </w:p>
    <w:p w:rsidR="00AA115A" w:rsidRDefault="003A3F4A" w:rsidP="00DF3EFC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Данный</w:t>
      </w:r>
      <w:r w:rsidR="00AA115A">
        <w:rPr>
          <w:rFonts w:ascii="Times New Roman" w:hAnsi="Times New Roman" w:cs="Times New Roman"/>
          <w:color w:val="000000"/>
        </w:rPr>
        <w:t xml:space="preserve"> проект подготовлен в ц</w:t>
      </w:r>
      <w:r w:rsidR="00DF3EFC" w:rsidRPr="006D2851">
        <w:rPr>
          <w:rFonts w:ascii="Times New Roman" w:hAnsi="Times New Roman" w:cs="Times New Roman"/>
          <w:color w:val="000000"/>
        </w:rPr>
        <w:t>ел</w:t>
      </w:r>
      <w:r w:rsidR="00AA115A">
        <w:rPr>
          <w:rFonts w:ascii="Times New Roman" w:hAnsi="Times New Roman" w:cs="Times New Roman"/>
          <w:color w:val="000000"/>
        </w:rPr>
        <w:t>ях</w:t>
      </w:r>
      <w:r>
        <w:rPr>
          <w:rFonts w:ascii="Times New Roman" w:hAnsi="Times New Roman" w:cs="Times New Roman"/>
          <w:color w:val="000000"/>
        </w:rPr>
        <w:t>реализации мероприятий по ремонту автомобильной дороги ул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>
        <w:rPr>
          <w:rFonts w:ascii="Times New Roman" w:hAnsi="Times New Roman" w:cs="Times New Roman"/>
          <w:color w:val="000000"/>
        </w:rPr>
        <w:t xml:space="preserve">агарина в </w:t>
      </w:r>
      <w:proofErr w:type="spellStart"/>
      <w:r>
        <w:rPr>
          <w:rFonts w:ascii="Times New Roman" w:hAnsi="Times New Roman" w:cs="Times New Roman"/>
          <w:color w:val="000000"/>
        </w:rPr>
        <w:t>гп.Куминский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и в рамках муниципальной программы Кондинского района «Развитие транспортной системы Кондинского района на 2017-2020 годы» утвержденной постановлением администрации Кондинского района от 17.11.2016 № 1763.</w:t>
      </w:r>
    </w:p>
    <w:p w:rsidR="00923D21" w:rsidRPr="006D2851" w:rsidRDefault="00923D21" w:rsidP="002039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проекта решения: </w:t>
      </w:r>
      <w:r w:rsidR="002F72C7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="00DE7BCB">
        <w:rPr>
          <w:rFonts w:ascii="Times New Roman" w:hAnsi="Times New Roman" w:cs="Times New Roman"/>
          <w:color w:val="000000"/>
          <w:sz w:val="24"/>
          <w:szCs w:val="24"/>
        </w:rPr>
        <w:t>отдела по вопросам местного самоуправления управления внутренней политики администрации Кондинского района, Анатолий Анатольевич Злыгостев,</w:t>
      </w:r>
      <w:r w:rsidR="002F72C7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DE7BCB">
        <w:rPr>
          <w:rFonts w:ascii="Times New Roman" w:hAnsi="Times New Roman" w:cs="Times New Roman"/>
          <w:color w:val="000000"/>
          <w:sz w:val="24"/>
          <w:szCs w:val="24"/>
        </w:rPr>
        <w:t>2-077</w:t>
      </w:r>
      <w:r w:rsidR="006C6848" w:rsidRPr="006D28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6848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Pr="006D2851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Default="002F72C7" w:rsidP="006C684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851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DE7BCB">
        <w:rPr>
          <w:rFonts w:ascii="Times New Roman" w:hAnsi="Times New Roman" w:cs="Times New Roman"/>
          <w:color w:val="000000"/>
          <w:sz w:val="24"/>
          <w:szCs w:val="24"/>
        </w:rPr>
        <w:t xml:space="preserve"> отдела по вопросам</w:t>
      </w:r>
    </w:p>
    <w:p w:rsidR="00DE7BCB" w:rsidRDefault="00DE7BCB" w:rsidP="006C684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</w:p>
    <w:p w:rsidR="002C5386" w:rsidRDefault="00DE7BCB" w:rsidP="00DE7B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внутренней политики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А.А.Злыгостев</w:t>
      </w:r>
      <w:proofErr w:type="spellEnd"/>
    </w:p>
    <w:p w:rsidR="002C5386" w:rsidRDefault="002C5386" w:rsidP="002C5386">
      <w:pPr>
        <w:rPr>
          <w:rFonts w:ascii="Times New Roman" w:hAnsi="Times New Roman" w:cs="Times New Roman"/>
          <w:sz w:val="24"/>
          <w:szCs w:val="24"/>
        </w:rPr>
      </w:pPr>
    </w:p>
    <w:p w:rsidR="002C5386" w:rsidRDefault="002C5386" w:rsidP="002C5386">
      <w:pPr>
        <w:rPr>
          <w:rFonts w:ascii="Times New Roman" w:hAnsi="Times New Roman" w:cs="Times New Roman"/>
          <w:sz w:val="24"/>
          <w:szCs w:val="24"/>
        </w:rPr>
        <w:sectPr w:rsidR="002C5386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2C5386" w:rsidRDefault="002C5386" w:rsidP="002C5386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386" w:rsidRDefault="002C5386" w:rsidP="002C538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C5386" w:rsidRPr="009079AE" w:rsidRDefault="002C5386" w:rsidP="002C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86" w:rsidRDefault="002C5386" w:rsidP="002C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E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sz w:val="24"/>
          <w:szCs w:val="24"/>
        </w:rPr>
        <w:t>к осуществлению части полномочий</w:t>
      </w:r>
    </w:p>
    <w:p w:rsidR="002C5386" w:rsidRDefault="002C5386" w:rsidP="002C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AE">
        <w:rPr>
          <w:rFonts w:ascii="Times New Roman" w:hAnsi="Times New Roman" w:cs="Times New Roman"/>
          <w:b/>
          <w:sz w:val="24"/>
          <w:szCs w:val="24"/>
        </w:rPr>
        <w:t>по решению вопроса местного значения</w:t>
      </w:r>
    </w:p>
    <w:p w:rsidR="002C5386" w:rsidRPr="009079AE" w:rsidRDefault="002C5386" w:rsidP="002C5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386" w:rsidRPr="009079AE" w:rsidRDefault="002C5386" w:rsidP="002C5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79AE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 от 06 октября 2003 года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</w:t>
      </w:r>
      <w:proofErr w:type="spellStart"/>
      <w:r w:rsidRPr="009079AE">
        <w:rPr>
          <w:rFonts w:ascii="Times New Roman" w:hAnsi="Times New Roman" w:cs="Times New Roman"/>
          <w:sz w:val="24"/>
          <w:szCs w:val="24"/>
        </w:rPr>
        <w:t>местногозначения</w:t>
      </w:r>
      <w:proofErr w:type="spellEnd"/>
      <w:proofErr w:type="gramEnd"/>
      <w:r w:rsidRPr="009079AE">
        <w:rPr>
          <w:rFonts w:ascii="Times New Roman" w:hAnsi="Times New Roman" w:cs="Times New Roman"/>
          <w:sz w:val="24"/>
          <w:szCs w:val="24"/>
        </w:rPr>
        <w:t>», (</w:t>
      </w:r>
      <w:proofErr w:type="gramStart"/>
      <w:r w:rsidRPr="009079AE">
        <w:rPr>
          <w:rFonts w:ascii="Times New Roman" w:hAnsi="Times New Roman" w:cs="Times New Roman"/>
          <w:sz w:val="24"/>
          <w:szCs w:val="24"/>
        </w:rPr>
        <w:t xml:space="preserve">с изменениями от 29 апреля 2015 года № 562, от 15 сентября 2015 года № 600, от 25 ноября 2015 года № 18, от 29 декабря 2015 года № 36, от 08 февраля 2017 года № 213)  учитывая согласие органов местного самоуправления </w:t>
      </w:r>
      <w:r w:rsidRPr="009079AE">
        <w:rPr>
          <w:rFonts w:ascii="Times New Roman" w:hAnsi="Times New Roman" w:cs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Cs/>
          <w:sz w:val="24"/>
          <w:szCs w:val="24"/>
        </w:rPr>
        <w:t>ого поселения</w:t>
      </w:r>
      <w:r w:rsidRPr="00907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79AE">
        <w:rPr>
          <w:rFonts w:ascii="Times New Roman" w:hAnsi="Times New Roman" w:cs="Times New Roman"/>
          <w:bCs/>
          <w:sz w:val="24"/>
          <w:szCs w:val="24"/>
        </w:rPr>
        <w:t>Куминский</w:t>
      </w:r>
      <w:proofErr w:type="spellEnd"/>
      <w:r w:rsidRPr="009079AE">
        <w:rPr>
          <w:rFonts w:ascii="Times New Roman" w:hAnsi="Times New Roman" w:cs="Times New Roman"/>
          <w:bCs/>
          <w:sz w:val="24"/>
          <w:szCs w:val="24"/>
        </w:rPr>
        <w:t>,</w:t>
      </w:r>
      <w:r w:rsidRPr="009079AE">
        <w:rPr>
          <w:rFonts w:ascii="Times New Roman" w:hAnsi="Times New Roman" w:cs="Times New Roman"/>
          <w:sz w:val="24"/>
          <w:szCs w:val="24"/>
        </w:rPr>
        <w:t xml:space="preserve"> с целью эффективного решения вопросов местного значения поселений, Дума Кондинского района </w:t>
      </w:r>
      <w:r w:rsidRPr="009079A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proofErr w:type="gramEnd"/>
    </w:p>
    <w:p w:rsidR="002C5386" w:rsidRPr="00604D21" w:rsidRDefault="002C5386" w:rsidP="002C5386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604D21">
        <w:rPr>
          <w:rFonts w:ascii="Times New Roman" w:eastAsiaTheme="minorEastAsia" w:hAnsi="Times New Roman"/>
          <w:sz w:val="24"/>
          <w:szCs w:val="24"/>
        </w:rPr>
        <w:t xml:space="preserve">Принять от органов местного самоуправления городского поселения </w:t>
      </w:r>
      <w:proofErr w:type="spellStart"/>
      <w:r w:rsidRPr="00604D21">
        <w:rPr>
          <w:rFonts w:ascii="Times New Roman" w:eastAsiaTheme="minorEastAsia" w:hAnsi="Times New Roman"/>
          <w:sz w:val="24"/>
          <w:szCs w:val="24"/>
        </w:rPr>
        <w:t>Куминский</w:t>
      </w:r>
      <w:proofErr w:type="spellEnd"/>
      <w:r w:rsidRPr="00604D21">
        <w:rPr>
          <w:rFonts w:ascii="Times New Roman" w:eastAsiaTheme="minorEastAsia" w:hAnsi="Times New Roman"/>
          <w:sz w:val="24"/>
          <w:szCs w:val="24"/>
        </w:rPr>
        <w:t xml:space="preserve"> часть полномочий по решению вопроса местного значения, предусмотренного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 в части осуществления дорожной деятельности, в отношении автомобильных дорог местного значения: </w:t>
      </w:r>
      <w:r>
        <w:rPr>
          <w:rFonts w:ascii="Times New Roman" w:eastAsiaTheme="minorEastAsia" w:hAnsi="Times New Roman"/>
          <w:sz w:val="24"/>
          <w:szCs w:val="24"/>
        </w:rPr>
        <w:t>«</w:t>
      </w:r>
      <w:r w:rsidRPr="00604D21">
        <w:rPr>
          <w:rFonts w:ascii="Times New Roman" w:eastAsiaTheme="minorEastAsia" w:hAnsi="Times New Roman"/>
          <w:sz w:val="24"/>
          <w:szCs w:val="24"/>
        </w:rPr>
        <w:t>Ремонт автомобильной дороги ул</w:t>
      </w:r>
      <w:proofErr w:type="gramStart"/>
      <w:r w:rsidRPr="00604D21">
        <w:rPr>
          <w:rFonts w:ascii="Times New Roman" w:eastAsiaTheme="minorEastAsia" w:hAnsi="Times New Roman"/>
          <w:sz w:val="24"/>
          <w:szCs w:val="24"/>
        </w:rPr>
        <w:t>.Г</w:t>
      </w:r>
      <w:proofErr w:type="gramEnd"/>
      <w:r w:rsidRPr="00604D21">
        <w:rPr>
          <w:rFonts w:ascii="Times New Roman" w:eastAsiaTheme="minorEastAsia" w:hAnsi="Times New Roman"/>
          <w:sz w:val="24"/>
          <w:szCs w:val="24"/>
        </w:rPr>
        <w:t xml:space="preserve">агарина в </w:t>
      </w:r>
      <w:proofErr w:type="spellStart"/>
      <w:r w:rsidRPr="00604D21">
        <w:rPr>
          <w:rFonts w:ascii="Times New Roman" w:eastAsiaTheme="minorEastAsia" w:hAnsi="Times New Roman"/>
          <w:sz w:val="24"/>
          <w:szCs w:val="24"/>
        </w:rPr>
        <w:t>пгт.Куминский</w:t>
      </w:r>
      <w:proofErr w:type="spellEnd"/>
      <w:r w:rsidRPr="00604D21">
        <w:rPr>
          <w:rFonts w:ascii="Times New Roman" w:eastAsiaTheme="minorEastAsia" w:hAnsi="Times New Roman"/>
          <w:sz w:val="24"/>
          <w:szCs w:val="24"/>
        </w:rPr>
        <w:t xml:space="preserve">», </w:t>
      </w:r>
      <w:r w:rsidRPr="00F90F2A">
        <w:rPr>
          <w:rFonts w:ascii="Times New Roman" w:eastAsiaTheme="minorEastAsia" w:hAnsi="Times New Roman"/>
          <w:sz w:val="24"/>
          <w:szCs w:val="24"/>
        </w:rPr>
        <w:t>кроме строительства, реконструкции, капитального ремонта, содержания</w:t>
      </w:r>
      <w:r w:rsidRPr="00604D21">
        <w:rPr>
          <w:rFonts w:ascii="Times New Roman" w:eastAsiaTheme="minorEastAsia" w:hAnsi="Times New Roman"/>
          <w:sz w:val="24"/>
          <w:szCs w:val="24"/>
        </w:rPr>
        <w:t xml:space="preserve">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2016-2017 годы.</w:t>
      </w:r>
    </w:p>
    <w:p w:rsidR="002C5386" w:rsidRPr="00604D21" w:rsidRDefault="002C5386" w:rsidP="002C5386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84E65">
        <w:rPr>
          <w:rFonts w:ascii="Times New Roman" w:hAnsi="Times New Roman"/>
          <w:sz w:val="24"/>
          <w:szCs w:val="24"/>
        </w:rPr>
        <w:t xml:space="preserve">Администрации Кондинского района заключить дополнительное соглашение с органами местного самоуправления городского поселения </w:t>
      </w:r>
      <w:proofErr w:type="spellStart"/>
      <w:r w:rsidRPr="00D84E65">
        <w:rPr>
          <w:rFonts w:ascii="Times New Roman" w:hAnsi="Times New Roman"/>
          <w:sz w:val="24"/>
          <w:szCs w:val="24"/>
        </w:rPr>
        <w:t>Куминский</w:t>
      </w:r>
      <w:proofErr w:type="spellEnd"/>
      <w:r w:rsidRPr="00D84E65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значения, указанного в пункте 1 настоящего решения.</w:t>
      </w:r>
    </w:p>
    <w:p w:rsidR="002C5386" w:rsidRPr="00604D21" w:rsidRDefault="002C5386" w:rsidP="002C5386">
      <w:pPr>
        <w:pStyle w:val="a7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04D21">
        <w:rPr>
          <w:rFonts w:ascii="Times New Roman" w:hAnsi="Times New Roman"/>
          <w:bCs/>
          <w:sz w:val="24"/>
          <w:szCs w:val="24"/>
        </w:rPr>
        <w:t>3. Обнародовать настоящее решение и разместить на официальном сайте органов местного самоуправления Кондинского района.</w:t>
      </w:r>
    </w:p>
    <w:p w:rsidR="002C5386" w:rsidRPr="00604D21" w:rsidRDefault="002C5386" w:rsidP="002C538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04D21">
        <w:rPr>
          <w:rFonts w:ascii="Times New Roman" w:hAnsi="Times New Roman"/>
          <w:bCs/>
          <w:sz w:val="24"/>
          <w:szCs w:val="24"/>
        </w:rPr>
        <w:t>4.  Настоящее решение вступает в силу после его обнародования</w:t>
      </w:r>
      <w:r>
        <w:rPr>
          <w:rFonts w:ascii="Times New Roman" w:hAnsi="Times New Roman"/>
          <w:bCs/>
          <w:sz w:val="24"/>
          <w:szCs w:val="24"/>
        </w:rPr>
        <w:t xml:space="preserve"> и распространяет свое действие на правоотношение, возникшие с 01 января 2017 года</w:t>
      </w:r>
      <w:r w:rsidRPr="00604D21">
        <w:rPr>
          <w:rFonts w:ascii="Times New Roman" w:hAnsi="Times New Roman"/>
          <w:bCs/>
          <w:sz w:val="24"/>
          <w:szCs w:val="24"/>
        </w:rPr>
        <w:t>.</w:t>
      </w:r>
    </w:p>
    <w:p w:rsidR="002C5386" w:rsidRPr="009079AE" w:rsidRDefault="002C5386" w:rsidP="002C5386">
      <w:pPr>
        <w:pStyle w:val="a7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79A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Думы Кондинского района  Ю.В.Гришаева и главу Кондинского района </w:t>
      </w:r>
      <w:proofErr w:type="spellStart"/>
      <w:r w:rsidRPr="009079AE">
        <w:rPr>
          <w:rFonts w:ascii="Times New Roman" w:hAnsi="Times New Roman"/>
          <w:sz w:val="24"/>
          <w:szCs w:val="24"/>
        </w:rPr>
        <w:t>А.В.Дубовикав</w:t>
      </w:r>
      <w:proofErr w:type="spellEnd"/>
      <w:r w:rsidRPr="00907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9A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079AE">
        <w:rPr>
          <w:rFonts w:ascii="Times New Roman" w:hAnsi="Times New Roman"/>
          <w:sz w:val="24"/>
          <w:szCs w:val="24"/>
        </w:rPr>
        <w:t xml:space="preserve"> с их компетенцией.</w:t>
      </w:r>
    </w:p>
    <w:p w:rsidR="002C5386" w:rsidRPr="009079AE" w:rsidRDefault="002C5386" w:rsidP="002C5386">
      <w:pPr>
        <w:spacing w:after="0" w:line="240" w:lineRule="auto"/>
        <w:rPr>
          <w:sz w:val="24"/>
          <w:szCs w:val="24"/>
        </w:rPr>
      </w:pPr>
    </w:p>
    <w:p w:rsidR="002C5386" w:rsidRPr="009079AE" w:rsidRDefault="002C5386" w:rsidP="002C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>Председатель Думы Кондинского района                                    Ю.В.Гришаев</w:t>
      </w:r>
    </w:p>
    <w:p w:rsidR="002C5386" w:rsidRPr="009079AE" w:rsidRDefault="002C5386" w:rsidP="002C5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Глава Кондинского района </w:t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  <w:t>А.В. Дубовик</w:t>
      </w:r>
    </w:p>
    <w:p w:rsidR="002C5386" w:rsidRDefault="002C5386" w:rsidP="002C5386">
      <w:pPr>
        <w:rPr>
          <w:rFonts w:ascii="Times New Roman" w:hAnsi="Times New Roman" w:cs="Times New Roman"/>
          <w:sz w:val="24"/>
          <w:szCs w:val="24"/>
        </w:rPr>
      </w:pPr>
    </w:p>
    <w:p w:rsidR="002C5386" w:rsidRDefault="002C5386" w:rsidP="002C5386">
      <w:pPr>
        <w:rPr>
          <w:rFonts w:ascii="Times New Roman" w:hAnsi="Times New Roman" w:cs="Times New Roman"/>
          <w:sz w:val="24"/>
          <w:szCs w:val="24"/>
        </w:rPr>
      </w:pPr>
    </w:p>
    <w:p w:rsidR="00CD2B44" w:rsidRPr="002C5386" w:rsidRDefault="00CD2B44" w:rsidP="002C5386">
      <w:pPr>
        <w:rPr>
          <w:rFonts w:ascii="Times New Roman" w:hAnsi="Times New Roman" w:cs="Times New Roman"/>
          <w:sz w:val="24"/>
          <w:szCs w:val="24"/>
        </w:rPr>
        <w:sectPr w:rsidR="00CD2B44" w:rsidRPr="002C5386" w:rsidSect="002C538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03987" w:rsidRPr="00C96188" w:rsidRDefault="00203987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03987" w:rsidRPr="00C96188" w:rsidSect="00CD2B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7608F"/>
    <w:multiLevelType w:val="hybridMultilevel"/>
    <w:tmpl w:val="414A1F4C"/>
    <w:lvl w:ilvl="0" w:tplc="51B894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20"/>
  </w:num>
  <w:num w:numId="9">
    <w:abstractNumId w:val="26"/>
  </w:num>
  <w:num w:numId="10">
    <w:abstractNumId w:val="6"/>
  </w:num>
  <w:num w:numId="11">
    <w:abstractNumId w:val="16"/>
  </w:num>
  <w:num w:numId="12">
    <w:abstractNumId w:val="14"/>
  </w:num>
  <w:num w:numId="13">
    <w:abstractNumId w:val="27"/>
  </w:num>
  <w:num w:numId="14">
    <w:abstractNumId w:val="23"/>
  </w:num>
  <w:num w:numId="15">
    <w:abstractNumId w:val="8"/>
  </w:num>
  <w:num w:numId="16">
    <w:abstractNumId w:val="12"/>
  </w:num>
  <w:num w:numId="17">
    <w:abstractNumId w:val="18"/>
  </w:num>
  <w:num w:numId="18">
    <w:abstractNumId w:val="5"/>
  </w:num>
  <w:num w:numId="19">
    <w:abstractNumId w:val="1"/>
  </w:num>
  <w:num w:numId="20">
    <w:abstractNumId w:val="28"/>
  </w:num>
  <w:num w:numId="21">
    <w:abstractNumId w:val="25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4"/>
  </w:num>
  <w:num w:numId="27">
    <w:abstractNumId w:val="3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46C"/>
    <w:rsid w:val="00031C2F"/>
    <w:rsid w:val="000B0EB8"/>
    <w:rsid w:val="000C4C45"/>
    <w:rsid w:val="000D2782"/>
    <w:rsid w:val="000E3B13"/>
    <w:rsid w:val="001157DE"/>
    <w:rsid w:val="00167924"/>
    <w:rsid w:val="001D22A7"/>
    <w:rsid w:val="00203987"/>
    <w:rsid w:val="00283D05"/>
    <w:rsid w:val="002A6CA4"/>
    <w:rsid w:val="002B59A0"/>
    <w:rsid w:val="002C5386"/>
    <w:rsid w:val="002F72C7"/>
    <w:rsid w:val="00366D63"/>
    <w:rsid w:val="003A3F4A"/>
    <w:rsid w:val="003F246C"/>
    <w:rsid w:val="003F779D"/>
    <w:rsid w:val="00401357"/>
    <w:rsid w:val="00410ED5"/>
    <w:rsid w:val="004501C9"/>
    <w:rsid w:val="004F1008"/>
    <w:rsid w:val="005D0257"/>
    <w:rsid w:val="0064243F"/>
    <w:rsid w:val="006A5445"/>
    <w:rsid w:val="006C6848"/>
    <w:rsid w:val="006D2851"/>
    <w:rsid w:val="006D3FF8"/>
    <w:rsid w:val="00775577"/>
    <w:rsid w:val="007A3C64"/>
    <w:rsid w:val="00831761"/>
    <w:rsid w:val="00852E4C"/>
    <w:rsid w:val="008F7CA9"/>
    <w:rsid w:val="00923D21"/>
    <w:rsid w:val="00970D7F"/>
    <w:rsid w:val="009B5EFB"/>
    <w:rsid w:val="009F16C9"/>
    <w:rsid w:val="00A8219E"/>
    <w:rsid w:val="00AA115A"/>
    <w:rsid w:val="00AA254B"/>
    <w:rsid w:val="00AF3877"/>
    <w:rsid w:val="00AF3D5A"/>
    <w:rsid w:val="00B34725"/>
    <w:rsid w:val="00BA1D24"/>
    <w:rsid w:val="00BD56AF"/>
    <w:rsid w:val="00BF0557"/>
    <w:rsid w:val="00C12D53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976BE"/>
    <w:rsid w:val="00EB5BAB"/>
    <w:rsid w:val="00ED4562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3"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2017-03-24T06:28:00Z</cp:lastPrinted>
  <dcterms:created xsi:type="dcterms:W3CDTF">2017-03-24T09:53:00Z</dcterms:created>
  <dcterms:modified xsi:type="dcterms:W3CDTF">2017-03-24T09:53:00Z</dcterms:modified>
</cp:coreProperties>
</file>