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F40" w:rsidRPr="00DB4EEA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EEA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137F40" w:rsidRPr="00DB4EEA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EEA">
        <w:rPr>
          <w:rFonts w:ascii="Times New Roman" w:hAnsi="Times New Roman" w:cs="Times New Roman"/>
          <w:b/>
          <w:sz w:val="24"/>
          <w:szCs w:val="24"/>
        </w:rPr>
        <w:t>к проекту решения Думы Кондинского района</w:t>
      </w:r>
    </w:p>
    <w:p w:rsidR="00C02C60" w:rsidRPr="00DB4EEA" w:rsidRDefault="00445EB9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b/>
          <w:sz w:val="24"/>
          <w:szCs w:val="24"/>
        </w:rPr>
        <w:t>«Об обращении</w:t>
      </w:r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 депутатов</w:t>
      </w:r>
      <w:r w:rsidRPr="00DB4EEA">
        <w:rPr>
          <w:rFonts w:ascii="Times New Roman" w:eastAsia="Times New Roman" w:hAnsi="Times New Roman" w:cs="Times New Roman"/>
          <w:b/>
          <w:sz w:val="24"/>
          <w:szCs w:val="24"/>
        </w:rPr>
        <w:t xml:space="preserve"> Думы </w:t>
      </w:r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>города Нижневартовска</w:t>
      </w:r>
      <w:r w:rsidRPr="00DB4E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в Думу Ханты-Мансийского автономного </w:t>
      </w:r>
      <w:proofErr w:type="spellStart"/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>округа-Югры</w:t>
      </w:r>
      <w:proofErr w:type="spellEnd"/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DB4E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2C60" w:rsidRPr="00DB4EEA" w:rsidRDefault="00C02C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Проект решения Думы Кондинского района «Об обращении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депутатов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>Думы</w:t>
      </w:r>
      <w:r w:rsidR="009F6CBF" w:rsidRP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 xml:space="preserve">города Нижневартовска в Думу Ханты-Мансийского автономного </w:t>
      </w:r>
      <w:proofErr w:type="spellStart"/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Pr="00DB4EE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52A62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>(далее - проект решения) вносится</w:t>
      </w:r>
      <w:r w:rsidR="00DB6055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4EEA" w:rsidRPr="00DB4EEA">
        <w:rPr>
          <w:rFonts w:ascii="Times New Roman" w:eastAsia="Times New Roman" w:hAnsi="Times New Roman" w:cs="Times New Roman"/>
          <w:sz w:val="24"/>
          <w:szCs w:val="24"/>
        </w:rPr>
        <w:t>председателем Думы</w:t>
      </w:r>
      <w:r w:rsidR="00DB6055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Кондинского района. </w:t>
      </w:r>
    </w:p>
    <w:p w:rsidR="005B6CC0" w:rsidRDefault="00C02C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Думой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>города Нижневартовска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 было принято решение от </w:t>
      </w:r>
      <w:r w:rsidR="005B6CC0">
        <w:rPr>
          <w:rFonts w:ascii="Times New Roman" w:eastAsia="Times New Roman" w:hAnsi="Times New Roman" w:cs="Times New Roman"/>
          <w:sz w:val="24"/>
          <w:szCs w:val="24"/>
        </w:rPr>
        <w:t xml:space="preserve">17 мая </w:t>
      </w:r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DB4EEA">
        <w:rPr>
          <w:rFonts w:ascii="Times New Roman" w:eastAsia="Times New Roman" w:hAnsi="Times New Roman" w:cs="Times New Roman"/>
          <w:sz w:val="24"/>
          <w:szCs w:val="24"/>
        </w:rPr>
        <w:t>7 года</w:t>
      </w:r>
      <w:r w:rsidR="009F0D27" w:rsidRPr="00DB4EEA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>18</w:t>
      </w:r>
      <w:r w:rsidR="005B6CC0">
        <w:rPr>
          <w:rFonts w:ascii="Times New Roman" w:eastAsia="Times New Roman" w:hAnsi="Times New Roman" w:cs="Times New Roman"/>
          <w:sz w:val="24"/>
          <w:szCs w:val="24"/>
        </w:rPr>
        <w:t>2</w:t>
      </w:r>
      <w:r w:rsidR="008D2821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 xml:space="preserve">«Об обращении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депутатов </w:t>
      </w:r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Думы </w:t>
      </w:r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 xml:space="preserve">города Нижневартовска в Думу Ханты-Мансийского автономного </w:t>
      </w:r>
      <w:proofErr w:type="spellStart"/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6CC0">
        <w:rPr>
          <w:rFonts w:ascii="Times New Roman" w:eastAsia="Times New Roman" w:hAnsi="Times New Roman" w:cs="Times New Roman"/>
          <w:sz w:val="24"/>
          <w:szCs w:val="24"/>
        </w:rPr>
        <w:t xml:space="preserve">с намерением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обратиться в Думу Ханты-Мансийского </w:t>
      </w:r>
      <w:proofErr w:type="spellStart"/>
      <w:r w:rsid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 с предложением  внесения изменений в Закон Ханты-Мансийского автономного </w:t>
      </w:r>
      <w:proofErr w:type="spellStart"/>
      <w:r w:rsid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 от 0</w:t>
      </w:r>
      <w:r w:rsidR="005B6CC0">
        <w:rPr>
          <w:rFonts w:ascii="Times New Roman" w:eastAsia="Times New Roman" w:hAnsi="Times New Roman" w:cs="Times New Roman"/>
          <w:sz w:val="24"/>
          <w:szCs w:val="24"/>
        </w:rPr>
        <w:t>1.07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5B6CC0">
        <w:rPr>
          <w:rFonts w:ascii="Times New Roman" w:eastAsia="Times New Roman" w:hAnsi="Times New Roman" w:cs="Times New Roman"/>
          <w:sz w:val="24"/>
          <w:szCs w:val="24"/>
        </w:rPr>
        <w:t>13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 № 5</w:t>
      </w:r>
      <w:r w:rsidR="005B6CC0">
        <w:rPr>
          <w:rFonts w:ascii="Times New Roman" w:eastAsia="Times New Roman" w:hAnsi="Times New Roman" w:cs="Times New Roman"/>
          <w:sz w:val="24"/>
          <w:szCs w:val="24"/>
        </w:rPr>
        <w:t>4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>-оз «О</w:t>
      </w:r>
      <w:r w:rsidR="005B6CC0">
        <w:rPr>
          <w:rFonts w:ascii="Times New Roman" w:eastAsia="Times New Roman" w:hAnsi="Times New Roman" w:cs="Times New Roman"/>
          <w:sz w:val="24"/>
          <w:szCs w:val="24"/>
        </w:rPr>
        <w:t xml:space="preserve">б организации проведения капитального ремонта общего имущества в многоквартирных домах, расположенных на территории Ханты-Мансийского автономного </w:t>
      </w:r>
      <w:proofErr w:type="spellStart"/>
      <w:r w:rsidR="005B6CC0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="005B6CC0">
        <w:rPr>
          <w:rFonts w:ascii="Times New Roman" w:eastAsia="Times New Roman" w:hAnsi="Times New Roman" w:cs="Times New Roman"/>
          <w:sz w:val="24"/>
          <w:szCs w:val="24"/>
        </w:rPr>
        <w:t>»:</w:t>
      </w:r>
      <w:proofErr w:type="gramEnd"/>
    </w:p>
    <w:p w:rsidR="005B6CC0" w:rsidRDefault="005B6CC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-установив в пункт</w:t>
      </w:r>
      <w:r w:rsidR="00935963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3.1 статьи 9, что внесение изменений в окружную программу капитального ремонта должно осущест</w:t>
      </w:r>
      <w:r w:rsidR="00935963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ляться на основании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установления необходимости проведения капитального ремонта общего имущества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многоквартирном доме, осуществляемого в соответствии  порядком, установленным постановлением </w:t>
      </w:r>
      <w:r w:rsidR="00935963">
        <w:rPr>
          <w:rFonts w:ascii="Times New Roman" w:eastAsia="Times New Roman" w:hAnsi="Times New Roman" w:cs="Times New Roman"/>
          <w:sz w:val="24"/>
          <w:szCs w:val="24"/>
        </w:rPr>
        <w:t xml:space="preserve">правительства </w:t>
      </w:r>
      <w:proofErr w:type="spellStart"/>
      <w:r w:rsidR="00935963">
        <w:rPr>
          <w:rFonts w:ascii="Times New Roman" w:eastAsia="Times New Roman" w:hAnsi="Times New Roman" w:cs="Times New Roman"/>
          <w:sz w:val="24"/>
          <w:szCs w:val="24"/>
        </w:rPr>
        <w:t>ХМАО-Юг</w:t>
      </w:r>
      <w:r>
        <w:rPr>
          <w:rFonts w:ascii="Times New Roman" w:eastAsia="Times New Roman" w:hAnsi="Times New Roman" w:cs="Times New Roman"/>
          <w:sz w:val="24"/>
          <w:szCs w:val="24"/>
        </w:rPr>
        <w:t>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от 29.12.2015 № 517-п;</w:t>
      </w:r>
    </w:p>
    <w:p w:rsidR="00935963" w:rsidRDefault="005B6CC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 пункт 2 статьи 14 ввести дополнительный критерий для  целей формирования и актуализации программы капитального ремонта общего имущества в мно</w:t>
      </w:r>
      <w:r w:rsidR="00935963">
        <w:rPr>
          <w:rFonts w:ascii="Times New Roman" w:eastAsia="Times New Roman" w:hAnsi="Times New Roman" w:cs="Times New Roman"/>
          <w:sz w:val="24"/>
          <w:szCs w:val="24"/>
        </w:rPr>
        <w:t xml:space="preserve">гоквартирных домах, расположенных на территории </w:t>
      </w:r>
      <w:proofErr w:type="spellStart"/>
      <w:r w:rsidR="00935963">
        <w:rPr>
          <w:rFonts w:ascii="Times New Roman" w:eastAsia="Times New Roman" w:hAnsi="Times New Roman" w:cs="Times New Roman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sz w:val="24"/>
          <w:szCs w:val="24"/>
        </w:rPr>
        <w:t>МАО-Югры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935963">
        <w:rPr>
          <w:rFonts w:ascii="Times New Roman" w:eastAsia="Times New Roman" w:hAnsi="Times New Roman" w:cs="Times New Roman"/>
          <w:sz w:val="24"/>
          <w:szCs w:val="24"/>
        </w:rPr>
        <w:t xml:space="preserve"> истечение назначен</w:t>
      </w:r>
      <w:r>
        <w:rPr>
          <w:rFonts w:ascii="Times New Roman" w:eastAsia="Times New Roman" w:hAnsi="Times New Roman" w:cs="Times New Roman"/>
          <w:sz w:val="24"/>
          <w:szCs w:val="24"/>
        </w:rPr>
        <w:t>ного срока службы лифта, установленного техническим регламентом Таможенного союза «Безопасность лифтов</w:t>
      </w:r>
      <w:r w:rsidR="00935963">
        <w:rPr>
          <w:rFonts w:ascii="Times New Roman" w:eastAsia="Times New Roman" w:hAnsi="Times New Roman" w:cs="Times New Roman"/>
          <w:sz w:val="24"/>
          <w:szCs w:val="24"/>
        </w:rPr>
        <w:t>» (</w:t>
      </w:r>
      <w:proofErr w:type="gramStart"/>
      <w:r w:rsidR="00935963">
        <w:rPr>
          <w:rFonts w:ascii="Times New Roman" w:eastAsia="Times New Roman" w:hAnsi="Times New Roman" w:cs="Times New Roman"/>
          <w:sz w:val="24"/>
          <w:szCs w:val="24"/>
        </w:rPr>
        <w:t>ТР</w:t>
      </w:r>
      <w:proofErr w:type="gramEnd"/>
      <w:r w:rsidR="00935963">
        <w:rPr>
          <w:rFonts w:ascii="Times New Roman" w:eastAsia="Times New Roman" w:hAnsi="Times New Roman" w:cs="Times New Roman"/>
          <w:sz w:val="24"/>
          <w:szCs w:val="24"/>
        </w:rPr>
        <w:t xml:space="preserve"> ТС 011/2011);</w:t>
      </w:r>
    </w:p>
    <w:p w:rsidR="00935963" w:rsidRDefault="00935963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пункт 1 статьи 15: дополнить в соответствии с частью 2 статьи 166 ЖК РФ перечень услуг и (или) работ по капитальному ремонту, оказание и (или) выполнение которых финансируется за счет средств фонда капитального ремонта, сформированного исходя из минимального размера износа, следующими работами - ремонт или замена системы пожарной автоматики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дымоудаления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6CC0" w:rsidRDefault="00935963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включить в состав услуг и (или) работ по капитальному ремонту общего имущества в многоквартирном доме при проектировании и проведении капитального ремонта внутридомовых инженерных сетей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электро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-, тепло-, водоснабжения  возможность изменения  схемы прокладки инженерных сетей с целью дальнейшей установки приборов учета используемых энергетических ресурсов за счет собственников помещений в многоквартирных домах.</w:t>
      </w:r>
      <w:proofErr w:type="gramEnd"/>
    </w:p>
    <w:p w:rsidR="00935963" w:rsidRDefault="00935963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0D27" w:rsidRPr="00DB4EEA" w:rsidRDefault="002C73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Дума 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>города Нижневартовска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 обращается к депутатам представительных органов муниципальных районов Ханты-Мансийского автономного </w:t>
      </w:r>
      <w:proofErr w:type="spellStart"/>
      <w:r w:rsidRPr="00DB4EEA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 с  предложением  поддержать данное обращение.</w:t>
      </w:r>
      <w:r w:rsidR="007F1DA7">
        <w:rPr>
          <w:rFonts w:ascii="Times New Roman" w:eastAsia="Times New Roman" w:hAnsi="Times New Roman" w:cs="Times New Roman"/>
          <w:sz w:val="24"/>
          <w:szCs w:val="24"/>
        </w:rPr>
        <w:t xml:space="preserve"> Управление ЖКХ Кондинского района считает возможным поддержать данную инициативу.</w:t>
      </w:r>
    </w:p>
    <w:p w:rsidR="009304B0" w:rsidRPr="00DB4EEA" w:rsidRDefault="009304B0" w:rsidP="00A15F08">
      <w:pPr>
        <w:shd w:val="clear" w:color="auto" w:fill="FFFFFF"/>
        <w:spacing w:after="0" w:line="240" w:lineRule="auto"/>
        <w:ind w:right="-427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0202" w:rsidRPr="00DB4EEA" w:rsidRDefault="00750202" w:rsidP="00A15F08">
      <w:pPr>
        <w:shd w:val="clear" w:color="auto" w:fill="FFFFFF"/>
        <w:spacing w:after="0" w:line="240" w:lineRule="auto"/>
        <w:ind w:right="-42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основании </w:t>
      </w:r>
      <w:proofErr w:type="gramStart"/>
      <w:r w:rsidRPr="00DB4EEA">
        <w:rPr>
          <w:rFonts w:ascii="Times New Roman" w:eastAsia="Times New Roman" w:hAnsi="Times New Roman" w:cs="Times New Roman"/>
          <w:b/>
          <w:bCs/>
          <w:sz w:val="24"/>
          <w:szCs w:val="24"/>
        </w:rPr>
        <w:t>вышеизложенного</w:t>
      </w:r>
      <w:proofErr w:type="gramEnd"/>
      <w:r w:rsidRPr="00DB4E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предлагается:</w:t>
      </w:r>
    </w:p>
    <w:p w:rsidR="00750202" w:rsidRPr="00DB4EEA" w:rsidRDefault="00750202" w:rsidP="00A15F08">
      <w:pPr>
        <w:shd w:val="clear" w:color="auto" w:fill="FFFFFF"/>
        <w:spacing w:after="0" w:line="240" w:lineRule="auto"/>
        <w:ind w:right="-427" w:firstLine="851"/>
        <w:jc w:val="both"/>
        <w:rPr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Рассмотреть обращение 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депутатов </w:t>
      </w:r>
      <w:r w:rsidR="009304B0"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Думы 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>города Нижневартовска</w:t>
      </w:r>
      <w:r w:rsidR="009304B0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96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gramStart"/>
      <w:r w:rsidR="00D64962">
        <w:rPr>
          <w:rFonts w:ascii="Times New Roman" w:eastAsia="Times New Roman" w:hAnsi="Times New Roman" w:cs="Times New Roman"/>
          <w:sz w:val="24"/>
          <w:szCs w:val="24"/>
        </w:rPr>
        <w:t>поддержать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>/не поддерживать</w:t>
      </w:r>
      <w:proofErr w:type="gramEnd"/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9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>данное обращение.</w:t>
      </w:r>
    </w:p>
    <w:p w:rsidR="00137F40" w:rsidRPr="00DB4EEA" w:rsidRDefault="00137F40" w:rsidP="00A15F08">
      <w:pPr>
        <w:spacing w:after="0" w:line="240" w:lineRule="auto"/>
        <w:ind w:right="-427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Разработчик настоящего проекта решения: </w:t>
      </w:r>
      <w:r w:rsidR="00DB4EEA"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начальник отдела по организации деятельности </w:t>
      </w:r>
      <w:r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Думы Кондинского района </w:t>
      </w:r>
      <w:r w:rsidR="00DB4EEA"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Татьяна Петровна </w:t>
      </w:r>
      <w:proofErr w:type="spellStart"/>
      <w:r w:rsidR="00DB4EEA" w:rsidRPr="00DB4EEA">
        <w:rPr>
          <w:rFonts w:ascii="Times New Roman" w:hAnsi="Times New Roman" w:cs="Times New Roman"/>
          <w:color w:val="000000"/>
          <w:sz w:val="24"/>
          <w:szCs w:val="24"/>
        </w:rPr>
        <w:t>Трифанова</w:t>
      </w:r>
      <w:proofErr w:type="spellEnd"/>
      <w:r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, (34677) 32018.  </w:t>
      </w:r>
    </w:p>
    <w:p w:rsidR="00137F40" w:rsidRPr="00DB4EEA" w:rsidRDefault="00137F40" w:rsidP="00A15F08">
      <w:pPr>
        <w:spacing w:after="0" w:line="240" w:lineRule="auto"/>
        <w:ind w:right="-427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7F40" w:rsidRPr="00DB4EEA" w:rsidRDefault="00137F40" w:rsidP="00A15F08">
      <w:pPr>
        <w:spacing w:after="0" w:line="240" w:lineRule="auto"/>
        <w:ind w:right="-4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7F40" w:rsidRPr="00DB4EEA" w:rsidRDefault="00137F40" w:rsidP="00A15F08">
      <w:pPr>
        <w:spacing w:after="0" w:line="240" w:lineRule="auto"/>
        <w:ind w:right="-4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7F40" w:rsidRPr="00DB4EEA" w:rsidRDefault="00DB4EEA" w:rsidP="00DB4EEA">
      <w:pPr>
        <w:spacing w:after="0" w:line="240" w:lineRule="auto"/>
        <w:ind w:right="-427"/>
        <w:jc w:val="right"/>
        <w:rPr>
          <w:rFonts w:ascii="Times New Roman" w:hAnsi="Times New Roman"/>
          <w:color w:val="000000"/>
          <w:sz w:val="24"/>
          <w:szCs w:val="24"/>
        </w:rPr>
        <w:sectPr w:rsidR="00137F40" w:rsidRPr="00DB4EEA" w:rsidSect="00442CC2">
          <w:type w:val="nextColumn"/>
          <w:pgSz w:w="11906" w:h="16838"/>
          <w:pgMar w:top="1418" w:right="1276" w:bottom="1134" w:left="1559" w:header="708" w:footer="708" w:gutter="0"/>
          <w:cols w:space="720"/>
        </w:sectPr>
      </w:pPr>
      <w:proofErr w:type="spellStart"/>
      <w:r w:rsidRPr="00DB4EEA">
        <w:rPr>
          <w:rFonts w:ascii="Times New Roman" w:hAnsi="Times New Roman"/>
          <w:color w:val="000000"/>
          <w:sz w:val="24"/>
          <w:szCs w:val="24"/>
        </w:rPr>
        <w:t>Т.П.Трифанова</w:t>
      </w:r>
      <w:proofErr w:type="spellEnd"/>
    </w:p>
    <w:p w:rsidR="00137F40" w:rsidRDefault="00137F40" w:rsidP="00A008EC">
      <w:pPr>
        <w:spacing w:after="0" w:line="0" w:lineRule="atLeast"/>
        <w:ind w:left="2832" w:right="-1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Субъект правотворческой инициативы </w:t>
      </w:r>
    </w:p>
    <w:p w:rsidR="00137F40" w:rsidRDefault="00137F40" w:rsidP="00DB6055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="00DB4EEA">
        <w:rPr>
          <w:rFonts w:ascii="Times New Roman" w:hAnsi="Times New Roman" w:cs="Times New Roman"/>
          <w:sz w:val="16"/>
          <w:szCs w:val="16"/>
        </w:rPr>
        <w:t xml:space="preserve">председатель Думы </w:t>
      </w:r>
      <w:r>
        <w:rPr>
          <w:rFonts w:ascii="Times New Roman" w:hAnsi="Times New Roman" w:cs="Times New Roman"/>
          <w:sz w:val="16"/>
          <w:szCs w:val="16"/>
        </w:rPr>
        <w:t xml:space="preserve"> Кондинского района</w:t>
      </w:r>
    </w:p>
    <w:p w:rsidR="00A008EC" w:rsidRDefault="00A008EC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Разработчик проекта </w:t>
      </w:r>
    </w:p>
    <w:p w:rsidR="00B960D9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="00B960D9">
        <w:rPr>
          <w:rFonts w:ascii="Times New Roman" w:hAnsi="Times New Roman" w:cs="Times New Roman"/>
          <w:sz w:val="16"/>
          <w:szCs w:val="16"/>
        </w:rPr>
        <w:t xml:space="preserve">отдел по организации деятельности </w:t>
      </w: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Думы Кондинского района</w:t>
      </w:r>
    </w:p>
    <w:p w:rsidR="00137F40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ХАНТЫ-МАНСИЙСКИЙ АВТОНОМНЫЙ ОКРУГ – ЮГРА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ДУМА КОНДИНСКОГО РАЙОНА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</w:rPr>
      </w:pPr>
    </w:p>
    <w:p w:rsidR="00086DBD" w:rsidRDefault="00A15F08" w:rsidP="00A15F08">
      <w:pPr>
        <w:spacing w:after="0" w:line="0" w:lineRule="atLeast"/>
        <w:ind w:left="-567" w:right="-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D517D">
        <w:rPr>
          <w:rFonts w:ascii="Times New Roman" w:eastAsia="Times New Roman" w:hAnsi="Times New Roman" w:cs="Times New Roman"/>
          <w:b/>
          <w:sz w:val="26"/>
          <w:szCs w:val="26"/>
        </w:rPr>
        <w:t xml:space="preserve">Об обращении Думы </w:t>
      </w:r>
      <w:r w:rsidR="00086DBD">
        <w:rPr>
          <w:rFonts w:ascii="Times New Roman" w:eastAsia="Times New Roman" w:hAnsi="Times New Roman" w:cs="Times New Roman"/>
          <w:b/>
          <w:sz w:val="26"/>
          <w:szCs w:val="26"/>
        </w:rPr>
        <w:t>города Нижневартовска</w:t>
      </w:r>
      <w:r w:rsidRPr="004D517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A15F08" w:rsidRPr="004D517D" w:rsidRDefault="00086DBD" w:rsidP="00A15F08">
      <w:pPr>
        <w:spacing w:after="0" w:line="0" w:lineRule="atLeast"/>
        <w:ind w:left="-567" w:right="-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 Думу Ханты-Мансийского 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автономного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округа-Югры</w:t>
      </w:r>
      <w:proofErr w:type="spellEnd"/>
    </w:p>
    <w:p w:rsidR="00452A62" w:rsidRPr="004D517D" w:rsidRDefault="00452A62" w:rsidP="00A15F08">
      <w:pPr>
        <w:shd w:val="clear" w:color="auto" w:fill="FFFFFF"/>
        <w:tabs>
          <w:tab w:val="left" w:pos="7655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452A62" w:rsidRPr="00747F66" w:rsidRDefault="00452A62" w:rsidP="00944B4F">
      <w:pPr>
        <w:spacing w:after="0" w:line="0" w:lineRule="atLeast"/>
        <w:ind w:right="-1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747F66">
        <w:rPr>
          <w:rFonts w:ascii="Times New Roman" w:eastAsia="Times New Roman" w:hAnsi="Times New Roman" w:cs="Times New Roman"/>
          <w:sz w:val="26"/>
          <w:szCs w:val="26"/>
        </w:rPr>
        <w:t xml:space="preserve">Рассмотрев решение Думы </w:t>
      </w:r>
      <w:r w:rsidR="00086DBD" w:rsidRPr="00747F66">
        <w:rPr>
          <w:rFonts w:ascii="Times New Roman" w:eastAsia="Times New Roman" w:hAnsi="Times New Roman" w:cs="Times New Roman"/>
          <w:sz w:val="26"/>
          <w:szCs w:val="26"/>
        </w:rPr>
        <w:t>города Нижневартовска</w:t>
      </w:r>
      <w:r w:rsidRPr="00747F66">
        <w:rPr>
          <w:rFonts w:ascii="Times New Roman" w:eastAsia="Times New Roman" w:hAnsi="Times New Roman" w:cs="Times New Roman"/>
          <w:sz w:val="26"/>
          <w:szCs w:val="26"/>
        </w:rPr>
        <w:t xml:space="preserve"> Ханты-Мансийского автономного округа - </w:t>
      </w:r>
      <w:proofErr w:type="spellStart"/>
      <w:r w:rsidRPr="00747F66">
        <w:rPr>
          <w:rFonts w:ascii="Times New Roman" w:eastAsia="Times New Roman" w:hAnsi="Times New Roman" w:cs="Times New Roman"/>
          <w:sz w:val="26"/>
          <w:szCs w:val="26"/>
        </w:rPr>
        <w:t>Югры</w:t>
      </w:r>
      <w:proofErr w:type="spellEnd"/>
      <w:r w:rsidRPr="00747F66">
        <w:rPr>
          <w:rFonts w:ascii="Times New Roman" w:eastAsia="Times New Roman" w:hAnsi="Times New Roman" w:cs="Times New Roman"/>
          <w:sz w:val="26"/>
          <w:szCs w:val="26"/>
        </w:rPr>
        <w:t xml:space="preserve"> от </w:t>
      </w:r>
      <w:r w:rsidR="00935963" w:rsidRPr="00747F66">
        <w:rPr>
          <w:rFonts w:ascii="Times New Roman" w:eastAsia="Times New Roman" w:hAnsi="Times New Roman" w:cs="Times New Roman"/>
          <w:sz w:val="26"/>
          <w:szCs w:val="26"/>
        </w:rPr>
        <w:t>17 мая</w:t>
      </w:r>
      <w:r w:rsidR="00A15F08" w:rsidRPr="00747F66">
        <w:rPr>
          <w:rFonts w:ascii="Times New Roman" w:eastAsia="Times New Roman" w:hAnsi="Times New Roman" w:cs="Times New Roman"/>
          <w:sz w:val="26"/>
          <w:szCs w:val="26"/>
        </w:rPr>
        <w:t xml:space="preserve"> 201</w:t>
      </w:r>
      <w:r w:rsidR="00DB4EEA" w:rsidRPr="00747F66">
        <w:rPr>
          <w:rFonts w:ascii="Times New Roman" w:eastAsia="Times New Roman" w:hAnsi="Times New Roman" w:cs="Times New Roman"/>
          <w:sz w:val="26"/>
          <w:szCs w:val="26"/>
        </w:rPr>
        <w:t xml:space="preserve">7 года № </w:t>
      </w:r>
      <w:r w:rsidR="00086DBD" w:rsidRPr="00747F66">
        <w:rPr>
          <w:rFonts w:ascii="Times New Roman" w:eastAsia="Times New Roman" w:hAnsi="Times New Roman" w:cs="Times New Roman"/>
          <w:sz w:val="26"/>
          <w:szCs w:val="26"/>
        </w:rPr>
        <w:t>18</w:t>
      </w:r>
      <w:r w:rsidR="00935963" w:rsidRPr="00747F66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747F66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A15F08" w:rsidRPr="00747F66">
        <w:rPr>
          <w:rFonts w:ascii="Times New Roman" w:eastAsia="Times New Roman" w:hAnsi="Times New Roman" w:cs="Times New Roman"/>
          <w:sz w:val="26"/>
          <w:szCs w:val="26"/>
        </w:rPr>
        <w:t xml:space="preserve">Об обращении Думы </w:t>
      </w:r>
      <w:r w:rsidR="00086DBD" w:rsidRPr="00747F66">
        <w:rPr>
          <w:rFonts w:ascii="Times New Roman" w:eastAsia="Times New Roman" w:hAnsi="Times New Roman" w:cs="Times New Roman"/>
          <w:sz w:val="26"/>
          <w:szCs w:val="26"/>
        </w:rPr>
        <w:t xml:space="preserve">города Нижневартовска в Думу Ханты-Мансийского автономного </w:t>
      </w:r>
      <w:proofErr w:type="spellStart"/>
      <w:r w:rsidR="00086DBD" w:rsidRPr="00747F66">
        <w:rPr>
          <w:rFonts w:ascii="Times New Roman" w:eastAsia="Times New Roman" w:hAnsi="Times New Roman" w:cs="Times New Roman"/>
          <w:sz w:val="26"/>
          <w:szCs w:val="26"/>
        </w:rPr>
        <w:t>округа-Югры</w:t>
      </w:r>
      <w:proofErr w:type="spellEnd"/>
      <w:r w:rsidR="00086DBD" w:rsidRPr="00747F66">
        <w:rPr>
          <w:rFonts w:ascii="Times New Roman" w:eastAsia="Times New Roman" w:hAnsi="Times New Roman" w:cs="Times New Roman"/>
          <w:sz w:val="26"/>
          <w:szCs w:val="26"/>
        </w:rPr>
        <w:t>»</w:t>
      </w:r>
      <w:r w:rsidR="00A15F08" w:rsidRPr="00747F66">
        <w:rPr>
          <w:rFonts w:ascii="Times New Roman" w:eastAsia="Times New Roman" w:hAnsi="Times New Roman" w:cs="Times New Roman"/>
          <w:sz w:val="26"/>
          <w:szCs w:val="26"/>
        </w:rPr>
        <w:t xml:space="preserve"> с </w:t>
      </w:r>
      <w:r w:rsidR="00086DBD" w:rsidRPr="00747F66">
        <w:rPr>
          <w:rFonts w:ascii="Times New Roman" w:eastAsia="Times New Roman" w:hAnsi="Times New Roman" w:cs="Times New Roman"/>
          <w:sz w:val="26"/>
          <w:szCs w:val="26"/>
        </w:rPr>
        <w:t>предложением о внесении изменений в Закон Ханты</w:t>
      </w:r>
      <w:r w:rsidR="00944B4F" w:rsidRPr="00747F66">
        <w:rPr>
          <w:rFonts w:ascii="Times New Roman" w:eastAsia="Times New Roman" w:hAnsi="Times New Roman" w:cs="Times New Roman"/>
          <w:sz w:val="26"/>
          <w:szCs w:val="26"/>
        </w:rPr>
        <w:t>-Манси</w:t>
      </w:r>
      <w:r w:rsidR="00086DBD" w:rsidRPr="00747F66">
        <w:rPr>
          <w:rFonts w:ascii="Times New Roman" w:eastAsia="Times New Roman" w:hAnsi="Times New Roman" w:cs="Times New Roman"/>
          <w:sz w:val="26"/>
          <w:szCs w:val="26"/>
        </w:rPr>
        <w:t>й</w:t>
      </w:r>
      <w:r w:rsidR="00944B4F" w:rsidRPr="00747F66">
        <w:rPr>
          <w:rFonts w:ascii="Times New Roman" w:eastAsia="Times New Roman" w:hAnsi="Times New Roman" w:cs="Times New Roman"/>
          <w:sz w:val="26"/>
          <w:szCs w:val="26"/>
        </w:rPr>
        <w:t>с</w:t>
      </w:r>
      <w:r w:rsidR="00086DBD" w:rsidRPr="00747F66">
        <w:rPr>
          <w:rFonts w:ascii="Times New Roman" w:eastAsia="Times New Roman" w:hAnsi="Times New Roman" w:cs="Times New Roman"/>
          <w:sz w:val="26"/>
          <w:szCs w:val="26"/>
        </w:rPr>
        <w:t xml:space="preserve">кого автономного </w:t>
      </w:r>
      <w:proofErr w:type="spellStart"/>
      <w:r w:rsidR="00086DBD" w:rsidRPr="00747F66">
        <w:rPr>
          <w:rFonts w:ascii="Times New Roman" w:eastAsia="Times New Roman" w:hAnsi="Times New Roman" w:cs="Times New Roman"/>
          <w:sz w:val="26"/>
          <w:szCs w:val="26"/>
        </w:rPr>
        <w:t>округа-Югры</w:t>
      </w:r>
      <w:proofErr w:type="spellEnd"/>
      <w:r w:rsidR="00086DBD" w:rsidRPr="00747F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47F66" w:rsidRPr="00747F66">
        <w:rPr>
          <w:rFonts w:ascii="Times New Roman" w:eastAsia="Times New Roman" w:hAnsi="Times New Roman" w:cs="Times New Roman"/>
          <w:sz w:val="26"/>
          <w:szCs w:val="26"/>
        </w:rPr>
        <w:t xml:space="preserve">от 01.07.2013 № 54-оз «Об организации проведения капитального ремонта общего имущества в многоквартирных домах, расположенных на территории Ханты-Мансийского автономного </w:t>
      </w:r>
      <w:proofErr w:type="spellStart"/>
      <w:r w:rsidR="00747F66" w:rsidRPr="00747F66">
        <w:rPr>
          <w:rFonts w:ascii="Times New Roman" w:eastAsia="Times New Roman" w:hAnsi="Times New Roman" w:cs="Times New Roman"/>
          <w:sz w:val="26"/>
          <w:szCs w:val="26"/>
        </w:rPr>
        <w:t>округа-Югры</w:t>
      </w:r>
      <w:proofErr w:type="spellEnd"/>
      <w:r w:rsidR="00747F66" w:rsidRPr="00747F66">
        <w:rPr>
          <w:rFonts w:ascii="Times New Roman" w:eastAsia="Times New Roman" w:hAnsi="Times New Roman" w:cs="Times New Roman"/>
          <w:sz w:val="26"/>
          <w:szCs w:val="26"/>
        </w:rPr>
        <w:t>»</w:t>
      </w:r>
      <w:r w:rsidR="00944B4F" w:rsidRPr="00747F66">
        <w:rPr>
          <w:rFonts w:ascii="Times New Roman" w:eastAsia="Times New Roman" w:hAnsi="Times New Roman" w:cs="Times New Roman"/>
          <w:sz w:val="26"/>
          <w:szCs w:val="26"/>
        </w:rPr>
        <w:t>,</w:t>
      </w:r>
      <w:r w:rsidR="00FC3674">
        <w:rPr>
          <w:rFonts w:ascii="Times New Roman" w:eastAsia="Times New Roman" w:hAnsi="Times New Roman" w:cs="Times New Roman"/>
          <w:sz w:val="26"/>
          <w:szCs w:val="26"/>
        </w:rPr>
        <w:t xml:space="preserve"> в соответствии </w:t>
      </w:r>
      <w:r w:rsidR="00944B4F" w:rsidRPr="00747F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C3674"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r w:rsidRPr="00747F66">
        <w:rPr>
          <w:rFonts w:ascii="Times New Roman" w:eastAsia="Times New Roman" w:hAnsi="Times New Roman" w:cs="Times New Roman"/>
          <w:sz w:val="26"/>
          <w:szCs w:val="26"/>
        </w:rPr>
        <w:t>Уставом Кондинского района</w:t>
      </w:r>
      <w:proofErr w:type="gramEnd"/>
      <w:r w:rsidRPr="00747F66">
        <w:rPr>
          <w:rFonts w:ascii="Times New Roman" w:eastAsia="Times New Roman" w:hAnsi="Times New Roman" w:cs="Times New Roman"/>
          <w:sz w:val="26"/>
          <w:szCs w:val="26"/>
        </w:rPr>
        <w:t xml:space="preserve">, Дума Кондинского района </w:t>
      </w:r>
      <w:r w:rsidRPr="00747F66">
        <w:rPr>
          <w:rFonts w:ascii="Times New Roman" w:eastAsia="Times New Roman" w:hAnsi="Times New Roman" w:cs="Times New Roman"/>
          <w:b/>
          <w:sz w:val="26"/>
          <w:szCs w:val="26"/>
        </w:rPr>
        <w:t>решила</w:t>
      </w:r>
      <w:r w:rsidRPr="00747F66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086A10" w:rsidRPr="00747F66" w:rsidRDefault="00086A10" w:rsidP="00944B4F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pacing w:val="-29"/>
          <w:sz w:val="26"/>
          <w:szCs w:val="26"/>
        </w:rPr>
      </w:pPr>
      <w:proofErr w:type="gramStart"/>
      <w:r w:rsidRPr="00747F66">
        <w:rPr>
          <w:rFonts w:ascii="Times New Roman" w:eastAsia="Times New Roman" w:hAnsi="Times New Roman" w:cs="Times New Roman"/>
          <w:sz w:val="26"/>
          <w:szCs w:val="26"/>
        </w:rPr>
        <w:t>Поддержать</w:t>
      </w:r>
      <w:r w:rsidR="00944B4F" w:rsidRPr="00747F66">
        <w:rPr>
          <w:rFonts w:ascii="Times New Roman" w:eastAsia="Times New Roman" w:hAnsi="Times New Roman" w:cs="Times New Roman"/>
          <w:sz w:val="26"/>
          <w:szCs w:val="26"/>
        </w:rPr>
        <w:t>/не поддерживать</w:t>
      </w:r>
      <w:proofErr w:type="gramEnd"/>
      <w:r w:rsidRPr="00747F66">
        <w:rPr>
          <w:rFonts w:ascii="Times New Roman" w:eastAsia="Times New Roman" w:hAnsi="Times New Roman" w:cs="Times New Roman"/>
          <w:sz w:val="26"/>
          <w:szCs w:val="26"/>
        </w:rPr>
        <w:t xml:space="preserve"> обращение Думы </w:t>
      </w:r>
      <w:r w:rsidR="00944B4F" w:rsidRPr="00747F66">
        <w:rPr>
          <w:rFonts w:ascii="Times New Roman" w:eastAsia="Times New Roman" w:hAnsi="Times New Roman" w:cs="Times New Roman"/>
          <w:sz w:val="26"/>
          <w:szCs w:val="26"/>
        </w:rPr>
        <w:t>города Нижневартовска</w:t>
      </w:r>
      <w:r w:rsidRPr="00747F66">
        <w:rPr>
          <w:rFonts w:ascii="Times New Roman" w:eastAsia="Times New Roman" w:hAnsi="Times New Roman" w:cs="Times New Roman"/>
          <w:sz w:val="26"/>
          <w:szCs w:val="26"/>
        </w:rPr>
        <w:t xml:space="preserve"> Ханты-Мансийского автономного округа - </w:t>
      </w:r>
      <w:proofErr w:type="spellStart"/>
      <w:r w:rsidRPr="00747F66">
        <w:rPr>
          <w:rFonts w:ascii="Times New Roman" w:eastAsia="Times New Roman" w:hAnsi="Times New Roman" w:cs="Times New Roman"/>
          <w:sz w:val="26"/>
          <w:szCs w:val="26"/>
        </w:rPr>
        <w:t>Югры</w:t>
      </w:r>
      <w:proofErr w:type="spellEnd"/>
      <w:r w:rsidRPr="00747F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44B4F" w:rsidRPr="00747F66">
        <w:rPr>
          <w:rFonts w:ascii="Times New Roman" w:eastAsia="Times New Roman" w:hAnsi="Times New Roman" w:cs="Times New Roman"/>
          <w:sz w:val="26"/>
          <w:szCs w:val="26"/>
        </w:rPr>
        <w:t xml:space="preserve">в Думу Ханты-Мансийского автономного </w:t>
      </w:r>
      <w:proofErr w:type="spellStart"/>
      <w:r w:rsidR="00944B4F" w:rsidRPr="00747F66">
        <w:rPr>
          <w:rFonts w:ascii="Times New Roman" w:eastAsia="Times New Roman" w:hAnsi="Times New Roman" w:cs="Times New Roman"/>
          <w:sz w:val="26"/>
          <w:szCs w:val="26"/>
        </w:rPr>
        <w:t>округа-Югры</w:t>
      </w:r>
      <w:proofErr w:type="spellEnd"/>
      <w:r w:rsidR="004D517D" w:rsidRPr="00747F6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52A62" w:rsidRPr="004D517D" w:rsidRDefault="00452A62" w:rsidP="00944B4F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765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pacing w:val="-16"/>
          <w:sz w:val="26"/>
          <w:szCs w:val="26"/>
        </w:rPr>
      </w:pP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Направить настоящее решение в Думу 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>города Нижневартовска</w:t>
      </w:r>
      <w:r w:rsidR="005C389A" w:rsidRPr="004D51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>Ханты-Мансийского автономного округа - Югры для сведения.</w:t>
      </w:r>
    </w:p>
    <w:p w:rsidR="00452A62" w:rsidRPr="004D517D" w:rsidRDefault="00452A62" w:rsidP="00944B4F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  <w:tab w:val="left" w:pos="7655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pacing w:val="-19"/>
          <w:sz w:val="26"/>
          <w:szCs w:val="26"/>
        </w:rPr>
      </w:pPr>
      <w:r w:rsidRPr="004D517D">
        <w:rPr>
          <w:rFonts w:ascii="Times New Roman" w:eastAsia="Times New Roman" w:hAnsi="Times New Roman" w:cs="Times New Roman"/>
          <w:sz w:val="26"/>
          <w:szCs w:val="26"/>
        </w:rPr>
        <w:t>Настоящее решение вступает в силу после его подписания.</w:t>
      </w:r>
    </w:p>
    <w:p w:rsidR="004522A5" w:rsidRPr="004D517D" w:rsidRDefault="005C389A" w:rsidP="00944B4F">
      <w:pPr>
        <w:pStyle w:val="a7"/>
        <w:numPr>
          <w:ilvl w:val="0"/>
          <w:numId w:val="2"/>
        </w:numPr>
        <w:suppressAutoHyphens/>
        <w:spacing w:after="0" w:line="0" w:lineRule="atLeast"/>
        <w:ind w:left="708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4D517D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4D517D">
        <w:rPr>
          <w:rFonts w:ascii="Times New Roman" w:hAnsi="Times New Roman"/>
          <w:sz w:val="26"/>
          <w:szCs w:val="26"/>
        </w:rPr>
        <w:t xml:space="preserve"> выполнением настоящего решения оставляю за собой.</w:t>
      </w:r>
    </w:p>
    <w:p w:rsidR="004522A5" w:rsidRDefault="004522A5" w:rsidP="00944B4F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536682" w:rsidRPr="004D517D" w:rsidRDefault="00536682" w:rsidP="00944B4F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A008EC" w:rsidRPr="004D517D" w:rsidRDefault="004D517D" w:rsidP="00B72F48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137F40" w:rsidRPr="004D517D">
        <w:rPr>
          <w:rFonts w:ascii="Times New Roman" w:hAnsi="Times New Roman" w:cs="Times New Roman"/>
          <w:sz w:val="26"/>
          <w:szCs w:val="26"/>
        </w:rPr>
        <w:t>редседател</w:t>
      </w:r>
      <w:r>
        <w:rPr>
          <w:rFonts w:ascii="Times New Roman" w:hAnsi="Times New Roman" w:cs="Times New Roman"/>
          <w:sz w:val="26"/>
          <w:szCs w:val="26"/>
        </w:rPr>
        <w:t>ь</w:t>
      </w:r>
      <w:r w:rsidR="00B72F48">
        <w:rPr>
          <w:rFonts w:ascii="Times New Roman" w:hAnsi="Times New Roman" w:cs="Times New Roman"/>
          <w:sz w:val="26"/>
          <w:szCs w:val="26"/>
        </w:rPr>
        <w:t xml:space="preserve"> </w:t>
      </w:r>
      <w:r w:rsidR="00137F40" w:rsidRPr="004D517D">
        <w:rPr>
          <w:rFonts w:ascii="Times New Roman" w:hAnsi="Times New Roman" w:cs="Times New Roman"/>
          <w:sz w:val="26"/>
          <w:szCs w:val="26"/>
        </w:rPr>
        <w:t xml:space="preserve">Думы Кондинского района                                   </w:t>
      </w:r>
      <w:r w:rsidR="00B72F48">
        <w:rPr>
          <w:rFonts w:ascii="Times New Roman" w:hAnsi="Times New Roman" w:cs="Times New Roman"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sz w:val="26"/>
          <w:szCs w:val="26"/>
        </w:rPr>
        <w:t>Ю.В.Гришаев</w:t>
      </w:r>
    </w:p>
    <w:p w:rsidR="004522A5" w:rsidRDefault="004522A5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536682" w:rsidRPr="004D517D" w:rsidRDefault="00536682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A008EC" w:rsidRPr="004D517D" w:rsidRDefault="00137F40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  <w:proofErr w:type="spellStart"/>
      <w:r w:rsidRPr="004D517D">
        <w:rPr>
          <w:rFonts w:ascii="Times New Roman" w:hAnsi="Times New Roman" w:cs="Times New Roman"/>
          <w:sz w:val="26"/>
          <w:szCs w:val="26"/>
        </w:rPr>
        <w:t>пгт</w:t>
      </w:r>
      <w:proofErr w:type="spellEnd"/>
      <w:r w:rsidRPr="004D517D">
        <w:rPr>
          <w:rFonts w:ascii="Times New Roman" w:hAnsi="Times New Roman" w:cs="Times New Roman"/>
          <w:sz w:val="26"/>
          <w:szCs w:val="26"/>
        </w:rPr>
        <w:t>. Междуреченский</w:t>
      </w:r>
    </w:p>
    <w:p w:rsidR="00A008EC" w:rsidRPr="004D517D" w:rsidRDefault="00944B4F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06 июня</w:t>
      </w:r>
      <w:r w:rsidR="004D517D">
        <w:rPr>
          <w:rFonts w:ascii="Times New Roman" w:hAnsi="Times New Roman" w:cs="Times New Roman"/>
          <w:sz w:val="26"/>
          <w:szCs w:val="26"/>
        </w:rPr>
        <w:t xml:space="preserve"> 2017</w:t>
      </w:r>
      <w:r w:rsidR="00137F40" w:rsidRPr="004D517D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944B4F" w:rsidRDefault="00137F40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  <w:sectPr w:rsidR="00944B4F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4D517D">
        <w:rPr>
          <w:rFonts w:ascii="Times New Roman" w:hAnsi="Times New Roman" w:cs="Times New Roman"/>
          <w:sz w:val="26"/>
          <w:szCs w:val="26"/>
        </w:rPr>
        <w:t xml:space="preserve">№ </w:t>
      </w:r>
    </w:p>
    <w:p w:rsidR="00944B4F" w:rsidRDefault="00F2132D" w:rsidP="00944B4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2" name="Рисунок 1" descr="D:\ОТКАТ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АТ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2D" w:rsidRDefault="00F2132D" w:rsidP="00944B4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F2132D" w:rsidRDefault="00F2132D" w:rsidP="00944B4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F2132D" w:rsidRDefault="00F2132D" w:rsidP="00944B4F">
      <w:pPr>
        <w:spacing w:after="0" w:line="0" w:lineRule="atLeast"/>
        <w:rPr>
          <w:rFonts w:ascii="Times New Roman" w:hAnsi="Times New Roman" w:cs="Times New Roman"/>
          <w:sz w:val="28"/>
          <w:szCs w:val="28"/>
        </w:rPr>
        <w:sectPr w:rsidR="00F2132D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2132D" w:rsidRDefault="00F2132D" w:rsidP="00944B4F">
      <w:pPr>
        <w:spacing w:after="0" w:line="0" w:lineRule="atLeast"/>
        <w:rPr>
          <w:rFonts w:ascii="Times New Roman" w:hAnsi="Times New Roman" w:cs="Times New Roman"/>
          <w:sz w:val="28"/>
          <w:szCs w:val="28"/>
        </w:rPr>
        <w:sectPr w:rsidR="00F2132D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3" name="Рисунок 2" descr="D:\ОТКАТ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АТ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2D" w:rsidRDefault="00F2132D" w:rsidP="00944B4F">
      <w:pPr>
        <w:spacing w:after="0" w:line="0" w:lineRule="atLeast"/>
        <w:rPr>
          <w:rFonts w:ascii="Times New Roman" w:hAnsi="Times New Roman" w:cs="Times New Roman"/>
          <w:sz w:val="28"/>
          <w:szCs w:val="28"/>
        </w:rPr>
        <w:sectPr w:rsidR="00F2132D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4" name="Рисунок 3" descr="D:\ОТКАТ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АТ\Desktop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2D" w:rsidRDefault="00F2132D" w:rsidP="00944B4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5" name="Рисунок 4" descr="D:\ОТКАТ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АТ\Desktop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4F" w:rsidRPr="00944B4F" w:rsidRDefault="00944B4F" w:rsidP="00944B4F">
      <w:pPr>
        <w:rPr>
          <w:rFonts w:ascii="Times New Roman" w:hAnsi="Times New Roman" w:cs="Times New Roman"/>
          <w:sz w:val="28"/>
          <w:szCs w:val="28"/>
        </w:rPr>
      </w:pPr>
    </w:p>
    <w:p w:rsidR="00944B4F" w:rsidRDefault="00944B4F" w:rsidP="00944B4F">
      <w:pPr>
        <w:rPr>
          <w:rFonts w:ascii="Times New Roman" w:hAnsi="Times New Roman" w:cs="Times New Roman"/>
          <w:sz w:val="28"/>
          <w:szCs w:val="28"/>
        </w:rPr>
        <w:sectPr w:rsidR="00944B4F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8"/>
        <w:gridCol w:w="500"/>
        <w:gridCol w:w="4900"/>
      </w:tblGrid>
      <w:tr w:rsidR="001B3B3F" w:rsidRPr="004607E5" w:rsidTr="0054493D">
        <w:trPr>
          <w:trHeight w:val="1135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7E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89535</wp:posOffset>
                  </wp:positionV>
                  <wp:extent cx="573405" cy="685800"/>
                  <wp:effectExtent l="19050" t="0" r="0" b="0"/>
                  <wp:wrapNone/>
                  <wp:docPr id="1" name="Рисунок 2" descr="Герб-3вариа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Герб-3вариа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3B3F" w:rsidRPr="004607E5" w:rsidRDefault="001B3B3F" w:rsidP="004607E5">
            <w:pPr>
              <w:pStyle w:val="a3"/>
              <w:spacing w:line="0" w:lineRule="atLeast"/>
              <w:rPr>
                <w:b w:val="0"/>
                <w:bCs w:val="0"/>
                <w:szCs w:val="28"/>
              </w:rPr>
            </w:pPr>
          </w:p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noProof/>
                <w:color w:val="1F497D"/>
                <w:sz w:val="26"/>
                <w:szCs w:val="26"/>
              </w:rPr>
            </w:pP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1B3B3F" w:rsidRPr="004607E5" w:rsidTr="0054493D">
        <w:trPr>
          <w:trHeight w:val="441"/>
        </w:trPr>
        <w:tc>
          <w:tcPr>
            <w:tcW w:w="450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28"/>
                <w:szCs w:val="28"/>
              </w:rPr>
            </w:pPr>
            <w:r w:rsidRPr="004607E5">
              <w:rPr>
                <w:rFonts w:ascii="Times New Roman" w:hAnsi="Times New Roman" w:cs="Times New Roman"/>
                <w:b/>
                <w:bCs/>
                <w:color w:val="1F497D"/>
              </w:rPr>
              <w:t>Муниципальное образование</w:t>
            </w:r>
          </w:p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28"/>
                <w:szCs w:val="28"/>
              </w:rPr>
            </w:pPr>
            <w:proofErr w:type="spellStart"/>
            <w:r w:rsidRPr="004607E5">
              <w:rPr>
                <w:rFonts w:ascii="Times New Roman" w:hAnsi="Times New Roman" w:cs="Times New Roman"/>
                <w:b/>
                <w:bCs/>
                <w:color w:val="1F497D"/>
              </w:rPr>
              <w:t>Кондинский</w:t>
            </w:r>
            <w:proofErr w:type="spellEnd"/>
            <w:r w:rsidRPr="004607E5">
              <w:rPr>
                <w:rFonts w:ascii="Times New Roman" w:hAnsi="Times New Roman" w:cs="Times New Roman"/>
                <w:b/>
                <w:bCs/>
                <w:color w:val="1F497D"/>
              </w:rPr>
              <w:t xml:space="preserve"> район</w:t>
            </w:r>
          </w:p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18"/>
                <w:szCs w:val="18"/>
              </w:rPr>
            </w:pPr>
            <w:r w:rsidRPr="004607E5">
              <w:rPr>
                <w:rFonts w:ascii="Times New Roman" w:hAnsi="Times New Roman" w:cs="Times New Roman"/>
                <w:b/>
                <w:bCs/>
                <w:color w:val="1F497D"/>
                <w:sz w:val="18"/>
                <w:szCs w:val="18"/>
              </w:rPr>
              <w:t xml:space="preserve">Ханты-Мансийского автономного округа - </w:t>
            </w:r>
            <w:proofErr w:type="spellStart"/>
            <w:r w:rsidRPr="004607E5">
              <w:rPr>
                <w:rFonts w:ascii="Times New Roman" w:hAnsi="Times New Roman" w:cs="Times New Roman"/>
                <w:b/>
                <w:bCs/>
                <w:color w:val="1F497D"/>
                <w:sz w:val="18"/>
                <w:szCs w:val="18"/>
              </w:rPr>
              <w:t>Югры</w:t>
            </w:r>
            <w:proofErr w:type="spellEnd"/>
          </w:p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1F497D"/>
                <w:sz w:val="16"/>
                <w:szCs w:val="16"/>
              </w:rPr>
            </w:pPr>
          </w:p>
          <w:p w:rsidR="001B3B3F" w:rsidRPr="004607E5" w:rsidRDefault="001B3B3F" w:rsidP="004607E5">
            <w:pPr>
              <w:keepNext/>
              <w:suppressAutoHyphens/>
              <w:spacing w:after="0" w:line="0" w:lineRule="atLeast"/>
              <w:jc w:val="center"/>
              <w:outlineLvl w:val="4"/>
              <w:rPr>
                <w:rFonts w:ascii="Times New Roman" w:hAnsi="Times New Roman" w:cs="Times New Roman"/>
                <w:b/>
                <w:bCs/>
                <w:color w:val="1F497D"/>
                <w:sz w:val="26"/>
                <w:szCs w:val="26"/>
              </w:rPr>
            </w:pPr>
            <w:r w:rsidRPr="004607E5">
              <w:rPr>
                <w:rFonts w:ascii="Times New Roman" w:hAnsi="Times New Roman" w:cs="Times New Roman"/>
                <w:b/>
                <w:bCs/>
                <w:color w:val="1F497D"/>
                <w:sz w:val="26"/>
                <w:szCs w:val="26"/>
              </w:rPr>
              <w:t>АДМИНИСТРАЦИЯ</w:t>
            </w:r>
          </w:p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color w:val="1F497D"/>
                <w:sz w:val="28"/>
                <w:szCs w:val="28"/>
              </w:rPr>
            </w:pPr>
            <w:r w:rsidRPr="004607E5">
              <w:rPr>
                <w:rFonts w:ascii="Times New Roman" w:hAnsi="Times New Roman" w:cs="Times New Roman"/>
                <w:b/>
                <w:bCs/>
                <w:color w:val="1F497D"/>
                <w:sz w:val="26"/>
                <w:szCs w:val="26"/>
              </w:rPr>
              <w:t>КОНДИНСКОГО РАЙОНА</w:t>
            </w:r>
          </w:p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1F497D"/>
                <w:sz w:val="16"/>
                <w:szCs w:val="16"/>
              </w:rPr>
            </w:pP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1B3B3F" w:rsidRPr="004607E5" w:rsidRDefault="001B3B3F" w:rsidP="004607E5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1B3B3F" w:rsidRPr="004607E5" w:rsidRDefault="001B3B3F" w:rsidP="004607E5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1B3B3F" w:rsidRPr="004607E5" w:rsidTr="0054493D">
        <w:trPr>
          <w:trHeight w:val="600"/>
        </w:trPr>
        <w:tc>
          <w:tcPr>
            <w:tcW w:w="4508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1F497D"/>
                <w:sz w:val="26"/>
                <w:szCs w:val="26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1B3B3F" w:rsidRPr="004607E5" w:rsidRDefault="001B3B3F" w:rsidP="004607E5">
            <w:pPr>
              <w:spacing w:after="0" w:line="0" w:lineRule="atLeast"/>
              <w:ind w:left="708" w:hanging="708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07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Председателю Думы</w:t>
            </w:r>
          </w:p>
          <w:p w:rsidR="001B3B3F" w:rsidRPr="004607E5" w:rsidRDefault="001B3B3F" w:rsidP="004607E5">
            <w:pPr>
              <w:spacing w:after="0" w:line="0" w:lineRule="atLeast"/>
              <w:ind w:left="708" w:hanging="708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07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Кондинского района</w:t>
            </w:r>
          </w:p>
          <w:p w:rsidR="001B3B3F" w:rsidRPr="004607E5" w:rsidRDefault="001B3B3F" w:rsidP="004607E5">
            <w:pPr>
              <w:spacing w:after="0" w:line="0" w:lineRule="atLeast"/>
              <w:ind w:left="708" w:hanging="708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07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Ю.В.Гришаеву </w:t>
            </w:r>
            <w:r w:rsidRPr="004607E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607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1B3B3F" w:rsidRPr="004607E5" w:rsidTr="0054493D">
        <w:trPr>
          <w:trHeight w:val="174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1F497D"/>
                <w:sz w:val="18"/>
                <w:szCs w:val="18"/>
              </w:rPr>
            </w:pPr>
            <w:r w:rsidRPr="004607E5">
              <w:rPr>
                <w:rFonts w:ascii="Times New Roman" w:hAnsi="Times New Roman" w:cs="Times New Roman"/>
                <w:color w:val="1F497D"/>
                <w:sz w:val="18"/>
                <w:szCs w:val="18"/>
              </w:rPr>
              <w:t xml:space="preserve">Титова ул., д.21, </w:t>
            </w:r>
            <w:proofErr w:type="gramStart"/>
            <w:r w:rsidRPr="004607E5">
              <w:rPr>
                <w:rFonts w:ascii="Times New Roman" w:hAnsi="Times New Roman" w:cs="Times New Roman"/>
                <w:color w:val="1F497D"/>
                <w:sz w:val="18"/>
                <w:szCs w:val="18"/>
              </w:rPr>
              <w:t>Междуреченский</w:t>
            </w:r>
            <w:proofErr w:type="gramEnd"/>
            <w:r w:rsidRPr="004607E5">
              <w:rPr>
                <w:rFonts w:ascii="Times New Roman" w:hAnsi="Times New Roman" w:cs="Times New Roman"/>
                <w:i/>
                <w:iCs/>
                <w:color w:val="1F497D"/>
                <w:sz w:val="18"/>
                <w:szCs w:val="18"/>
              </w:rPr>
              <w:t>,</w:t>
            </w:r>
          </w:p>
        </w:tc>
        <w:tc>
          <w:tcPr>
            <w:tcW w:w="5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B3B3F" w:rsidRPr="004607E5" w:rsidTr="0054493D">
        <w:trPr>
          <w:trHeight w:val="174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1F497D"/>
                <w:sz w:val="18"/>
                <w:szCs w:val="18"/>
              </w:rPr>
            </w:pPr>
            <w:proofErr w:type="spellStart"/>
            <w:r w:rsidRPr="004607E5">
              <w:rPr>
                <w:rFonts w:ascii="Times New Roman" w:hAnsi="Times New Roman" w:cs="Times New Roman"/>
                <w:color w:val="1F497D"/>
                <w:sz w:val="18"/>
                <w:szCs w:val="18"/>
              </w:rPr>
              <w:t>Кондинский</w:t>
            </w:r>
            <w:proofErr w:type="spellEnd"/>
            <w:r w:rsidRPr="004607E5">
              <w:rPr>
                <w:rFonts w:ascii="Times New Roman" w:hAnsi="Times New Roman" w:cs="Times New Roman"/>
                <w:color w:val="1F497D"/>
                <w:sz w:val="18"/>
                <w:szCs w:val="18"/>
              </w:rPr>
              <w:t xml:space="preserve"> район, Ханты-Мансийский</w:t>
            </w:r>
          </w:p>
        </w:tc>
        <w:tc>
          <w:tcPr>
            <w:tcW w:w="5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B3B3F" w:rsidRPr="004607E5" w:rsidTr="0054493D">
        <w:trPr>
          <w:trHeight w:val="174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1F497D"/>
                <w:sz w:val="18"/>
                <w:szCs w:val="18"/>
              </w:rPr>
            </w:pPr>
            <w:r w:rsidRPr="004607E5">
              <w:rPr>
                <w:rFonts w:ascii="Times New Roman" w:hAnsi="Times New Roman" w:cs="Times New Roman"/>
                <w:color w:val="1F497D"/>
                <w:sz w:val="18"/>
                <w:szCs w:val="18"/>
              </w:rPr>
              <w:t xml:space="preserve">автономный округ - </w:t>
            </w:r>
            <w:proofErr w:type="spellStart"/>
            <w:r w:rsidRPr="004607E5">
              <w:rPr>
                <w:rFonts w:ascii="Times New Roman" w:hAnsi="Times New Roman" w:cs="Times New Roman"/>
                <w:color w:val="1F497D"/>
                <w:sz w:val="18"/>
                <w:szCs w:val="18"/>
              </w:rPr>
              <w:t>Югра</w:t>
            </w:r>
            <w:proofErr w:type="spellEnd"/>
            <w:r w:rsidRPr="004607E5">
              <w:rPr>
                <w:rFonts w:ascii="Times New Roman" w:hAnsi="Times New Roman" w:cs="Times New Roman"/>
                <w:color w:val="1F497D"/>
                <w:sz w:val="18"/>
                <w:szCs w:val="18"/>
              </w:rPr>
              <w:t>, 628200</w:t>
            </w:r>
          </w:p>
        </w:tc>
        <w:tc>
          <w:tcPr>
            <w:tcW w:w="5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B3B3F" w:rsidRPr="004607E5" w:rsidTr="0054493D">
        <w:trPr>
          <w:trHeight w:val="174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1F497D"/>
                <w:sz w:val="18"/>
                <w:szCs w:val="18"/>
              </w:rPr>
            </w:pPr>
            <w:r w:rsidRPr="004607E5">
              <w:rPr>
                <w:rFonts w:ascii="Times New Roman" w:hAnsi="Times New Roman" w:cs="Times New Roman"/>
                <w:color w:val="1F497D"/>
                <w:sz w:val="18"/>
                <w:szCs w:val="18"/>
              </w:rPr>
              <w:t>Телефон, факс (34677) 33-540, 32-017</w:t>
            </w:r>
          </w:p>
        </w:tc>
        <w:tc>
          <w:tcPr>
            <w:tcW w:w="5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B3B3F" w:rsidRPr="004607E5" w:rsidTr="0054493D">
        <w:trPr>
          <w:trHeight w:val="174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1F497D"/>
                <w:sz w:val="18"/>
                <w:szCs w:val="18"/>
                <w:lang w:val="en-US"/>
              </w:rPr>
            </w:pPr>
            <w:r w:rsidRPr="004607E5">
              <w:rPr>
                <w:rFonts w:ascii="Times New Roman" w:hAnsi="Times New Roman" w:cs="Times New Roman"/>
                <w:color w:val="1F497D"/>
                <w:sz w:val="18"/>
                <w:szCs w:val="18"/>
                <w:lang w:val="en-US"/>
              </w:rPr>
              <w:t xml:space="preserve">E-mail: </w:t>
            </w:r>
            <w:hyperlink r:id="rId11" w:history="1">
              <w:r w:rsidRPr="004607E5">
                <w:rPr>
                  <w:rFonts w:ascii="Times New Roman" w:hAnsi="Times New Roman" w:cs="Times New Roman"/>
                  <w:color w:val="1F497D"/>
                  <w:sz w:val="18"/>
                  <w:szCs w:val="18"/>
                  <w:u w:val="single"/>
                  <w:lang w:val="en-US"/>
                </w:rPr>
                <w:t>glavakonda@mail.ru</w:t>
              </w:r>
            </w:hyperlink>
          </w:p>
        </w:tc>
        <w:tc>
          <w:tcPr>
            <w:tcW w:w="5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9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1B3B3F" w:rsidRPr="004607E5" w:rsidTr="0054493D">
        <w:trPr>
          <w:trHeight w:val="174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1F497D"/>
                <w:sz w:val="18"/>
                <w:szCs w:val="18"/>
                <w:lang w:val="en-US"/>
              </w:rPr>
            </w:pPr>
            <w:hyperlink r:id="rId12" w:history="1">
              <w:r w:rsidRPr="004607E5">
                <w:rPr>
                  <w:rFonts w:ascii="Times New Roman" w:hAnsi="Times New Roman" w:cs="Times New Roman"/>
                  <w:color w:val="1F497D"/>
                  <w:sz w:val="18"/>
                  <w:szCs w:val="18"/>
                  <w:u w:val="single"/>
                  <w:lang w:val="en-US"/>
                </w:rPr>
                <w:t>http</w:t>
              </w:r>
              <w:r w:rsidRPr="004607E5">
                <w:rPr>
                  <w:rFonts w:ascii="Times New Roman" w:hAnsi="Times New Roman" w:cs="Times New Roman"/>
                  <w:color w:val="1F497D"/>
                  <w:sz w:val="18"/>
                  <w:szCs w:val="18"/>
                  <w:u w:val="single"/>
                </w:rPr>
                <w:t>://</w:t>
              </w:r>
              <w:r w:rsidRPr="004607E5">
                <w:rPr>
                  <w:rFonts w:ascii="Times New Roman" w:hAnsi="Times New Roman" w:cs="Times New Roman"/>
                  <w:color w:val="1F497D"/>
                  <w:sz w:val="18"/>
                  <w:szCs w:val="18"/>
                  <w:u w:val="single"/>
                  <w:lang w:val="en-US"/>
                </w:rPr>
                <w:t>www</w:t>
              </w:r>
              <w:r w:rsidRPr="004607E5">
                <w:rPr>
                  <w:rFonts w:ascii="Times New Roman" w:hAnsi="Times New Roman" w:cs="Times New Roman"/>
                  <w:color w:val="1F497D"/>
                  <w:sz w:val="18"/>
                  <w:szCs w:val="18"/>
                  <w:u w:val="single"/>
                </w:rPr>
                <w:t>.</w:t>
              </w:r>
              <w:r w:rsidRPr="004607E5">
                <w:rPr>
                  <w:rFonts w:ascii="Times New Roman" w:hAnsi="Times New Roman" w:cs="Times New Roman"/>
                  <w:color w:val="1F497D"/>
                  <w:sz w:val="18"/>
                  <w:szCs w:val="18"/>
                  <w:u w:val="single"/>
                  <w:lang w:val="en-US"/>
                </w:rPr>
                <w:t>admkonda.ru</w:t>
              </w:r>
            </w:hyperlink>
          </w:p>
        </w:tc>
        <w:tc>
          <w:tcPr>
            <w:tcW w:w="5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9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1B3B3F" w:rsidRPr="004607E5" w:rsidTr="0054493D">
        <w:trPr>
          <w:trHeight w:val="174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1F497D"/>
                <w:sz w:val="18"/>
                <w:szCs w:val="18"/>
                <w:lang w:val="en-US"/>
              </w:rPr>
            </w:pPr>
            <w:r w:rsidRPr="004607E5">
              <w:rPr>
                <w:rFonts w:ascii="Times New Roman" w:hAnsi="Times New Roman" w:cs="Times New Roman"/>
                <w:color w:val="1F497D"/>
                <w:sz w:val="18"/>
                <w:szCs w:val="18"/>
              </w:rPr>
              <w:t>ОКПО 02070453, ОГРН 1028601391213</w:t>
            </w:r>
          </w:p>
        </w:tc>
        <w:tc>
          <w:tcPr>
            <w:tcW w:w="5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9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1B3B3F" w:rsidRPr="004607E5" w:rsidTr="0054493D">
        <w:trPr>
          <w:trHeight w:val="174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1F497D"/>
                <w:sz w:val="18"/>
                <w:szCs w:val="18"/>
              </w:rPr>
            </w:pPr>
            <w:r w:rsidRPr="004607E5">
              <w:rPr>
                <w:rFonts w:ascii="Times New Roman" w:hAnsi="Times New Roman" w:cs="Times New Roman"/>
                <w:color w:val="1F497D"/>
                <w:sz w:val="18"/>
                <w:szCs w:val="18"/>
              </w:rPr>
              <w:t>ИНН / КПП 8616001630 / 861601001</w:t>
            </w:r>
          </w:p>
        </w:tc>
        <w:tc>
          <w:tcPr>
            <w:tcW w:w="5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9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1B3B3F" w:rsidRPr="004607E5" w:rsidTr="0054493D">
        <w:trPr>
          <w:trHeight w:val="174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</w:p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</w:p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</w:p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</w:p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</w:p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</w:p>
          <w:p w:rsidR="001B3B3F" w:rsidRPr="004607E5" w:rsidRDefault="001B3B3F" w:rsidP="004607E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</w:p>
        </w:tc>
        <w:tc>
          <w:tcPr>
            <w:tcW w:w="5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9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B3B3F" w:rsidRPr="004607E5" w:rsidTr="0054493D">
        <w:trPr>
          <w:trHeight w:val="174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607E5">
              <w:rPr>
                <w:rFonts w:ascii="Times New Roman" w:hAnsi="Times New Roman" w:cs="Times New Roman"/>
                <w:sz w:val="26"/>
                <w:szCs w:val="26"/>
              </w:rPr>
              <w:t>На №____ от «___»______2017г.</w:t>
            </w:r>
          </w:p>
        </w:tc>
        <w:tc>
          <w:tcPr>
            <w:tcW w:w="5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4900" w:type="dxa"/>
            <w:vMerge/>
            <w:tcBorders>
              <w:left w:val="nil"/>
              <w:bottom w:val="nil"/>
              <w:right w:val="nil"/>
            </w:tcBorders>
          </w:tcPr>
          <w:p w:rsidR="001B3B3F" w:rsidRPr="004607E5" w:rsidRDefault="001B3B3F" w:rsidP="004607E5">
            <w:pPr>
              <w:shd w:val="clear" w:color="auto" w:fill="FFFFFF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</w:p>
        </w:tc>
      </w:tr>
    </w:tbl>
    <w:p w:rsidR="001B3B3F" w:rsidRPr="004607E5" w:rsidRDefault="001B3B3F" w:rsidP="004607E5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1B3B3F" w:rsidRPr="004607E5" w:rsidRDefault="001B3B3F" w:rsidP="004607E5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607E5">
        <w:rPr>
          <w:rFonts w:ascii="Times New Roman" w:hAnsi="Times New Roman" w:cs="Times New Roman"/>
          <w:sz w:val="26"/>
          <w:szCs w:val="26"/>
        </w:rPr>
        <w:t xml:space="preserve">      На №250 от 19.01.2017</w:t>
      </w:r>
    </w:p>
    <w:p w:rsidR="001B3B3F" w:rsidRPr="004607E5" w:rsidRDefault="001B3B3F" w:rsidP="004607E5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1B3B3F" w:rsidRPr="004607E5" w:rsidRDefault="001B3B3F" w:rsidP="004607E5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4607E5">
        <w:rPr>
          <w:rFonts w:ascii="Times New Roman" w:hAnsi="Times New Roman" w:cs="Times New Roman"/>
          <w:sz w:val="26"/>
          <w:szCs w:val="26"/>
        </w:rPr>
        <w:t>Уважаемый Юрий Васильевич!</w:t>
      </w:r>
    </w:p>
    <w:p w:rsidR="001B3B3F" w:rsidRPr="004607E5" w:rsidRDefault="001B3B3F" w:rsidP="004607E5">
      <w:pPr>
        <w:spacing w:after="0" w:line="0" w:lineRule="atLeast"/>
        <w:jc w:val="both"/>
        <w:rPr>
          <w:rFonts w:ascii="Times New Roman" w:hAnsi="Times New Roman" w:cs="Times New Roman"/>
        </w:rPr>
      </w:pPr>
    </w:p>
    <w:p w:rsidR="001B3B3F" w:rsidRPr="004607E5" w:rsidRDefault="001B3B3F" w:rsidP="004607E5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607E5">
        <w:rPr>
          <w:rFonts w:ascii="Times New Roman" w:hAnsi="Times New Roman" w:cs="Times New Roman"/>
          <w:sz w:val="26"/>
          <w:szCs w:val="26"/>
        </w:rPr>
        <w:tab/>
        <w:t>Рассмотрев  предложения  депутатов Думы города Нижневартовска о внесении изменений в Закон Хант</w:t>
      </w:r>
      <w:proofErr w:type="gramStart"/>
      <w:r w:rsidRPr="004607E5">
        <w:rPr>
          <w:rFonts w:ascii="Times New Roman" w:hAnsi="Times New Roman" w:cs="Times New Roman"/>
          <w:sz w:val="26"/>
          <w:szCs w:val="26"/>
        </w:rPr>
        <w:t>ы-</w:t>
      </w:r>
      <w:proofErr w:type="gramEnd"/>
      <w:r w:rsidRPr="004607E5">
        <w:rPr>
          <w:rFonts w:ascii="Times New Roman" w:hAnsi="Times New Roman" w:cs="Times New Roman"/>
          <w:sz w:val="26"/>
          <w:szCs w:val="26"/>
        </w:rPr>
        <w:t xml:space="preserve"> Мансийского автономного </w:t>
      </w:r>
      <w:proofErr w:type="spellStart"/>
      <w:r w:rsidRPr="004607E5">
        <w:rPr>
          <w:rFonts w:ascii="Times New Roman" w:hAnsi="Times New Roman" w:cs="Times New Roman"/>
          <w:sz w:val="26"/>
          <w:szCs w:val="26"/>
        </w:rPr>
        <w:t>округа-Югры</w:t>
      </w:r>
      <w:proofErr w:type="spellEnd"/>
      <w:r w:rsidRPr="004607E5">
        <w:rPr>
          <w:rFonts w:ascii="Times New Roman" w:hAnsi="Times New Roman" w:cs="Times New Roman"/>
          <w:sz w:val="26"/>
          <w:szCs w:val="26"/>
        </w:rPr>
        <w:t xml:space="preserve"> от 01 июля 2013 года № 54-оз «Об организации проведения капитального ремонта общего имущества в многоквартирных домах, расположенных на территории Ханты-Мансийского автономного </w:t>
      </w:r>
      <w:proofErr w:type="spellStart"/>
      <w:r w:rsidRPr="004607E5">
        <w:rPr>
          <w:rFonts w:ascii="Times New Roman" w:hAnsi="Times New Roman" w:cs="Times New Roman"/>
          <w:sz w:val="26"/>
          <w:szCs w:val="26"/>
        </w:rPr>
        <w:t>округа-Югры</w:t>
      </w:r>
      <w:proofErr w:type="spellEnd"/>
      <w:r w:rsidRPr="004607E5">
        <w:rPr>
          <w:rFonts w:ascii="Times New Roman" w:hAnsi="Times New Roman" w:cs="Times New Roman"/>
          <w:sz w:val="26"/>
          <w:szCs w:val="26"/>
        </w:rPr>
        <w:t>» считаем возможным поддержать  выдвинутую проектную инициативу.</w:t>
      </w:r>
    </w:p>
    <w:p w:rsidR="001B3B3F" w:rsidRPr="004607E5" w:rsidRDefault="001B3B3F" w:rsidP="004607E5">
      <w:p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</w:rPr>
      </w:pPr>
    </w:p>
    <w:p w:rsidR="001B3B3F" w:rsidRPr="004607E5" w:rsidRDefault="001B3B3F" w:rsidP="004607E5">
      <w:p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</w:rPr>
      </w:pPr>
    </w:p>
    <w:p w:rsidR="001B3B3F" w:rsidRPr="004607E5" w:rsidRDefault="001B3B3F" w:rsidP="004607E5">
      <w:p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</w:rPr>
      </w:pPr>
    </w:p>
    <w:p w:rsidR="001B3B3F" w:rsidRPr="004607E5" w:rsidRDefault="001B3B3F" w:rsidP="004607E5">
      <w:pPr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</w:rPr>
      </w:pPr>
    </w:p>
    <w:tbl>
      <w:tblPr>
        <w:tblW w:w="0" w:type="auto"/>
        <w:tblLook w:val="01E0"/>
      </w:tblPr>
      <w:tblGrid>
        <w:gridCol w:w="4070"/>
        <w:gridCol w:w="2069"/>
        <w:gridCol w:w="3431"/>
      </w:tblGrid>
      <w:tr w:rsidR="001B3B3F" w:rsidRPr="004607E5" w:rsidTr="0054493D">
        <w:tc>
          <w:tcPr>
            <w:tcW w:w="4208" w:type="dxa"/>
          </w:tcPr>
          <w:p w:rsidR="001B3B3F" w:rsidRPr="004607E5" w:rsidRDefault="001B3B3F" w:rsidP="004607E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4607E5">
              <w:rPr>
                <w:rFonts w:ascii="Times New Roman" w:hAnsi="Times New Roman" w:cs="Times New Roman"/>
                <w:sz w:val="26"/>
                <w:szCs w:val="26"/>
              </w:rPr>
              <w:t>Первый заместитель</w:t>
            </w:r>
          </w:p>
          <w:p w:rsidR="001B3B3F" w:rsidRPr="004607E5" w:rsidRDefault="001B3B3F" w:rsidP="004607E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4607E5">
              <w:rPr>
                <w:rFonts w:ascii="Times New Roman" w:hAnsi="Times New Roman" w:cs="Times New Roman"/>
                <w:sz w:val="26"/>
                <w:szCs w:val="26"/>
              </w:rPr>
              <w:t xml:space="preserve">главы района </w:t>
            </w:r>
          </w:p>
        </w:tc>
        <w:tc>
          <w:tcPr>
            <w:tcW w:w="2171" w:type="dxa"/>
          </w:tcPr>
          <w:p w:rsidR="001B3B3F" w:rsidRPr="004607E5" w:rsidRDefault="001B3B3F" w:rsidP="004607E5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9" w:type="dxa"/>
          </w:tcPr>
          <w:p w:rsidR="001B3B3F" w:rsidRPr="004607E5" w:rsidRDefault="001B3B3F" w:rsidP="004607E5">
            <w:pPr>
              <w:autoSpaceDE w:val="0"/>
              <w:autoSpaceDN w:val="0"/>
              <w:adjustRightInd w:val="0"/>
              <w:spacing w:after="0" w:line="0" w:lineRule="atLeas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B3B3F" w:rsidRPr="004607E5" w:rsidRDefault="001B3B3F" w:rsidP="004607E5">
            <w:pPr>
              <w:autoSpaceDE w:val="0"/>
              <w:autoSpaceDN w:val="0"/>
              <w:adjustRightInd w:val="0"/>
              <w:spacing w:after="0" w:line="0" w:lineRule="atLeast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607E5">
              <w:rPr>
                <w:rFonts w:ascii="Times New Roman" w:hAnsi="Times New Roman" w:cs="Times New Roman"/>
                <w:sz w:val="26"/>
                <w:szCs w:val="26"/>
              </w:rPr>
              <w:t xml:space="preserve">А.А.Яковлев </w:t>
            </w:r>
          </w:p>
        </w:tc>
      </w:tr>
    </w:tbl>
    <w:p w:rsidR="001B3B3F" w:rsidRPr="004607E5" w:rsidRDefault="001B3B3F" w:rsidP="004607E5">
      <w:pPr>
        <w:spacing w:after="0" w:line="0" w:lineRule="atLeast"/>
        <w:rPr>
          <w:rFonts w:ascii="Times New Roman" w:hAnsi="Times New Roman" w:cs="Times New Roman"/>
          <w:sz w:val="18"/>
          <w:szCs w:val="18"/>
        </w:rPr>
      </w:pPr>
    </w:p>
    <w:p w:rsidR="001B3B3F" w:rsidRPr="004607E5" w:rsidRDefault="001B3B3F" w:rsidP="004607E5">
      <w:pPr>
        <w:spacing w:after="0" w:line="0" w:lineRule="atLeast"/>
        <w:rPr>
          <w:rFonts w:ascii="Times New Roman" w:hAnsi="Times New Roman" w:cs="Times New Roman"/>
          <w:sz w:val="18"/>
          <w:szCs w:val="18"/>
        </w:rPr>
      </w:pPr>
    </w:p>
    <w:p w:rsidR="001B3B3F" w:rsidRPr="004607E5" w:rsidRDefault="001B3B3F" w:rsidP="004607E5">
      <w:pPr>
        <w:spacing w:after="0" w:line="0" w:lineRule="atLeast"/>
        <w:rPr>
          <w:rFonts w:ascii="Times New Roman" w:hAnsi="Times New Roman" w:cs="Times New Roman"/>
          <w:sz w:val="18"/>
          <w:szCs w:val="18"/>
        </w:rPr>
      </w:pPr>
      <w:r w:rsidRPr="004607E5">
        <w:rPr>
          <w:rFonts w:ascii="Times New Roman" w:hAnsi="Times New Roman" w:cs="Times New Roman"/>
          <w:sz w:val="18"/>
          <w:szCs w:val="18"/>
        </w:rPr>
        <w:t xml:space="preserve">Исполнитель:  </w:t>
      </w:r>
    </w:p>
    <w:p w:rsidR="001B3B3F" w:rsidRPr="004607E5" w:rsidRDefault="001B3B3F" w:rsidP="004607E5">
      <w:pPr>
        <w:spacing w:after="0" w:line="0" w:lineRule="atLeast"/>
        <w:rPr>
          <w:rFonts w:ascii="Times New Roman" w:hAnsi="Times New Roman" w:cs="Times New Roman"/>
          <w:sz w:val="18"/>
          <w:szCs w:val="18"/>
        </w:rPr>
      </w:pPr>
      <w:r w:rsidRPr="004607E5">
        <w:rPr>
          <w:rFonts w:ascii="Times New Roman" w:hAnsi="Times New Roman" w:cs="Times New Roman"/>
          <w:sz w:val="18"/>
          <w:szCs w:val="18"/>
        </w:rPr>
        <w:t>зам</w:t>
      </w:r>
      <w:proofErr w:type="gramStart"/>
      <w:r w:rsidRPr="004607E5">
        <w:rPr>
          <w:rFonts w:ascii="Times New Roman" w:hAnsi="Times New Roman" w:cs="Times New Roman"/>
          <w:sz w:val="18"/>
          <w:szCs w:val="18"/>
        </w:rPr>
        <w:t>.н</w:t>
      </w:r>
      <w:proofErr w:type="gramEnd"/>
      <w:r w:rsidRPr="004607E5">
        <w:rPr>
          <w:rFonts w:ascii="Times New Roman" w:hAnsi="Times New Roman" w:cs="Times New Roman"/>
          <w:sz w:val="18"/>
          <w:szCs w:val="18"/>
        </w:rPr>
        <w:t>ачальника управления  ЖКХ</w:t>
      </w:r>
    </w:p>
    <w:p w:rsidR="001B3B3F" w:rsidRPr="004607E5" w:rsidRDefault="001B3B3F" w:rsidP="004607E5">
      <w:pPr>
        <w:spacing w:after="0" w:line="0" w:lineRule="atLeast"/>
        <w:rPr>
          <w:rFonts w:ascii="Times New Roman" w:hAnsi="Times New Roman" w:cs="Times New Roman"/>
          <w:sz w:val="18"/>
          <w:szCs w:val="18"/>
        </w:rPr>
      </w:pPr>
      <w:r w:rsidRPr="004607E5">
        <w:rPr>
          <w:rFonts w:ascii="Times New Roman" w:hAnsi="Times New Roman" w:cs="Times New Roman"/>
          <w:sz w:val="18"/>
          <w:szCs w:val="18"/>
        </w:rPr>
        <w:t>администрации Кондинского района</w:t>
      </w:r>
    </w:p>
    <w:p w:rsidR="001B3B3F" w:rsidRPr="004607E5" w:rsidRDefault="001B3B3F" w:rsidP="004607E5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  <w:r w:rsidRPr="004607E5">
        <w:rPr>
          <w:rFonts w:ascii="Times New Roman" w:hAnsi="Times New Roman" w:cs="Times New Roman"/>
          <w:sz w:val="18"/>
          <w:szCs w:val="18"/>
        </w:rPr>
        <w:t>С.В.Романов</w:t>
      </w:r>
    </w:p>
    <w:p w:rsidR="00944B4F" w:rsidRPr="004607E5" w:rsidRDefault="00944B4F" w:rsidP="004607E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36682" w:rsidRPr="004607E5" w:rsidRDefault="00536682" w:rsidP="004607E5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36682" w:rsidRPr="004607E5" w:rsidRDefault="00536682" w:rsidP="004607E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1C21A5" w:rsidRPr="004607E5" w:rsidRDefault="00536682" w:rsidP="004607E5">
      <w:pPr>
        <w:pStyle w:val="ad"/>
        <w:spacing w:line="0" w:lineRule="atLeast"/>
        <w:rPr>
          <w:rFonts w:ascii="Times New Roman" w:hAnsi="Times New Roman" w:cs="Times New Roman"/>
        </w:rPr>
      </w:pPr>
      <w:r w:rsidRPr="004607E5">
        <w:rPr>
          <w:rFonts w:ascii="Times New Roman" w:hAnsi="Times New Roman" w:cs="Times New Roman"/>
          <w:sz w:val="28"/>
          <w:szCs w:val="28"/>
        </w:rPr>
        <w:tab/>
      </w:r>
    </w:p>
    <w:p w:rsidR="004D517D" w:rsidRPr="004607E5" w:rsidRDefault="004D517D" w:rsidP="004607E5">
      <w:pPr>
        <w:tabs>
          <w:tab w:val="left" w:pos="930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sectPr w:rsidR="004D517D" w:rsidRPr="004607E5" w:rsidSect="009F6CB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C0428"/>
    <w:multiLevelType w:val="singleLevel"/>
    <w:tmpl w:val="592440C6"/>
    <w:lvl w:ilvl="0">
      <w:start w:val="1"/>
      <w:numFmt w:val="decimal"/>
      <w:lvlText w:val="%1)"/>
      <w:legacy w:legacy="1" w:legacySpace="0" w:legacyIndent="397"/>
      <w:lvlJc w:val="left"/>
      <w:rPr>
        <w:rFonts w:ascii="Times New Roman" w:hAnsi="Times New Roman" w:cs="Times New Roman" w:hint="default"/>
      </w:rPr>
    </w:lvl>
  </w:abstractNum>
  <w:abstractNum w:abstractNumId="1">
    <w:nsid w:val="4D853759"/>
    <w:multiLevelType w:val="singleLevel"/>
    <w:tmpl w:val="19FA0C72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">
    <w:nsid w:val="50CE29EE"/>
    <w:multiLevelType w:val="singleLevel"/>
    <w:tmpl w:val="9184F10C"/>
    <w:lvl w:ilvl="0">
      <w:start w:val="1"/>
      <w:numFmt w:val="decimal"/>
      <w:lvlText w:val="%1)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">
    <w:nsid w:val="5D914EE2"/>
    <w:multiLevelType w:val="singleLevel"/>
    <w:tmpl w:val="D60060A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69286589"/>
    <w:multiLevelType w:val="singleLevel"/>
    <w:tmpl w:val="EBA22572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F40"/>
    <w:rsid w:val="00042FBB"/>
    <w:rsid w:val="00047817"/>
    <w:rsid w:val="00061F7D"/>
    <w:rsid w:val="00086A10"/>
    <w:rsid w:val="00086DBD"/>
    <w:rsid w:val="00093BDB"/>
    <w:rsid w:val="000A42B2"/>
    <w:rsid w:val="000D694B"/>
    <w:rsid w:val="00117A2C"/>
    <w:rsid w:val="00137F40"/>
    <w:rsid w:val="00182ED4"/>
    <w:rsid w:val="001A1BEA"/>
    <w:rsid w:val="001A5653"/>
    <w:rsid w:val="001B3B3F"/>
    <w:rsid w:val="001C21A5"/>
    <w:rsid w:val="001D6D94"/>
    <w:rsid w:val="00221B3D"/>
    <w:rsid w:val="00293EB0"/>
    <w:rsid w:val="002A0360"/>
    <w:rsid w:val="002B7A4D"/>
    <w:rsid w:val="002C7360"/>
    <w:rsid w:val="002D222C"/>
    <w:rsid w:val="0032239D"/>
    <w:rsid w:val="00366CD5"/>
    <w:rsid w:val="003C5637"/>
    <w:rsid w:val="003F4FFB"/>
    <w:rsid w:val="004026B5"/>
    <w:rsid w:val="0041071E"/>
    <w:rsid w:val="00430B8B"/>
    <w:rsid w:val="00440FB0"/>
    <w:rsid w:val="00442CC2"/>
    <w:rsid w:val="00445EB9"/>
    <w:rsid w:val="00447B2A"/>
    <w:rsid w:val="004522A5"/>
    <w:rsid w:val="00452A62"/>
    <w:rsid w:val="004607E5"/>
    <w:rsid w:val="0047622C"/>
    <w:rsid w:val="004B3706"/>
    <w:rsid w:val="004D517D"/>
    <w:rsid w:val="00502599"/>
    <w:rsid w:val="005325DA"/>
    <w:rsid w:val="00536682"/>
    <w:rsid w:val="005951BE"/>
    <w:rsid w:val="005B32FE"/>
    <w:rsid w:val="005B6CC0"/>
    <w:rsid w:val="005C389A"/>
    <w:rsid w:val="005E5BEF"/>
    <w:rsid w:val="00700231"/>
    <w:rsid w:val="00703391"/>
    <w:rsid w:val="007075BA"/>
    <w:rsid w:val="007168F7"/>
    <w:rsid w:val="007376C4"/>
    <w:rsid w:val="00747F66"/>
    <w:rsid w:val="00750202"/>
    <w:rsid w:val="007660FF"/>
    <w:rsid w:val="007922F6"/>
    <w:rsid w:val="0079600F"/>
    <w:rsid w:val="007B5BC0"/>
    <w:rsid w:val="007F1DA7"/>
    <w:rsid w:val="00842419"/>
    <w:rsid w:val="00844B50"/>
    <w:rsid w:val="008C711D"/>
    <w:rsid w:val="008D2821"/>
    <w:rsid w:val="009304B0"/>
    <w:rsid w:val="00935963"/>
    <w:rsid w:val="00944B4F"/>
    <w:rsid w:val="00954801"/>
    <w:rsid w:val="009617AF"/>
    <w:rsid w:val="009A0F21"/>
    <w:rsid w:val="009B6CC7"/>
    <w:rsid w:val="009E3400"/>
    <w:rsid w:val="009F0D27"/>
    <w:rsid w:val="009F6CBF"/>
    <w:rsid w:val="00A008EC"/>
    <w:rsid w:val="00A15F08"/>
    <w:rsid w:val="00A403A1"/>
    <w:rsid w:val="00AD7513"/>
    <w:rsid w:val="00AE1F5C"/>
    <w:rsid w:val="00AE68D0"/>
    <w:rsid w:val="00B51F89"/>
    <w:rsid w:val="00B72F48"/>
    <w:rsid w:val="00B960D9"/>
    <w:rsid w:val="00C02C60"/>
    <w:rsid w:val="00C16A86"/>
    <w:rsid w:val="00CD22B4"/>
    <w:rsid w:val="00CD3BDB"/>
    <w:rsid w:val="00CF1C01"/>
    <w:rsid w:val="00D0091A"/>
    <w:rsid w:val="00D00E93"/>
    <w:rsid w:val="00D02B70"/>
    <w:rsid w:val="00D64962"/>
    <w:rsid w:val="00D71D0B"/>
    <w:rsid w:val="00DB4EEA"/>
    <w:rsid w:val="00DB6055"/>
    <w:rsid w:val="00E256DE"/>
    <w:rsid w:val="00E262D0"/>
    <w:rsid w:val="00E51B67"/>
    <w:rsid w:val="00EC7657"/>
    <w:rsid w:val="00F0273C"/>
    <w:rsid w:val="00F2132D"/>
    <w:rsid w:val="00FA4A79"/>
    <w:rsid w:val="00FC3674"/>
    <w:rsid w:val="00FE4884"/>
    <w:rsid w:val="00FE5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F40"/>
  </w:style>
  <w:style w:type="paragraph" w:styleId="1">
    <w:name w:val="heading 1"/>
    <w:basedOn w:val="a"/>
    <w:next w:val="a"/>
    <w:link w:val="10"/>
    <w:uiPriority w:val="99"/>
    <w:qFormat/>
    <w:rsid w:val="00293EB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37F4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137F4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3"/>
    <w:basedOn w:val="a"/>
    <w:link w:val="30"/>
    <w:uiPriority w:val="99"/>
    <w:unhideWhenUsed/>
    <w:rsid w:val="00137F4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37F4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B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C389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30B8B"/>
    <w:rPr>
      <w:color w:val="0000FF" w:themeColor="hyperlink"/>
      <w:u w:val="single"/>
    </w:rPr>
  </w:style>
  <w:style w:type="paragraph" w:styleId="a9">
    <w:name w:val="No Spacing"/>
    <w:uiPriority w:val="1"/>
    <w:qFormat/>
    <w:rsid w:val="00430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430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93EB0"/>
    <w:rPr>
      <w:rFonts w:ascii="Arial" w:hAnsi="Arial" w:cs="Arial"/>
      <w:b/>
      <w:bCs/>
      <w:color w:val="26282F"/>
      <w:sz w:val="24"/>
      <w:szCs w:val="24"/>
    </w:rPr>
  </w:style>
  <w:style w:type="paragraph" w:styleId="ab">
    <w:name w:val="Body Text Indent"/>
    <w:basedOn w:val="a"/>
    <w:link w:val="ac"/>
    <w:uiPriority w:val="99"/>
    <w:unhideWhenUsed/>
    <w:rsid w:val="00E256DE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E256DE"/>
  </w:style>
  <w:style w:type="paragraph" w:styleId="ad">
    <w:name w:val="footer"/>
    <w:basedOn w:val="a"/>
    <w:link w:val="ae"/>
    <w:uiPriority w:val="99"/>
    <w:semiHidden/>
    <w:unhideWhenUsed/>
    <w:rsid w:val="001C2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C21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7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1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6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9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4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8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5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5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4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3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6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0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3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7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9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6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9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3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5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8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1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8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2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0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3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8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0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4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0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0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admkonda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glavakonda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0A864-62EE-40A3-AE45-78624DCD7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Колмачевская Марина Васильевн</dc:creator>
  <cp:lastModifiedBy>Трифанова Татьяна Петровна</cp:lastModifiedBy>
  <cp:revision>8</cp:revision>
  <cp:lastPrinted>2017-05-26T08:08:00Z</cp:lastPrinted>
  <dcterms:created xsi:type="dcterms:W3CDTF">2017-05-23T04:41:00Z</dcterms:created>
  <dcterms:modified xsi:type="dcterms:W3CDTF">2017-05-26T08:12:00Z</dcterms:modified>
</cp:coreProperties>
</file>