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Pr="006964FB" w:rsidRDefault="00E05262" w:rsidP="0069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30972" w:rsidRPr="006964FB" w:rsidRDefault="00130972" w:rsidP="00696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130972" w:rsidRPr="006964FB" w:rsidRDefault="00130972" w:rsidP="00696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проекту решения Думы Кондинского района  от 22 октября 2019 года </w:t>
      </w:r>
    </w:p>
    <w:p w:rsidR="00130972" w:rsidRPr="006964FB" w:rsidRDefault="00130972" w:rsidP="00696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color w:val="000000"/>
          <w:sz w:val="28"/>
          <w:szCs w:val="28"/>
        </w:rPr>
        <w:t>№ 571 «О мероприятиях в сфере жилищно-коммунального комплекса»</w:t>
      </w:r>
    </w:p>
    <w:p w:rsidR="00130972" w:rsidRPr="006964FB" w:rsidRDefault="00130972" w:rsidP="00696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4DC" w:rsidRPr="006964FB" w:rsidRDefault="008354DC" w:rsidP="006964F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В связи  необходимостью  приведения в соответствии мероприятий  вноситься  изменение в Решение Думы Кондинского района от 22 октября 2019 года № 571 «О мероприятиях в сфере жилищно-коммунального комплекса» внесены изменения в следующие мероприятия: </w:t>
      </w:r>
    </w:p>
    <w:p w:rsidR="008354DC" w:rsidRPr="006964FB" w:rsidRDefault="008354DC" w:rsidP="006964F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79C5"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BAD" w:rsidRPr="006964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ункт 2 </w:t>
      </w:r>
      <w:r w:rsidR="00E079C5"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6E7BAD" w:rsidRPr="00696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«Капитальный ремонт с заменой ветхих сетей </w:t>
      </w:r>
      <w:proofErr w:type="spellStart"/>
      <w:r w:rsidRPr="006964FB">
        <w:rPr>
          <w:rFonts w:ascii="Times New Roman" w:eastAsia="Times New Roman" w:hAnsi="Times New Roman" w:cs="Times New Roman"/>
          <w:sz w:val="28"/>
          <w:szCs w:val="28"/>
        </w:rPr>
        <w:t>тепловодоснабжения</w:t>
      </w:r>
      <w:proofErr w:type="spellEnd"/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 по ул. Маяковского от жилого дома № 14 </w:t>
      </w:r>
      <w:proofErr w:type="spellStart"/>
      <w:r w:rsidRPr="006964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964FB">
        <w:rPr>
          <w:rFonts w:ascii="Times New Roman" w:eastAsia="Times New Roman" w:hAnsi="Times New Roman" w:cs="Times New Roman"/>
          <w:sz w:val="28"/>
          <w:szCs w:val="28"/>
        </w:rPr>
        <w:t>. Междуреченский»</w:t>
      </w:r>
      <w:r w:rsidR="0091623C" w:rsidRPr="006964FB">
        <w:rPr>
          <w:rFonts w:ascii="Times New Roman" w:hAnsi="Times New Roman" w:cs="Times New Roman"/>
          <w:sz w:val="28"/>
          <w:szCs w:val="28"/>
        </w:rPr>
        <w:t xml:space="preserve">  </w:t>
      </w:r>
      <w:r w:rsidR="006E7BAD" w:rsidRPr="006964FB">
        <w:rPr>
          <w:rFonts w:ascii="Times New Roman" w:hAnsi="Times New Roman" w:cs="Times New Roman"/>
          <w:sz w:val="28"/>
          <w:szCs w:val="28"/>
        </w:rPr>
        <w:t>изменена стоимость мероприятия с</w:t>
      </w:r>
      <w:r w:rsidR="0091623C" w:rsidRPr="006964FB">
        <w:rPr>
          <w:rFonts w:ascii="Times New Roman" w:hAnsi="Times New Roman" w:cs="Times New Roman"/>
          <w:sz w:val="28"/>
          <w:szCs w:val="28"/>
        </w:rPr>
        <w:t xml:space="preserve"> 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 1 994 046,66 руб</w:t>
      </w:r>
      <w:r w:rsidR="00E079C5" w:rsidRPr="0069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623C"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C5"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BAD" w:rsidRPr="006964FB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на сумму  4 775 700,00 руб.   до 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C5" w:rsidRPr="006964FB">
        <w:rPr>
          <w:rFonts w:ascii="Times New Roman" w:eastAsia="Times New Roman" w:hAnsi="Times New Roman" w:cs="Times New Roman"/>
          <w:sz w:val="28"/>
          <w:szCs w:val="28"/>
        </w:rPr>
        <w:t>6 769 746,66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 руб.</w:t>
      </w:r>
    </w:p>
    <w:p w:rsidR="003211B9" w:rsidRPr="006964FB" w:rsidRDefault="006E7BAD" w:rsidP="006964F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Пункт  4  мероприятие «Капитальный ремонт с заменой ветхих сетей </w:t>
      </w:r>
      <w:proofErr w:type="spellStart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>тепловодоснабжения</w:t>
      </w:r>
      <w:proofErr w:type="spellEnd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 от ул. Сибирская до жилого дома № 8а по ул. 60 лет ВЛКСМ » в размере  3 222 170,00 руб. исключен из Плана мероприятию по  переводу котельных Кондинского района на альтернативный вид топлива в 2021 г. и включен в План мероприятий по капитальному ремонту (с заменой) систем газораспределения, водоснабжения и водоотведения, в</w:t>
      </w:r>
      <w:proofErr w:type="gramEnd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 том числе  с применением композитных материалов муниципального образования Кондинский район.</w:t>
      </w:r>
    </w:p>
    <w:p w:rsidR="006E7BAD" w:rsidRPr="006964FB" w:rsidRDefault="006E7BAD" w:rsidP="006964F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Пункт 6 мероприятие «Капитальный ремонт с заменой ветхих сетей водоснабжения от ВК возле дома № 33 по ул. Ф. Новикова по ул. Г.М. Борисова до ВК  по пер. Школьный» </w:t>
      </w:r>
      <w:r w:rsidRPr="006964FB">
        <w:rPr>
          <w:rFonts w:ascii="Times New Roman" w:hAnsi="Times New Roman" w:cs="Times New Roman"/>
          <w:sz w:val="28"/>
          <w:szCs w:val="28"/>
        </w:rPr>
        <w:t>изменена стоимость мероприятия с 3 378 410,00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  руб.   увеличилась на сумму  1 679 880,00 руб.   до 5 058 290,00   руб.</w:t>
      </w:r>
      <w:proofErr w:type="gramEnd"/>
    </w:p>
    <w:p w:rsidR="003211B9" w:rsidRPr="006964FB" w:rsidRDefault="006E7BAD" w:rsidP="006964F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Пункт 13 мероприятие «Капитальный ремонт с заменой ветхих сетей    </w:t>
      </w:r>
      <w:proofErr w:type="spellStart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>тепловодоснабжения</w:t>
      </w:r>
      <w:proofErr w:type="spellEnd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  по ул. Комсомольская     п. </w:t>
      </w:r>
      <w:proofErr w:type="spellStart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>Болчары</w:t>
      </w:r>
      <w:proofErr w:type="spellEnd"/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1B9" w:rsidRPr="006964FB">
        <w:rPr>
          <w:rFonts w:ascii="Times New Roman" w:eastAsia="Times New Roman" w:hAnsi="Times New Roman" w:cs="Times New Roman"/>
          <w:sz w:val="28"/>
          <w:szCs w:val="28"/>
        </w:rPr>
        <w:t>исключен из Плана мероприятию по  переводу котельных Кондинского района на альтернативный вид топлива в 2021 г. и включен в План мероприятий по капитальному ремонту (с заменой) систем газораспределения, водоснабжения и водоотведения, в том числе  с применением композитных материалов муниципального образования Кондинский район.</w:t>
      </w:r>
      <w:proofErr w:type="gramEnd"/>
    </w:p>
    <w:p w:rsidR="00C27F3F" w:rsidRPr="006964FB" w:rsidRDefault="00C27F3F" w:rsidP="0069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2A3E" w:rsidRPr="006964FB" w:rsidRDefault="00A72A3E" w:rsidP="0069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2"/>
        <w:gridCol w:w="3709"/>
        <w:gridCol w:w="2279"/>
      </w:tblGrid>
      <w:tr w:rsidR="000B30E4" w:rsidRPr="006964FB" w:rsidTr="00351815">
        <w:trPr>
          <w:trHeight w:val="1443"/>
        </w:trPr>
        <w:tc>
          <w:tcPr>
            <w:tcW w:w="1884" w:type="pct"/>
          </w:tcPr>
          <w:p w:rsidR="000B30E4" w:rsidRPr="006964FB" w:rsidRDefault="00D317A5" w:rsidP="006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36A2" w:rsidRPr="006964F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</w:tc>
        <w:tc>
          <w:tcPr>
            <w:tcW w:w="1930" w:type="pct"/>
            <w:vAlign w:val="center"/>
          </w:tcPr>
          <w:p w:rsidR="00934CF8" w:rsidRPr="006964FB" w:rsidRDefault="00A425BD" w:rsidP="006964FB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0" w:name="EdsText"/>
            <w:r w:rsidRPr="006964FB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6D281755" wp14:editId="3613FEE8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 w:rsidRPr="006964FB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6964FB" w:rsidRDefault="00934CF8" w:rsidP="006964FB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 w:rsidRPr="006964FB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6964FB" w:rsidRDefault="00365C36" w:rsidP="006964FB">
            <w:pPr>
              <w:pStyle w:val="ac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6964FB" w:rsidRDefault="000B30E4" w:rsidP="00696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6964FB" w:rsidRDefault="000B30E4" w:rsidP="00696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6964FB" w:rsidRDefault="000B30E4" w:rsidP="006964FB">
            <w:pPr>
              <w:pStyle w:val="ac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с</w:t>
            </w:r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[</w:t>
            </w:r>
            <w:proofErr w:type="spellStart"/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6964FB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0"/>
          </w:p>
          <w:p w:rsidR="00365C36" w:rsidRPr="006964FB" w:rsidRDefault="00365C36" w:rsidP="006964F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6" w:type="pct"/>
            <w:tcBorders>
              <w:left w:val="nil"/>
            </w:tcBorders>
          </w:tcPr>
          <w:p w:rsidR="00624276" w:rsidRPr="006964FB" w:rsidRDefault="00D317A5" w:rsidP="006964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FB">
              <w:rPr>
                <w:rFonts w:ascii="Times New Roman" w:hAnsi="Times New Roman" w:cs="Times New Roman"/>
                <w:sz w:val="28"/>
                <w:szCs w:val="28"/>
              </w:rPr>
              <w:t>Зяблицев</w:t>
            </w:r>
            <w:proofErr w:type="spellEnd"/>
            <w:r w:rsidRPr="006964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r w:rsidRPr="006964FB">
        <w:rPr>
          <w:rFonts w:ascii="Times New Roman" w:hAnsi="Times New Roman" w:cs="Times New Roman"/>
          <w:bCs/>
          <w:sz w:val="10"/>
          <w:szCs w:val="10"/>
        </w:rPr>
        <w:t xml:space="preserve">Исполнитель: начальник производственно-технического отдела </w:t>
      </w: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r w:rsidRPr="006964FB">
        <w:rPr>
          <w:rFonts w:ascii="Times New Roman" w:hAnsi="Times New Roman" w:cs="Times New Roman"/>
          <w:bCs/>
          <w:sz w:val="10"/>
          <w:szCs w:val="10"/>
        </w:rPr>
        <w:t>управления жилищно-коммунального хозяйства</w:t>
      </w: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r w:rsidRPr="006964FB">
        <w:rPr>
          <w:rFonts w:ascii="Times New Roman" w:hAnsi="Times New Roman" w:cs="Times New Roman"/>
          <w:bCs/>
          <w:sz w:val="10"/>
          <w:szCs w:val="10"/>
        </w:rPr>
        <w:t xml:space="preserve">администрации </w:t>
      </w:r>
      <w:proofErr w:type="spellStart"/>
      <w:r w:rsidRPr="006964FB">
        <w:rPr>
          <w:rFonts w:ascii="Times New Roman" w:hAnsi="Times New Roman" w:cs="Times New Roman"/>
          <w:bCs/>
          <w:sz w:val="10"/>
          <w:szCs w:val="10"/>
        </w:rPr>
        <w:t>Кондинского</w:t>
      </w:r>
      <w:proofErr w:type="spellEnd"/>
      <w:r w:rsidRPr="006964FB">
        <w:rPr>
          <w:rFonts w:ascii="Times New Roman" w:hAnsi="Times New Roman" w:cs="Times New Roman"/>
          <w:bCs/>
          <w:sz w:val="10"/>
          <w:szCs w:val="10"/>
        </w:rPr>
        <w:t xml:space="preserve"> района</w:t>
      </w: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proofErr w:type="spellStart"/>
      <w:r w:rsidRPr="006964FB">
        <w:rPr>
          <w:rFonts w:ascii="Times New Roman" w:hAnsi="Times New Roman" w:cs="Times New Roman"/>
          <w:bCs/>
          <w:sz w:val="10"/>
          <w:szCs w:val="10"/>
        </w:rPr>
        <w:t>Кошеленкова</w:t>
      </w:r>
      <w:proofErr w:type="spellEnd"/>
      <w:r w:rsidRPr="006964FB">
        <w:rPr>
          <w:rFonts w:ascii="Times New Roman" w:hAnsi="Times New Roman" w:cs="Times New Roman"/>
          <w:bCs/>
          <w:sz w:val="10"/>
          <w:szCs w:val="10"/>
        </w:rPr>
        <w:t xml:space="preserve"> Инна Геннадьевна</w:t>
      </w: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r w:rsidRPr="006964FB">
        <w:rPr>
          <w:rFonts w:ascii="Times New Roman" w:hAnsi="Times New Roman" w:cs="Times New Roman"/>
          <w:bCs/>
          <w:sz w:val="10"/>
          <w:szCs w:val="10"/>
        </w:rPr>
        <w:t>8(34677)36900</w:t>
      </w:r>
    </w:p>
    <w:p w:rsidR="00130972" w:rsidRPr="006964FB" w:rsidRDefault="00130972" w:rsidP="006964FB">
      <w:pPr>
        <w:spacing w:after="0" w:line="240" w:lineRule="auto"/>
        <w:ind w:firstLine="708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130972" w:rsidRPr="006964FB" w:rsidRDefault="00130972" w:rsidP="006964FB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6964FB" w:rsidRPr="006964FB" w:rsidRDefault="006964FB" w:rsidP="006964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64FB">
        <w:rPr>
          <w:rFonts w:ascii="Times New Roman" w:hAnsi="Times New Roman" w:cs="Times New Roman"/>
          <w:noProof/>
          <w:szCs w:val="28"/>
        </w:rPr>
        <w:t>ПРОЕКТ</w:t>
      </w:r>
    </w:p>
    <w:p w:rsidR="006964FB" w:rsidRPr="006964FB" w:rsidRDefault="006964FB" w:rsidP="0069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FB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964FB" w:rsidRPr="006964FB" w:rsidRDefault="006964FB" w:rsidP="0069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F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964FB" w:rsidRPr="006964FB" w:rsidRDefault="006964FB" w:rsidP="0069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F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964FB" w:rsidRPr="006964FB" w:rsidRDefault="006964FB" w:rsidP="0069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FB" w:rsidRPr="006964FB" w:rsidRDefault="006964FB" w:rsidP="0069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64FB" w:rsidRPr="006964FB" w:rsidRDefault="006964FB" w:rsidP="006964FB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 w:rsidRPr="00696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964FB" w:rsidRDefault="006964FB" w:rsidP="006964F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6964FB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964FB" w:rsidRPr="006964FB" w:rsidRDefault="006964FB" w:rsidP="006964F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964FB">
        <w:rPr>
          <w:rFonts w:ascii="Times New Roman" w:hAnsi="Times New Roman" w:cs="Times New Roman"/>
          <w:b/>
          <w:sz w:val="28"/>
          <w:szCs w:val="28"/>
        </w:rPr>
        <w:t>от 22 октября 2019 года № 571 «О мероприятиях в сфере жилищно-коммунального комплекса»</w:t>
      </w:r>
    </w:p>
    <w:p w:rsidR="006964FB" w:rsidRPr="006964FB" w:rsidRDefault="006964FB" w:rsidP="006964F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FB" w:rsidRPr="006964FB" w:rsidRDefault="006964FB" w:rsidP="006964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64FB">
        <w:rPr>
          <w:rFonts w:ascii="Times New Roman" w:hAnsi="Times New Roman" w:cs="Times New Roman"/>
          <w:bCs/>
          <w:sz w:val="28"/>
          <w:szCs w:val="28"/>
        </w:rPr>
        <w:t xml:space="preserve">, в связи с реализацией  управлением жилищно-коммунального хозяйства администрации  </w:t>
      </w:r>
      <w:proofErr w:type="spellStart"/>
      <w:r w:rsidRPr="006964F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bCs/>
          <w:sz w:val="28"/>
          <w:szCs w:val="28"/>
        </w:rPr>
        <w:t xml:space="preserve"> района  плана мероприятий по переводу нефтяных котельных   на иной вид топлива, актуализации схемы теплоснабжения </w:t>
      </w:r>
      <w:proofErr w:type="spellStart"/>
      <w:r w:rsidRPr="006964F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964F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964FB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Pr="006964FB">
        <w:rPr>
          <w:rFonts w:ascii="Times New Roman" w:hAnsi="Times New Roman" w:cs="Times New Roman"/>
          <w:bCs/>
          <w:sz w:val="28"/>
          <w:szCs w:val="28"/>
        </w:rPr>
        <w:t xml:space="preserve">,  Дума </w:t>
      </w:r>
      <w:proofErr w:type="spellStart"/>
      <w:r w:rsidRPr="006964F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964FB">
        <w:rPr>
          <w:rFonts w:ascii="Times New Roman" w:hAnsi="Times New Roman" w:cs="Times New Roman"/>
          <w:b/>
          <w:bCs/>
          <w:sz w:val="28"/>
          <w:szCs w:val="28"/>
        </w:rPr>
        <w:t xml:space="preserve"> решила:</w:t>
      </w:r>
    </w:p>
    <w:p w:rsidR="006964FB" w:rsidRPr="006964FB" w:rsidRDefault="006964FB" w:rsidP="006964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F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964FB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 от 22 октября 2019 года № 571 «О мероприятиях в сфере жилищно-коммунального комплекса», следующие изменения:</w:t>
      </w:r>
    </w:p>
    <w:p w:rsidR="006964FB" w:rsidRPr="006964FB" w:rsidRDefault="006964FB" w:rsidP="006964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FB">
        <w:rPr>
          <w:rFonts w:ascii="Times New Roman" w:hAnsi="Times New Roman" w:cs="Times New Roman"/>
          <w:bCs/>
          <w:sz w:val="28"/>
          <w:szCs w:val="28"/>
        </w:rPr>
        <w:t>1) Приложение 1 к решению изложить в новой редакции согласно приложению 1 к настоящему решению;</w:t>
      </w:r>
    </w:p>
    <w:p w:rsidR="006964FB" w:rsidRPr="006964FB" w:rsidRDefault="006964FB" w:rsidP="006964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FB">
        <w:rPr>
          <w:rFonts w:ascii="Times New Roman" w:hAnsi="Times New Roman" w:cs="Times New Roman"/>
          <w:bCs/>
          <w:sz w:val="28"/>
          <w:szCs w:val="28"/>
        </w:rPr>
        <w:t>2)  Приложение 3  изложить в новой редакции  согласно приложению 2 к настоящему решению.</w:t>
      </w:r>
    </w:p>
    <w:p w:rsidR="006964FB" w:rsidRPr="006964FB" w:rsidRDefault="006964FB" w:rsidP="006964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4F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964F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64FB" w:rsidRPr="006964FB" w:rsidRDefault="006964FB" w:rsidP="006964FB">
      <w:pPr>
        <w:tabs>
          <w:tab w:val="left" w:pos="0"/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4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6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4F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  Р.В.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А.В.Дубовика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6964FB" w:rsidRPr="006964FB" w:rsidRDefault="006964FB" w:rsidP="0069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4FB" w:rsidRPr="006964FB" w:rsidRDefault="006964FB" w:rsidP="006964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FB" w:rsidRPr="006964FB" w:rsidRDefault="006964FB" w:rsidP="006964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F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964F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Р.В. </w:t>
      </w:r>
      <w:proofErr w:type="spellStart"/>
      <w:r w:rsidRPr="006964FB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6964FB" w:rsidRPr="006964FB" w:rsidRDefault="006964FB" w:rsidP="0069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964FB" w:rsidRPr="006964FB" w:rsidSect="00305A26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6964FB" w:rsidRPr="006964FB" w:rsidRDefault="006964FB" w:rsidP="006964FB">
      <w:pPr>
        <w:pStyle w:val="af"/>
        <w:rPr>
          <w:b w:val="0"/>
          <w:sz w:val="24"/>
        </w:rPr>
      </w:pPr>
      <w:r>
        <w:rPr>
          <w:b w:val="0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6964FB">
        <w:rPr>
          <w:b w:val="0"/>
          <w:sz w:val="24"/>
        </w:rPr>
        <w:t>Приложение</w:t>
      </w:r>
      <w:r w:rsidRPr="006964FB">
        <w:rPr>
          <w:b w:val="0"/>
          <w:sz w:val="24"/>
          <w:lang w:val="ru-RU"/>
        </w:rPr>
        <w:t xml:space="preserve"> 1</w:t>
      </w:r>
      <w:r w:rsidRPr="006964FB">
        <w:rPr>
          <w:b w:val="0"/>
          <w:sz w:val="24"/>
        </w:rPr>
        <w:t xml:space="preserve"> к решению</w:t>
      </w:r>
    </w:p>
    <w:p w:rsidR="006964FB" w:rsidRPr="006964FB" w:rsidRDefault="006964FB" w:rsidP="006964FB">
      <w:pPr>
        <w:pStyle w:val="af"/>
        <w:jc w:val="right"/>
        <w:rPr>
          <w:b w:val="0"/>
          <w:sz w:val="24"/>
        </w:rPr>
      </w:pPr>
      <w:r>
        <w:rPr>
          <w:b w:val="0"/>
          <w:sz w:val="24"/>
          <w:lang w:val="ru-RU"/>
        </w:rPr>
        <w:t xml:space="preserve">  </w:t>
      </w:r>
      <w:r w:rsidRPr="006964FB">
        <w:rPr>
          <w:b w:val="0"/>
          <w:sz w:val="24"/>
        </w:rPr>
        <w:t xml:space="preserve">Думы </w:t>
      </w:r>
      <w:proofErr w:type="spellStart"/>
      <w:r w:rsidRPr="006964FB">
        <w:rPr>
          <w:b w:val="0"/>
          <w:sz w:val="24"/>
        </w:rPr>
        <w:t>Кондинского</w:t>
      </w:r>
      <w:proofErr w:type="spellEnd"/>
      <w:r w:rsidRPr="006964FB">
        <w:rPr>
          <w:b w:val="0"/>
          <w:sz w:val="24"/>
        </w:rPr>
        <w:t xml:space="preserve"> района</w:t>
      </w:r>
    </w:p>
    <w:p w:rsidR="006964FB" w:rsidRPr="006964FB" w:rsidRDefault="006964FB" w:rsidP="0069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964FB">
        <w:rPr>
          <w:rFonts w:ascii="Times New Roman" w:hAnsi="Times New Roman" w:cs="Times New Roman"/>
        </w:rPr>
        <w:t>от _________ № ________</w:t>
      </w: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0348"/>
        <w:gridCol w:w="1701"/>
        <w:gridCol w:w="142"/>
      </w:tblGrid>
      <w:tr w:rsidR="006964FB" w:rsidRPr="006964FB" w:rsidTr="007A1D66">
        <w:trPr>
          <w:gridAfter w:val="1"/>
          <w:wAfter w:w="142" w:type="dxa"/>
          <w:trHeight w:val="2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Уточненный план мероприятий по переводу котельных </w:t>
            </w:r>
            <w:proofErr w:type="spellStart"/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на альтернативный вид топлива  2019- 2021гг. </w:t>
            </w:r>
          </w:p>
        </w:tc>
      </w:tr>
      <w:tr w:rsidR="006964FB" w:rsidRPr="006964FB" w:rsidTr="007A1D66">
        <w:trPr>
          <w:gridAfter w:val="1"/>
          <w:wAfter w:w="142" w:type="dxa"/>
          <w:trHeight w:val="14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руб.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и монтаж твердотопливной котельной "Центр" 10 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62 744 700,00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сетей теплоснабжения от теплового пункта ул. Таежная до котельной  "Больница" ул. Чехова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29 500 000,00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тепловых сетей  котельной "</w:t>
            </w:r>
            <w:proofErr w:type="gram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до тепловой камеры ул. Кедровая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6964FB" w:rsidRPr="006964FB" w:rsidTr="007A1D66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теплоснабжения и водоснабжения от </w:t>
            </w:r>
            <w:proofErr w:type="gram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ТК-1) Первого  квартального проезда по ул. Центральной  до д. № 19а Второго квартального проезда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8 193 916,00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 по ул. Маяковского от жилого дома № 25 до жилого дома №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5 266 200,00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 по ул. Маяковского от жилого дома № 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6 769 746,66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твердотопливной котельной ул. Пушкина, 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20 938 632,00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 заменой ветхих тепловых сетей</w:t>
            </w:r>
            <w:proofErr w:type="gram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ремонтом изоляции тепловых сетей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369 271,00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теплоснабжения и водоснабжения пер. Хуторской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1 732 482,00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от ул. </w:t>
            </w:r>
            <w:proofErr w:type="gram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до жилого дома № 14 по ул. 60 лет ВЛКСМ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3 046 636,56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 заменой ветхих сетей водоснабжения от ВК возле дома № 33 по ул. Ф. Новикова по ул. Г.М. Борисова до ВК  по пер. Школьный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5 058 290,00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ветхих сетей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по ул. Титова от торгового центра "Фортуна" до жилого дома № 21, по пер. Комарова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2 668 680,00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 заменой ветхих сетей водоснабжения отТВ-1И возле дома  № 5 по ул. Набережная до ТВ-17И возле дома № 13а ул. Набережная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7 835 520,00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 заменой ветхих сетей теплоснабжения по ул. Ленина от котельной  " Центр блок</w:t>
            </w:r>
            <w:proofErr w:type="gram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" ул. Луначарского до Пожарной части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9 806 046,00</w:t>
            </w:r>
          </w:p>
        </w:tc>
      </w:tr>
      <w:tr w:rsidR="006964FB" w:rsidRPr="006964FB" w:rsidTr="007A1D66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заменой ветхих сетей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по ул. Сибирская напротив жилого дома № 47 и переход под а/д по ул. Титова, ул. Мира, ул. Гагарина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1 346 320,80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твердотопливного жаротрубного котла длительного горения мощностью 2,0МВт и вспомогательного котельного оборудования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4 925 000,00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3 679 669,98</w:t>
            </w:r>
          </w:p>
        </w:tc>
      </w:tr>
      <w:tr w:rsidR="006964FB" w:rsidRPr="006964FB" w:rsidTr="007A1D66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топочной части водогрейного котла типа КВС-2,00 на твердом виде топлива длительного горения с верхней загрузкой топлива для котельной ст. Устье-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Аха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1 764 000,00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3 312 000,00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Междуреченский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2 070 000,00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дымовых труб для твердотопливных жаротрубных котлов длительного горения типа КВС-0.8.мощностью 0,8 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1 242 000,00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твердотопливного водогрейного  котла мощностью 1,74 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2 568 200,00</w:t>
            </w:r>
          </w:p>
        </w:tc>
      </w:tr>
      <w:tr w:rsidR="006964FB" w:rsidRPr="006964FB" w:rsidTr="007A1D6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Приобретение твердотопливного водогрейного котла длительного горения мощностью 1,74 МВт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3 213 700,00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резервного источника питания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69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sz w:val="20"/>
                <w:szCs w:val="20"/>
              </w:rPr>
              <w:t>1 948 989,00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200 000 000,00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емонт сетей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52 093 109,02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котельных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83 683 332,00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тепловых сетей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39 500 000,00</w:t>
            </w:r>
          </w:p>
        </w:tc>
      </w:tr>
      <w:tr w:rsidR="006964FB" w:rsidRPr="006964FB" w:rsidTr="007A1D6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4FB" w:rsidRPr="006964FB" w:rsidTr="006964FB">
        <w:trPr>
          <w:trHeight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котельного оборудования с насосной группой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24 723 558,98</w:t>
            </w:r>
          </w:p>
        </w:tc>
      </w:tr>
    </w:tbl>
    <w:p w:rsidR="006964FB" w:rsidRPr="006964FB" w:rsidRDefault="006964FB" w:rsidP="006964FB">
      <w:pPr>
        <w:pStyle w:val="af"/>
        <w:rPr>
          <w:b w:val="0"/>
          <w:sz w:val="24"/>
          <w:lang w:val="ru-RU"/>
        </w:rPr>
      </w:pPr>
      <w:r w:rsidRPr="006964FB">
        <w:rPr>
          <w:szCs w:val="28"/>
        </w:rPr>
        <w:br w:type="page"/>
      </w:r>
      <w:r>
        <w:rPr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6964FB">
        <w:rPr>
          <w:b w:val="0"/>
          <w:sz w:val="24"/>
        </w:rPr>
        <w:t>Приложение</w:t>
      </w:r>
      <w:r w:rsidRPr="006964FB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2</w:t>
      </w:r>
      <w:r w:rsidRPr="006964FB">
        <w:rPr>
          <w:b w:val="0"/>
          <w:sz w:val="24"/>
        </w:rPr>
        <w:t xml:space="preserve"> к решению</w:t>
      </w:r>
      <w:r w:rsidRPr="006964FB">
        <w:rPr>
          <w:b w:val="0"/>
          <w:sz w:val="24"/>
          <w:lang w:val="ru-RU"/>
        </w:rPr>
        <w:t xml:space="preserve"> </w:t>
      </w:r>
    </w:p>
    <w:p w:rsidR="006964FB" w:rsidRPr="006964FB" w:rsidRDefault="006964FB" w:rsidP="006964FB">
      <w:pPr>
        <w:pStyle w:val="af"/>
        <w:ind w:firstLine="11482"/>
        <w:jc w:val="left"/>
        <w:rPr>
          <w:b w:val="0"/>
          <w:sz w:val="24"/>
        </w:rPr>
      </w:pPr>
      <w:r w:rsidRPr="006964FB">
        <w:rPr>
          <w:b w:val="0"/>
          <w:sz w:val="24"/>
        </w:rPr>
        <w:t xml:space="preserve">Думы </w:t>
      </w:r>
      <w:proofErr w:type="spellStart"/>
      <w:r w:rsidRPr="006964FB">
        <w:rPr>
          <w:b w:val="0"/>
          <w:sz w:val="24"/>
        </w:rPr>
        <w:t>Кондинского</w:t>
      </w:r>
      <w:proofErr w:type="spellEnd"/>
      <w:r w:rsidRPr="006964FB">
        <w:rPr>
          <w:b w:val="0"/>
          <w:sz w:val="24"/>
        </w:rPr>
        <w:t xml:space="preserve"> района</w:t>
      </w:r>
    </w:p>
    <w:p w:rsidR="006964FB" w:rsidRPr="006964FB" w:rsidRDefault="006964FB" w:rsidP="006964FB">
      <w:pPr>
        <w:pStyle w:val="af"/>
        <w:ind w:firstLine="11482"/>
        <w:jc w:val="left"/>
        <w:rPr>
          <w:b w:val="0"/>
          <w:sz w:val="24"/>
        </w:rPr>
      </w:pPr>
      <w:r w:rsidRPr="006964FB">
        <w:rPr>
          <w:b w:val="0"/>
          <w:sz w:val="24"/>
        </w:rPr>
        <w:t>от _________ № _____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"/>
        <w:gridCol w:w="2311"/>
        <w:gridCol w:w="2417"/>
        <w:gridCol w:w="7573"/>
        <w:gridCol w:w="2059"/>
      </w:tblGrid>
      <w:tr w:rsidR="006964FB" w:rsidRPr="006964FB" w:rsidTr="007A1D66">
        <w:trPr>
          <w:trHeight w:val="645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6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по переводу котельных </w:t>
            </w:r>
            <w:proofErr w:type="spellStart"/>
            <w:r w:rsidRPr="006964FB">
              <w:rPr>
                <w:rFonts w:ascii="Times New Roman" w:hAnsi="Times New Roman" w:cs="Times New Roman"/>
                <w:b/>
                <w:bCs/>
                <w:color w:val="000000"/>
              </w:rPr>
              <w:t>Кондинского</w:t>
            </w:r>
            <w:proofErr w:type="spellEnd"/>
            <w:r w:rsidRPr="00696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на альтернативный вид топлива в 2021 г.</w:t>
            </w:r>
          </w:p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2560"/>
              <w:gridCol w:w="1932"/>
              <w:gridCol w:w="7938"/>
              <w:gridCol w:w="1843"/>
            </w:tblGrid>
            <w:tr w:rsidR="006964FB" w:rsidRPr="006964FB" w:rsidTr="006964FB">
              <w:trPr>
                <w:trHeight w:val="17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населенного пункта 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Котельные 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мероприятий в целях перевода котельных,  использующих нефть и нефтепродукты  на альтернативные виды  топлива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стоимость руб.</w:t>
                  </w:r>
                </w:p>
              </w:tc>
            </w:tr>
            <w:tr w:rsidR="006964FB" w:rsidRPr="006964FB" w:rsidTr="006964FB">
              <w:trPr>
                <w:trHeight w:val="37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 Междуреченский 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Центр блок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Капитальный ремонт с заменой ветхих сетей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тепловодоснабжения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  по ул. Маяковского от жилого дома № 25 до жилого дома № 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5 266 200,00</w:t>
                  </w:r>
                </w:p>
              </w:tc>
            </w:tr>
            <w:tr w:rsidR="006964FB" w:rsidRPr="006964FB" w:rsidTr="006964FB">
              <w:trPr>
                <w:trHeight w:val="12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. Междуреченский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Центр блок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Капитальный ремонт с заменой ветхих сетей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тепловодоснабжения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  по ул. Маяковского от жилого дома № 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6 769 746,66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Мортка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Капитальный ремонт с заменой ветхих тепловых сетей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6964FB">
                    <w:rPr>
                      <w:rFonts w:ascii="Times New Roman" w:hAnsi="Times New Roman" w:cs="Times New Roman"/>
                    </w:rPr>
                    <w:t xml:space="preserve"> ремонтом изоляции тепловых сетей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369 271,00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Междуреченский 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Центр блок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Капитальный ремонт с заменой ветхих сетей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тепловодоснабжения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 от ул. 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</w:rPr>
                    <w:t>Сибирская</w:t>
                  </w:r>
                  <w:proofErr w:type="gramEnd"/>
                  <w:r w:rsidRPr="006964FB">
                    <w:rPr>
                      <w:rFonts w:ascii="Times New Roman" w:hAnsi="Times New Roman" w:cs="Times New Roman"/>
                    </w:rPr>
                    <w:t xml:space="preserve"> до жилого дома № 14 по ул. 60 лет ВЛКСМ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3 046 636,56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Междуреченский 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ОИРП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Капитальный ремонт с заменой ветхих сетей водоснабжения отТВ-1И возле дома  № 5 по ул. Набережная до ТВ-17И возле дома № 13а ул. Набережная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7 835 520,00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Мортка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Капитальный ремонт с заменой ветхих сетей водоснабжения от ВК возле дома № 33 по ул. Ф. Новикова по ул. Г.М. Борисова до ВК  по пер. Школьный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5 058 290,00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. Междуреченский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Центр блок</w:t>
                  </w:r>
                  <w:proofErr w:type="gram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Капитальный ремонт ветхих сетей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тепловодоснабжения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 по ул. Титова от торгового центра "Фортуна" до жилого дома № 21, по пер. Комарова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2 668 680,00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Междуреченский 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Больница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Приобретение дымовых труб для твердотопливных жаротрубных котлов длительного горения типа КВС-2.0.мощностью 2,0МВт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2 070 000,00</w:t>
                  </w:r>
                </w:p>
              </w:tc>
            </w:tr>
            <w:tr w:rsidR="006964FB" w:rsidRPr="006964FB" w:rsidTr="006964FB">
              <w:trPr>
                <w:trHeight w:val="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Куминский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Котельная 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Куминский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, ул. Гагарина, 15/а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Приобретение дымовых труб для твердотопливных жаротрубных котлов длительного горения типа КВС-0.8.мощностью 0,8 МВт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1 242 000,00</w:t>
                  </w:r>
                </w:p>
              </w:tc>
            </w:tr>
            <w:tr w:rsidR="006964FB" w:rsidRPr="006964FB" w:rsidTr="006964FB">
              <w:trPr>
                <w:trHeight w:val="31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10.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Кондинское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Приобретение   котлов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гп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Кондинское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2 568 200,00</w:t>
                  </w:r>
                </w:p>
              </w:tc>
            </w:tr>
            <w:tr w:rsidR="006964FB" w:rsidRPr="006964FB" w:rsidTr="006964FB">
              <w:trPr>
                <w:trHeight w:val="11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Кондинское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>Приобретение 2-х твердотопливных водогрейных котлов  мощностью 1,74 МВт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3 213 700,00</w:t>
                  </w:r>
                </w:p>
              </w:tc>
            </w:tr>
            <w:tr w:rsidR="006964FB" w:rsidRPr="006964FB" w:rsidTr="006964FB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12.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Мортка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64FB">
                    <w:rPr>
                      <w:rFonts w:ascii="Times New Roman" w:hAnsi="Times New Roman" w:cs="Times New Roman"/>
                    </w:rPr>
                    <w:t xml:space="preserve">Приобретение резервного источника питания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гп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6964FB">
                    <w:rPr>
                      <w:rFonts w:ascii="Times New Roman" w:hAnsi="Times New Roman" w:cs="Times New Roman"/>
                    </w:rPr>
                    <w:t>Мортка</w:t>
                  </w:r>
                  <w:proofErr w:type="spellEnd"/>
                  <w:r w:rsidRPr="006964F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1 948 989,00</w:t>
                  </w:r>
                </w:p>
              </w:tc>
            </w:tr>
            <w:tr w:rsidR="006964FB" w:rsidRPr="006964FB" w:rsidTr="006964FB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64F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4FB" w:rsidRPr="006964FB" w:rsidRDefault="006964FB" w:rsidP="00696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64FB">
                    <w:rPr>
                      <w:rFonts w:ascii="Times New Roman" w:hAnsi="Times New Roman" w:cs="Times New Roman"/>
                      <w:b/>
                      <w:bCs/>
                    </w:rPr>
                    <w:t>42 057 233,22</w:t>
                  </w:r>
                </w:p>
              </w:tc>
            </w:tr>
          </w:tbl>
          <w:p w:rsidR="006964FB" w:rsidRPr="006964FB" w:rsidRDefault="006964FB" w:rsidP="00696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64FB" w:rsidRPr="006964FB" w:rsidTr="007A1D66">
        <w:trPr>
          <w:trHeight w:val="6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4FB" w:rsidRPr="006964FB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964FB" w:rsidRPr="006964FB" w:rsidRDefault="006964FB" w:rsidP="006964FB">
      <w:pPr>
        <w:pStyle w:val="ac"/>
        <w:rPr>
          <w:rFonts w:ascii="Times New Roman" w:hAnsi="Times New Roman" w:cs="Times New Roman"/>
          <w:b/>
        </w:rPr>
      </w:pPr>
    </w:p>
    <w:sectPr w:rsidR="006964FB" w:rsidRPr="006964FB" w:rsidSect="006964FB">
      <w:pgSz w:w="16838" w:h="11906" w:orient="landscape"/>
      <w:pgMar w:top="993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B9" w:rsidRDefault="003211B9" w:rsidP="00617B40">
      <w:pPr>
        <w:spacing w:after="0" w:line="240" w:lineRule="auto"/>
      </w:pPr>
      <w:r>
        <w:separator/>
      </w:r>
    </w:p>
  </w:endnote>
  <w:endnote w:type="continuationSeparator" w:id="0">
    <w:p w:rsidR="003211B9" w:rsidRDefault="003211B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B9" w:rsidRDefault="003211B9" w:rsidP="00617B40">
      <w:pPr>
        <w:spacing w:after="0" w:line="240" w:lineRule="auto"/>
      </w:pPr>
      <w:r>
        <w:separator/>
      </w:r>
    </w:p>
  </w:footnote>
  <w:footnote w:type="continuationSeparator" w:id="0">
    <w:p w:rsidR="003211B9" w:rsidRDefault="003211B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FB" w:rsidRDefault="006964FB">
    <w:pPr>
      <w:pStyle w:val="a6"/>
      <w:jc w:val="right"/>
    </w:pPr>
  </w:p>
  <w:p w:rsidR="006964FB" w:rsidRDefault="006964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AB"/>
    <w:multiLevelType w:val="hybridMultilevel"/>
    <w:tmpl w:val="41DC2122"/>
    <w:lvl w:ilvl="0" w:tplc="ADF29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62F9D"/>
    <w:multiLevelType w:val="hybridMultilevel"/>
    <w:tmpl w:val="BD14535A"/>
    <w:lvl w:ilvl="0" w:tplc="3126F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0BF7"/>
    <w:multiLevelType w:val="hybridMultilevel"/>
    <w:tmpl w:val="11E84CF4"/>
    <w:lvl w:ilvl="0" w:tplc="23EA4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06772"/>
    <w:rsid w:val="00012153"/>
    <w:rsid w:val="0001533C"/>
    <w:rsid w:val="00017162"/>
    <w:rsid w:val="00017B34"/>
    <w:rsid w:val="0003600A"/>
    <w:rsid w:val="0004059E"/>
    <w:rsid w:val="000553F6"/>
    <w:rsid w:val="00082FB7"/>
    <w:rsid w:val="0009485B"/>
    <w:rsid w:val="00094C89"/>
    <w:rsid w:val="00096C00"/>
    <w:rsid w:val="000A20DE"/>
    <w:rsid w:val="000B30E4"/>
    <w:rsid w:val="000B4C48"/>
    <w:rsid w:val="000B6BD3"/>
    <w:rsid w:val="000C4170"/>
    <w:rsid w:val="000D1BD6"/>
    <w:rsid w:val="000E2AD9"/>
    <w:rsid w:val="000F242D"/>
    <w:rsid w:val="00113D3B"/>
    <w:rsid w:val="00130972"/>
    <w:rsid w:val="00147B02"/>
    <w:rsid w:val="00150967"/>
    <w:rsid w:val="00167936"/>
    <w:rsid w:val="00182B80"/>
    <w:rsid w:val="001847D2"/>
    <w:rsid w:val="0018600B"/>
    <w:rsid w:val="00186A59"/>
    <w:rsid w:val="001A5FB6"/>
    <w:rsid w:val="001B126F"/>
    <w:rsid w:val="001B4AD1"/>
    <w:rsid w:val="001C5C3F"/>
    <w:rsid w:val="002035F9"/>
    <w:rsid w:val="00220404"/>
    <w:rsid w:val="00225C7D"/>
    <w:rsid w:val="002300FD"/>
    <w:rsid w:val="00234040"/>
    <w:rsid w:val="002529F0"/>
    <w:rsid w:val="00256FF1"/>
    <w:rsid w:val="00261D49"/>
    <w:rsid w:val="0027082E"/>
    <w:rsid w:val="00272880"/>
    <w:rsid w:val="002920C6"/>
    <w:rsid w:val="00293767"/>
    <w:rsid w:val="002A75A0"/>
    <w:rsid w:val="002B7436"/>
    <w:rsid w:val="002D0994"/>
    <w:rsid w:val="00301280"/>
    <w:rsid w:val="003120D3"/>
    <w:rsid w:val="003201C7"/>
    <w:rsid w:val="003211B9"/>
    <w:rsid w:val="00343BF0"/>
    <w:rsid w:val="00343FF5"/>
    <w:rsid w:val="00346229"/>
    <w:rsid w:val="00351815"/>
    <w:rsid w:val="00354847"/>
    <w:rsid w:val="003624D8"/>
    <w:rsid w:val="00365C36"/>
    <w:rsid w:val="00383D97"/>
    <w:rsid w:val="00384EA4"/>
    <w:rsid w:val="003911A4"/>
    <w:rsid w:val="00391E24"/>
    <w:rsid w:val="00393DAD"/>
    <w:rsid w:val="00397EFC"/>
    <w:rsid w:val="003A7E45"/>
    <w:rsid w:val="003C56CB"/>
    <w:rsid w:val="003D47AF"/>
    <w:rsid w:val="003E494E"/>
    <w:rsid w:val="003F0935"/>
    <w:rsid w:val="003F0C86"/>
    <w:rsid w:val="003F2416"/>
    <w:rsid w:val="003F3603"/>
    <w:rsid w:val="003F511F"/>
    <w:rsid w:val="00404BE7"/>
    <w:rsid w:val="00417101"/>
    <w:rsid w:val="00422070"/>
    <w:rsid w:val="004261B9"/>
    <w:rsid w:val="00431272"/>
    <w:rsid w:val="004333EE"/>
    <w:rsid w:val="0044500A"/>
    <w:rsid w:val="00465FC6"/>
    <w:rsid w:val="00495E89"/>
    <w:rsid w:val="004A2B58"/>
    <w:rsid w:val="004A3817"/>
    <w:rsid w:val="004B28BF"/>
    <w:rsid w:val="004B5B5C"/>
    <w:rsid w:val="004C069C"/>
    <w:rsid w:val="004C7125"/>
    <w:rsid w:val="004D595E"/>
    <w:rsid w:val="004F6A53"/>
    <w:rsid w:val="004F72DA"/>
    <w:rsid w:val="004F7CDE"/>
    <w:rsid w:val="005062AD"/>
    <w:rsid w:val="00524736"/>
    <w:rsid w:val="00532CA8"/>
    <w:rsid w:val="005439BD"/>
    <w:rsid w:val="005568AE"/>
    <w:rsid w:val="0056694C"/>
    <w:rsid w:val="005921DC"/>
    <w:rsid w:val="005A66B0"/>
    <w:rsid w:val="005A7E74"/>
    <w:rsid w:val="005B2935"/>
    <w:rsid w:val="005B7083"/>
    <w:rsid w:val="005F0864"/>
    <w:rsid w:val="0061302D"/>
    <w:rsid w:val="00617B40"/>
    <w:rsid w:val="0062166C"/>
    <w:rsid w:val="00623C81"/>
    <w:rsid w:val="00624276"/>
    <w:rsid w:val="00626321"/>
    <w:rsid w:val="00636F28"/>
    <w:rsid w:val="00655734"/>
    <w:rsid w:val="006615CF"/>
    <w:rsid w:val="0066224A"/>
    <w:rsid w:val="006722F9"/>
    <w:rsid w:val="00681141"/>
    <w:rsid w:val="00682596"/>
    <w:rsid w:val="006964FB"/>
    <w:rsid w:val="006A02D8"/>
    <w:rsid w:val="006A5B30"/>
    <w:rsid w:val="006B1282"/>
    <w:rsid w:val="006C37AF"/>
    <w:rsid w:val="006C77B8"/>
    <w:rsid w:val="006D18AE"/>
    <w:rsid w:val="006D495B"/>
    <w:rsid w:val="006E7BAD"/>
    <w:rsid w:val="00712BD3"/>
    <w:rsid w:val="00727DF8"/>
    <w:rsid w:val="007339F5"/>
    <w:rsid w:val="007343BF"/>
    <w:rsid w:val="00747204"/>
    <w:rsid w:val="00764B78"/>
    <w:rsid w:val="0077481C"/>
    <w:rsid w:val="007757A1"/>
    <w:rsid w:val="007A0722"/>
    <w:rsid w:val="007A6241"/>
    <w:rsid w:val="007B52D1"/>
    <w:rsid w:val="007C5828"/>
    <w:rsid w:val="007E6DBB"/>
    <w:rsid w:val="007F3AF3"/>
    <w:rsid w:val="007F56FF"/>
    <w:rsid w:val="008000E8"/>
    <w:rsid w:val="00805A4C"/>
    <w:rsid w:val="0080665B"/>
    <w:rsid w:val="00822F9D"/>
    <w:rsid w:val="008354DC"/>
    <w:rsid w:val="008376BD"/>
    <w:rsid w:val="008459BB"/>
    <w:rsid w:val="0087511E"/>
    <w:rsid w:val="00886731"/>
    <w:rsid w:val="00887852"/>
    <w:rsid w:val="00897CB6"/>
    <w:rsid w:val="008C2ACB"/>
    <w:rsid w:val="008D6252"/>
    <w:rsid w:val="008E4601"/>
    <w:rsid w:val="008E653E"/>
    <w:rsid w:val="00903CF1"/>
    <w:rsid w:val="00904296"/>
    <w:rsid w:val="00904936"/>
    <w:rsid w:val="0091572D"/>
    <w:rsid w:val="0091623C"/>
    <w:rsid w:val="00927695"/>
    <w:rsid w:val="00933810"/>
    <w:rsid w:val="00934CF8"/>
    <w:rsid w:val="00942C84"/>
    <w:rsid w:val="00950EF0"/>
    <w:rsid w:val="0096207A"/>
    <w:rsid w:val="0096338B"/>
    <w:rsid w:val="00981461"/>
    <w:rsid w:val="009851D3"/>
    <w:rsid w:val="009917B5"/>
    <w:rsid w:val="009A1DCC"/>
    <w:rsid w:val="009A231B"/>
    <w:rsid w:val="009A2B86"/>
    <w:rsid w:val="009C0855"/>
    <w:rsid w:val="009C1751"/>
    <w:rsid w:val="009C2932"/>
    <w:rsid w:val="009C5398"/>
    <w:rsid w:val="009D1B29"/>
    <w:rsid w:val="009E2176"/>
    <w:rsid w:val="009F6EC2"/>
    <w:rsid w:val="00A02472"/>
    <w:rsid w:val="00A14960"/>
    <w:rsid w:val="00A33D50"/>
    <w:rsid w:val="00A425BD"/>
    <w:rsid w:val="00A51B1F"/>
    <w:rsid w:val="00A5412C"/>
    <w:rsid w:val="00A548CA"/>
    <w:rsid w:val="00A56B2A"/>
    <w:rsid w:val="00A72A3E"/>
    <w:rsid w:val="00A72B68"/>
    <w:rsid w:val="00AA4B56"/>
    <w:rsid w:val="00AC16A7"/>
    <w:rsid w:val="00AC194A"/>
    <w:rsid w:val="00AD697A"/>
    <w:rsid w:val="00B17E67"/>
    <w:rsid w:val="00B2079F"/>
    <w:rsid w:val="00B2259C"/>
    <w:rsid w:val="00B22EC1"/>
    <w:rsid w:val="00B230DD"/>
    <w:rsid w:val="00B45F61"/>
    <w:rsid w:val="00B53A62"/>
    <w:rsid w:val="00B626AF"/>
    <w:rsid w:val="00B76CD1"/>
    <w:rsid w:val="00B800B3"/>
    <w:rsid w:val="00B81A2D"/>
    <w:rsid w:val="00B82AA8"/>
    <w:rsid w:val="00B9511D"/>
    <w:rsid w:val="00BA5097"/>
    <w:rsid w:val="00BB611F"/>
    <w:rsid w:val="00BB6489"/>
    <w:rsid w:val="00BB6639"/>
    <w:rsid w:val="00BE2AF4"/>
    <w:rsid w:val="00BF262A"/>
    <w:rsid w:val="00C002B4"/>
    <w:rsid w:val="00C06C31"/>
    <w:rsid w:val="00C16253"/>
    <w:rsid w:val="00C1726F"/>
    <w:rsid w:val="00C21D1F"/>
    <w:rsid w:val="00C239F1"/>
    <w:rsid w:val="00C27F3F"/>
    <w:rsid w:val="00C36F0C"/>
    <w:rsid w:val="00C36F5A"/>
    <w:rsid w:val="00C51F70"/>
    <w:rsid w:val="00C579A8"/>
    <w:rsid w:val="00C60452"/>
    <w:rsid w:val="00C7412C"/>
    <w:rsid w:val="00C77C78"/>
    <w:rsid w:val="00CA7141"/>
    <w:rsid w:val="00CC49C2"/>
    <w:rsid w:val="00CC7C2A"/>
    <w:rsid w:val="00CD36A2"/>
    <w:rsid w:val="00CF3794"/>
    <w:rsid w:val="00CF44D0"/>
    <w:rsid w:val="00CF744D"/>
    <w:rsid w:val="00D007DF"/>
    <w:rsid w:val="00D155CC"/>
    <w:rsid w:val="00D20948"/>
    <w:rsid w:val="00D213D8"/>
    <w:rsid w:val="00D26095"/>
    <w:rsid w:val="00D317A5"/>
    <w:rsid w:val="00D4701F"/>
    <w:rsid w:val="00D5129C"/>
    <w:rsid w:val="00D53054"/>
    <w:rsid w:val="00D625CD"/>
    <w:rsid w:val="00D64FB3"/>
    <w:rsid w:val="00D8061E"/>
    <w:rsid w:val="00D81A9D"/>
    <w:rsid w:val="00D91A6C"/>
    <w:rsid w:val="00DA14F0"/>
    <w:rsid w:val="00DB032D"/>
    <w:rsid w:val="00DB105A"/>
    <w:rsid w:val="00DC62EF"/>
    <w:rsid w:val="00DD00DE"/>
    <w:rsid w:val="00DE12FA"/>
    <w:rsid w:val="00E020E1"/>
    <w:rsid w:val="00E024DC"/>
    <w:rsid w:val="00E030F7"/>
    <w:rsid w:val="00E05238"/>
    <w:rsid w:val="00E05262"/>
    <w:rsid w:val="00E079C5"/>
    <w:rsid w:val="00E26486"/>
    <w:rsid w:val="00E36B27"/>
    <w:rsid w:val="00E516F7"/>
    <w:rsid w:val="00E5618D"/>
    <w:rsid w:val="00E624C3"/>
    <w:rsid w:val="00E92937"/>
    <w:rsid w:val="00EC3C52"/>
    <w:rsid w:val="00EC4A92"/>
    <w:rsid w:val="00ED01A2"/>
    <w:rsid w:val="00ED123C"/>
    <w:rsid w:val="00EF214F"/>
    <w:rsid w:val="00F01796"/>
    <w:rsid w:val="00F114E8"/>
    <w:rsid w:val="00F155DA"/>
    <w:rsid w:val="00F262C9"/>
    <w:rsid w:val="00F449DF"/>
    <w:rsid w:val="00F45228"/>
    <w:rsid w:val="00F527BC"/>
    <w:rsid w:val="00F55E37"/>
    <w:rsid w:val="00F71139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14F0"/>
    <w:pPr>
      <w:ind w:left="720"/>
      <w:contextualSpacing/>
    </w:pPr>
  </w:style>
  <w:style w:type="paragraph" w:customStyle="1" w:styleId="ConsTitle">
    <w:name w:val="ConsTitle"/>
    <w:rsid w:val="006964F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d">
    <w:name w:val="Без интервала Знак"/>
    <w:link w:val="ac"/>
    <w:locked/>
    <w:rsid w:val="006964FB"/>
  </w:style>
  <w:style w:type="paragraph" w:styleId="af">
    <w:name w:val="Title"/>
    <w:basedOn w:val="a"/>
    <w:link w:val="af0"/>
    <w:qFormat/>
    <w:rsid w:val="00696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964F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14F0"/>
    <w:pPr>
      <w:ind w:left="720"/>
      <w:contextualSpacing/>
    </w:pPr>
  </w:style>
  <w:style w:type="paragraph" w:customStyle="1" w:styleId="ConsTitle">
    <w:name w:val="ConsTitle"/>
    <w:rsid w:val="006964F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d">
    <w:name w:val="Без интервала Знак"/>
    <w:link w:val="ac"/>
    <w:locked/>
    <w:rsid w:val="006964FB"/>
  </w:style>
  <w:style w:type="paragraph" w:styleId="af">
    <w:name w:val="Title"/>
    <w:basedOn w:val="a"/>
    <w:link w:val="af0"/>
    <w:qFormat/>
    <w:rsid w:val="00696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964F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A6F2-4515-45AE-91BD-00400D36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2021-10-22T06:53:00Z</dcterms:created>
  <dcterms:modified xsi:type="dcterms:W3CDTF">2021-10-22T06:53:00Z</dcterms:modified>
</cp:coreProperties>
</file>