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50D8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9791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18.07.2019 N 512н</w:t>
            </w:r>
            <w:r>
              <w:rPr>
                <w:sz w:val="48"/>
                <w:szCs w:val="48"/>
              </w:rPr>
              <w:br/>
              <w:t>(ред. от 13.05.2021)</w:t>
            </w:r>
            <w:r>
              <w:rPr>
                <w:sz w:val="48"/>
                <w:szCs w:val="48"/>
              </w:rPr>
              <w:br/>
              <w:t>"Об утверждении перечня производств, работ и должностей с вредными и (или) опасными услов</w:t>
            </w:r>
            <w:r>
              <w:rPr>
                <w:sz w:val="48"/>
                <w:szCs w:val="48"/>
              </w:rPr>
              <w:t>иями труда, на которых ограничивается применение труда женщин"</w:t>
            </w:r>
            <w:r>
              <w:rPr>
                <w:sz w:val="48"/>
                <w:szCs w:val="48"/>
              </w:rPr>
              <w:br/>
              <w:t>(Зарегистрировано в Минюсте России 14.08.2019 N 55594)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C9791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</w:t>
            </w:r>
            <w:r>
              <w:rPr>
                <w:sz w:val="28"/>
                <w:szCs w:val="28"/>
              </w:rPr>
              <w:t>ата сохранения: 31.08.2023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9791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97918">
      <w:pPr>
        <w:pStyle w:val="ConsPlusNormal"/>
        <w:jc w:val="both"/>
        <w:outlineLvl w:val="0"/>
      </w:pPr>
    </w:p>
    <w:p w:rsidR="00000000" w:rsidRDefault="00C97918">
      <w:pPr>
        <w:pStyle w:val="ConsPlusNormal"/>
        <w:outlineLvl w:val="0"/>
      </w:pPr>
      <w:r>
        <w:t>Зарегистрировано в Минюсте России 14 августа 2019 г. N 55594</w:t>
      </w:r>
    </w:p>
    <w:p w:rsidR="00000000" w:rsidRDefault="00C97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C97918">
      <w:pPr>
        <w:pStyle w:val="ConsPlusTitle"/>
        <w:jc w:val="center"/>
      </w:pPr>
    </w:p>
    <w:p w:rsidR="00000000" w:rsidRDefault="00C97918">
      <w:pPr>
        <w:pStyle w:val="ConsPlusTitle"/>
        <w:jc w:val="center"/>
      </w:pPr>
      <w:r>
        <w:t>ПРИКАЗ</w:t>
      </w:r>
    </w:p>
    <w:p w:rsidR="00000000" w:rsidRDefault="00C97918">
      <w:pPr>
        <w:pStyle w:val="ConsPlusTitle"/>
        <w:jc w:val="center"/>
      </w:pPr>
      <w:r>
        <w:t>от 18 июля 2019 г. N 512н</w:t>
      </w:r>
    </w:p>
    <w:p w:rsidR="00000000" w:rsidRDefault="00C97918">
      <w:pPr>
        <w:pStyle w:val="ConsPlusTitle"/>
        <w:jc w:val="center"/>
      </w:pPr>
    </w:p>
    <w:p w:rsidR="00000000" w:rsidRDefault="00C97918">
      <w:pPr>
        <w:pStyle w:val="ConsPlusTitle"/>
        <w:jc w:val="center"/>
      </w:pPr>
      <w:r>
        <w:t>ОБ УТВЕРЖДЕНИИ ПЕРЕЧНЯ</w:t>
      </w:r>
    </w:p>
    <w:p w:rsidR="00000000" w:rsidRDefault="00C97918">
      <w:pPr>
        <w:pStyle w:val="ConsPlusTitle"/>
        <w:jc w:val="center"/>
      </w:pPr>
      <w:r>
        <w:t>ПРОИЗВОДСТВ, РАБОТ И ДОЛЖНОСТЕЙ С ВРЕДНЫМИ И (ИЛИ) ОПАСНЫМИ</w:t>
      </w:r>
    </w:p>
    <w:p w:rsidR="00000000" w:rsidRDefault="00C97918">
      <w:pPr>
        <w:pStyle w:val="ConsPlusTitle"/>
        <w:jc w:val="center"/>
      </w:pPr>
      <w:r>
        <w:t>УСЛОВИЯМИ ТРУДА</w:t>
      </w:r>
      <w:r>
        <w:t>, НА КОТОРЫХ ОГРАНИЧИВАЕТСЯ ПРИМЕНЕНИЕ</w:t>
      </w:r>
    </w:p>
    <w:p w:rsidR="00000000" w:rsidRDefault="00C97918">
      <w:pPr>
        <w:pStyle w:val="ConsPlusTitle"/>
        <w:jc w:val="center"/>
      </w:pPr>
      <w:r>
        <w:t>ТРУДА ЖЕНЩИН</w:t>
      </w:r>
    </w:p>
    <w:p w:rsidR="00000000" w:rsidRDefault="00C9791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791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791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979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979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13.05.2021 N 313н)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79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253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</w:t>
      </w:r>
      <w:r>
        <w:t xml:space="preserve">ст. 2878; 2013, N 52, ст. 6986) и </w:t>
      </w:r>
      <w:hyperlink r:id="rId11" w:history="1">
        <w:r>
          <w:rPr>
            <w:color w:val="0000FF"/>
          </w:rPr>
          <w:t>подпунктом 5.2.22</w:t>
        </w:r>
      </w:hyperlink>
      <w:r>
        <w:t xml:space="preserve"> Положения о Министерстве труда и социальной защиты Российской Федерации, утвержденного постано</w:t>
      </w:r>
      <w:r>
        <w:t>влением Правительства Российской Федерации от 19 июня 2012 г. N 610 (Собрание законодательства Российской Федерации, 2012, N 26, ст. 3528; 2019, N 5, ст. 408), приказываю: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1. Утвердить перечень производств, работ и должностей с вредными и (или) опасными ус</w:t>
      </w:r>
      <w:r>
        <w:t xml:space="preserve">ловиями труда, на которых ограничивается применение труда женщин, согласно </w:t>
      </w:r>
      <w:hyperlink w:anchor="Par34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года и действует до 1 марта 2028 года.</w:t>
      </w:r>
    </w:p>
    <w:p w:rsidR="00000000" w:rsidRDefault="00C9791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13.05.2021 N 313н)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jc w:val="right"/>
      </w:pPr>
      <w:r>
        <w:t>Министр</w:t>
      </w:r>
    </w:p>
    <w:p w:rsidR="00000000" w:rsidRDefault="00C97918">
      <w:pPr>
        <w:pStyle w:val="ConsPlusNormal"/>
        <w:jc w:val="right"/>
      </w:pPr>
      <w:r>
        <w:t>М.А.ТОПИЛИН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jc w:val="right"/>
        <w:outlineLvl w:val="0"/>
      </w:pPr>
      <w:r>
        <w:t>Приложение</w:t>
      </w:r>
    </w:p>
    <w:p w:rsidR="00000000" w:rsidRDefault="00C97918">
      <w:pPr>
        <w:pStyle w:val="ConsPlusNormal"/>
        <w:jc w:val="right"/>
      </w:pPr>
      <w:r>
        <w:t>к приказу Министерства труда</w:t>
      </w:r>
    </w:p>
    <w:p w:rsidR="00000000" w:rsidRDefault="00C97918">
      <w:pPr>
        <w:pStyle w:val="ConsPlusNormal"/>
        <w:jc w:val="right"/>
      </w:pPr>
      <w:r>
        <w:t>и социальной защиты</w:t>
      </w:r>
    </w:p>
    <w:p w:rsidR="00000000" w:rsidRDefault="00C97918">
      <w:pPr>
        <w:pStyle w:val="ConsPlusNormal"/>
        <w:jc w:val="right"/>
      </w:pPr>
      <w:r>
        <w:t>Российской Федерации</w:t>
      </w:r>
    </w:p>
    <w:p w:rsidR="00000000" w:rsidRDefault="00C97918">
      <w:pPr>
        <w:pStyle w:val="ConsPlusNormal"/>
        <w:jc w:val="right"/>
      </w:pPr>
      <w:r>
        <w:t>от 18 июля 2019 г. N 512н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Title"/>
        <w:jc w:val="center"/>
      </w:pPr>
      <w:bookmarkStart w:id="1" w:name="Par34"/>
      <w:bookmarkEnd w:id="1"/>
      <w:r>
        <w:t>ПЕРЕЧЕНЬ</w:t>
      </w:r>
    </w:p>
    <w:p w:rsidR="00000000" w:rsidRDefault="00C97918">
      <w:pPr>
        <w:pStyle w:val="ConsPlusTitle"/>
        <w:jc w:val="center"/>
      </w:pPr>
      <w:r>
        <w:t>ПРОИЗВОДСТВ, РАБОТ И ДОЛЖНОСТЕЙ С ВРЕДНЫМИ И (ИЛИ) ОПАСНЫМИ</w:t>
      </w:r>
    </w:p>
    <w:p w:rsidR="00000000" w:rsidRDefault="00C97918">
      <w:pPr>
        <w:pStyle w:val="ConsPlusTitle"/>
        <w:jc w:val="center"/>
      </w:pPr>
      <w:r>
        <w:t>УСЛОВИЯМИ ТРУДА, НА КОТОРЫХ ОГРАНИЧИВАЕТСЯ ПРИМЕНЕНИЕ</w:t>
      </w:r>
    </w:p>
    <w:p w:rsidR="00000000" w:rsidRDefault="00C97918">
      <w:pPr>
        <w:pStyle w:val="ConsPlusTitle"/>
        <w:jc w:val="center"/>
      </w:pPr>
      <w:r>
        <w:t>ТРУДА ЖЕНЩИН &lt;1&gt;</w:t>
      </w:r>
    </w:p>
    <w:p w:rsidR="00000000" w:rsidRDefault="00C9791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791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791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C979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C9791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13.05.2021 N 313н)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9791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--------------------------------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&lt;1&gt; Действие настоящего перечня распространяется на женщин, условия труда которых отнесены к вредному и (или) опасному классу условий труда по результатам специальной оценки условий труда, проводимой в соответствии с методикой проведения специальной оценки</w:t>
      </w:r>
      <w:r>
        <w:t xml:space="preserve"> условий труда (</w:t>
      </w:r>
      <w:hyperlink r:id="rId14" w:history="1">
        <w:r>
          <w:rPr>
            <w:color w:val="0000FF"/>
          </w:rPr>
          <w:t>часть 3 статьи 8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</w:t>
      </w:r>
      <w:r>
        <w:t xml:space="preserve">а Российской Федерации, 2013, N 52, ст. 6991), на женщин, выполняющих работы, указанные в </w:t>
      </w:r>
      <w:hyperlink w:anchor="Par406" w:tooltip="89. Кессонные работы, работы по герметизации внутри кессон-баков." w:history="1">
        <w:r>
          <w:rPr>
            <w:color w:val="0000FF"/>
          </w:rPr>
          <w:t>пунктах 89</w:t>
        </w:r>
      </w:hyperlink>
      <w:r>
        <w:t xml:space="preserve"> - </w:t>
      </w:r>
      <w:hyperlink w:anchor="Par415" w:tooltip="98. Работы по уходу за отдельными видами сельскохозяйственных животных (племенные быки, жеребцы, хряки)." w:history="1">
        <w:r>
          <w:rPr>
            <w:color w:val="0000FF"/>
          </w:rPr>
          <w:t>98</w:t>
        </w:r>
      </w:hyperlink>
      <w:r>
        <w:t xml:space="preserve"> настоящего перечня, вне зависимости от класса условий труда, а также на женщин, если безопасные условия труда на их рабочих местах не подтверждены результатами специальной оценки </w:t>
      </w:r>
      <w:r>
        <w:t>условий труда, за исключением женщин, выполняющих работы в фармацевтических производствах, медицинских организациях и научно-исследовательских учреждениях, испытательных лабораторных центрах (испытательных лабораториях), организациях по оказанию бытовых ус</w:t>
      </w:r>
      <w:r>
        <w:t>луг населению, работы по косметическому ремонту производственных и непроизводственных помещений на нестационарных рабочих местах, малярные и отделочные работы, наружные виды работ и работы в производственных помещениях.</w:t>
      </w:r>
    </w:p>
    <w:p w:rsidR="00000000" w:rsidRDefault="00C9791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13.05.2021 N 313н)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Title"/>
        <w:jc w:val="center"/>
        <w:outlineLvl w:val="1"/>
      </w:pPr>
      <w:r>
        <w:t>I. Химические производства &lt;2&gt;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--------------------------------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&lt;2&gt; Распространяется на рабочих, сменных руководителей и специ</w:t>
      </w:r>
      <w:r>
        <w:t>алистов, занятых на технологических стадиях, а также работников, непосредственно занятых обслуживанием производственного оборудования, при условии наличия химических веществ, опасных для репродуктивного здоровья женщины в соответствии с предельно допустимы</w:t>
      </w:r>
      <w:r>
        <w:t>ми концентрациями (уровнями) химических, биологических веществ и микроорганизмов в воздухе в рабочих зонах (</w:t>
      </w:r>
      <w:hyperlink r:id="rId16" w:history="1">
        <w:r>
          <w:rPr>
            <w:color w:val="0000FF"/>
          </w:rPr>
          <w:t>статья 20</w:t>
        </w:r>
      </w:hyperlink>
      <w:r>
        <w:t xml:space="preserve"> Федерального закона от 30 ма</w:t>
      </w:r>
      <w:r>
        <w:t>рта 1999 г. N 52-ФЗ "О санитарно-эпидемиологическом благополучии населения" (Собрание законодательства Российской Федерации, 1999, N 14, ст. 1650).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1. Производство и применение неорганических продуктов: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производство и применение карбида кальция;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производство и применение фосгена;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производство и применение ртути и ее соединений;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г) производство и применение желтого фосфора;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д) производство и применение треххлористого фосфора и пятисернистого фосфора;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lastRenderedPageBreak/>
        <w:t>е) производство и применение хлора ртутным</w:t>
      </w:r>
      <w:r>
        <w:t xml:space="preserve"> способом;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ж) производство и применение жидкого хлора и двуокиси хлора;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з) производство и применение сероуглерода;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и) производство и применение и работы с фтором, фтористым водородом и фторидами;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к) производство и применение мышьяковистых и мышьяковых соед</w:t>
      </w:r>
      <w:r>
        <w:t>инений;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л) производство и применение четыреххлористого кремния;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м) производство и применение йода технического.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2. Производство и применение органических продуктов: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производство и применение бензатрона и его хлор- и бромпроизводных, вилонтрона;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произ</w:t>
      </w:r>
      <w:r>
        <w:t>водство и применение анилина, паранитроанилина, анилиновых солей и флюсов;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производство и применение бензидина и его аналогов;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г) производство и применение четыреххлористого углерода, головакса, рематола, совола;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д) производство и применение хлорпикрина</w:t>
      </w:r>
      <w:r>
        <w:t>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е) производство и применение катализаторов, содержащих мышьяк;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ж) производство и применение цирама, ртутно- и мышьяксодержащих пестицидов;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з) производство и применение хлоропрена;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и) производство и применение хлоропренового каучука и латекса;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к) производ</w:t>
      </w:r>
      <w:r>
        <w:t>ство и применение этиловой жидкости;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л) производство и применение бензола, толуола, ксилола.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3. Лакокрасочное производство свинцового глета и сурика, свинцовых кронов, белил, свинцовой зелени и ярь-медянки.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4. Производство химических волокон и нитей - реге</w:t>
      </w:r>
      <w:r>
        <w:t>нерация сероуглерода.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5. Производство изделий из стеклопластиков на основе синтетических смол (фенолоформальдегидных, эпоксидных, полиэфирных ненасыщенных смол).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6. Получение морфина из опия-сырца.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7. Производство и работа со свинцом и его соединениями.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Title"/>
        <w:jc w:val="center"/>
        <w:outlineLvl w:val="1"/>
      </w:pPr>
      <w:r>
        <w:lastRenderedPageBreak/>
        <w:t>II. Подземные работы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8. Подземные работы в горнодобывающей промышленности, на строительстве подземных сооружений и подземной добыче нефти вне зависимости от класса условий труда, установленного результатами СОУТ (не распространяется на руководителей и спе</w:t>
      </w:r>
      <w:r>
        <w:t>циалистов, не выполняющих физической работы при условии непостоянного пребывания под землей; медицинский персонал; руководителей и специалистов, проходящих курс обучения и допущенных к стажировке на подземных участках; должности (профессии) по бытовому обс</w:t>
      </w:r>
      <w:r>
        <w:t>луживанию; должности (профессии) научных и образовательных организаций, конструкторских и проектных организаций; должности (профессии) по обслуживанию стационарных механизмов, имеющих автоматический пуск и остановку, и не выполняющих другие работы, связанн</w:t>
      </w:r>
      <w:r>
        <w:t>ые с физической нагрузкой).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Title"/>
        <w:jc w:val="center"/>
        <w:outlineLvl w:val="1"/>
      </w:pPr>
      <w:r>
        <w:t>III. Горные работы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9. Открытые горные и горнокапитальные работы, работы на поверхности действующих и строящихся шахт, разрезов, рудников, работы по обогащению, агломерации, брикетированию, выполняемые по общим профессиям (не р</w:t>
      </w:r>
      <w:r>
        <w:t>аспространяется на руководителей, специалистов и служащих, не выполняющих физической работы; медицинский персонал; руководителей и специалистов, проходящих курс обучения и допущенных к стажировке; должности (профессии) по бытовому обслуживанию; должности (</w:t>
      </w:r>
      <w:r>
        <w:t xml:space="preserve">профессии) научных и образовательных организаций, конструкторских и проектных организаций; должности (профессии) по обслуживанию стационарных механизмов, имеющих автоматический пуск и остановку; должности (профессии) по управлению транспортными средствами </w:t>
      </w:r>
      <w:r>
        <w:t>(кроме самоходных машин), железнодорожным подвижным составом на путях необщего пользования при условии отсутствия превышения допустимых норм по тяжести трудового процесса, предельно допустимого уровня общей вибрации):</w:t>
      </w:r>
    </w:p>
    <w:p w:rsidR="00000000" w:rsidRDefault="00C9791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13.05.2021 N 313н)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бурильщиком шпуров;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взрывником, мастером-взрывником;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горнорабочим по предупреждению и тушению пожаров;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г) доставщик крепе</w:t>
      </w:r>
      <w:r>
        <w:t>жных материалов в шахту;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д) крепильщиком;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е) кузнецом-бурозаправщиком;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ж) машинистом экскаватора, буровой установки, погрузочной машины, установки по бурению стволов шахт полным сечением;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з) опрокидчиком, занятым ручной подкаткой и откаткой вагонеток;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и) п</w:t>
      </w:r>
      <w:r>
        <w:t>роходчиком;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к) стволовым, занятым подачей вагонеток в клети ручным способом;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lastRenderedPageBreak/>
        <w:t>л) чистильщиком, занятым очисткой бункеров;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 xml:space="preserve">м) электрослесарем (слесарем) дежурным и по ремонту оборудования, занятым обслуживанием и ремонтом оборудования, механизмов, водяных и </w:t>
      </w:r>
      <w:r>
        <w:t>воздушных магистралей на горных разработках;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н) дробильщиком, занятым на дроблении горячего пека в производстве глинозема;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о) обжигальщиком, занятым ведением процесса обжига сырья и материалов в производстве ртути.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10. Управление самоходными машинами на от</w:t>
      </w:r>
      <w:r>
        <w:t>крытых горных работах, работах на поверхности действующих строящихся шахт, разрезов, рудников, работах по обогащению, агломерации, брикетированию.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11. Рабочие и мастера обогатительных и дробильно-сортировочных фабрик, рудников, шахт и металлургических пред</w:t>
      </w:r>
      <w:r>
        <w:t>приятий, занятые на работах по дроблению, измельчению, помолу и шихтовке руд черных, цветных и редких металлов, плавикового шпата и угля, при которых образуется пыль, содержащая 10 процентов и более свободной двуокиси кремния, при выполнении работ вручную.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12. Рабочие и мастера, занятые на обогащении свинца, ниобиевых (лопаритовых) руд.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13. Работы, выполняемые при строительстве метрополитенов, тоннелей и подземных сооружений специального назначения: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монтажником горного оборудования;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проходчиком на поверхностных работах.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14. Работы при добыче руд, выполняемые по профессиям: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горнорабочим россыпных месторождений;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долотозаправщиком;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драгером;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г) матросом драги;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д) машинистом драги, реактивной установки;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15. Работы при добыче и</w:t>
      </w:r>
      <w:r>
        <w:t xml:space="preserve"> переработке торфа, выполняемые: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канавщиком;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корчевщиком;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 xml:space="preserve">в) машинистом торфодобывающего экскаватора, машин по добыче и переработке кускового </w:t>
      </w:r>
      <w:r>
        <w:lastRenderedPageBreak/>
        <w:t>торфа, машин по подготовке торфяных месторождений к эксплуатации;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г) торфорабочим, занятым на валке деревьев</w:t>
      </w:r>
      <w:r>
        <w:t>, на выстилке торфяных кирпичей.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16. Работы при переработке бурых углей и озокеритовых руд, выполняемые: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аппаратчиком производства горного воска, производства озокерита и озокеритовой продукции;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дробильщиком;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машинистом брикетного пресса, разливоч</w:t>
      </w:r>
      <w:r>
        <w:t>ной машины.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Title"/>
        <w:jc w:val="center"/>
        <w:outlineLvl w:val="1"/>
      </w:pPr>
      <w:r>
        <w:t>IV. Металлообработка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17. Литейные работы, выполняемые: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вагранщиком;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выбивальщиком отливок, занятым на ручной выбивке;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завальщиком шихты в вагранки и печи, занятым загрузкой шихты вручную;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г) заварщиком отливок;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д) заливщиком металла;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е) плавильщиком металла и сплавов;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ж) рабочими, занятыми подвеской горячего литья на конвейере и обслуживанием и ремонтом оборудования в тоннелях литейных цехов;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з) обрубщиком.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18. Сварочные работы в закрытых емкостях (цистернах, котлах и т.п.).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19. Котел</w:t>
      </w:r>
      <w:r>
        <w:t>ьные, холодноштамповочные, волочильные и давильные работы, выполняемые по профессиям: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1) котельщик;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2) токарь на токарно-давильных станках, занятый на работах вручную;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3) чеканщик, занятый на работах ручным пневматическим инструментом.</w:t>
      </w:r>
    </w:p>
    <w:p w:rsidR="00000000" w:rsidRDefault="00C97918">
      <w:pPr>
        <w:pStyle w:val="ConsPlusNormal"/>
        <w:jc w:val="both"/>
      </w:pPr>
      <w:r>
        <w:t xml:space="preserve">(п. 19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13.05.2021 N 313н)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20. Кузнечно-прессовые и термические работы (немеханизированные).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21. Металлопокрытия и окраска - постоянн</w:t>
      </w:r>
      <w:r>
        <w:t>ая работа по освинцеванию горячим способом (не гальваническим).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lastRenderedPageBreak/>
        <w:t>22. Наладка и ремонт оборудования: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в цехах и отделениях: горячепрокатных, травильных, эмалировочных, изолирования с применением кремнийорганических лаков, освинцевания в кабельном производс</w:t>
      </w:r>
      <w:r>
        <w:t>тве; на горячем ремонте селеновых и шоопировочных аппаратов (оборудования);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в цехах приготовления и применения кремнийорганических лаков и лаков, содержащих 40 и более процентов толуола, ксилола;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на закрытых складах топлива и нефтехозяйств на тепловы</w:t>
      </w:r>
      <w:r>
        <w:t>х электростанциях, а также в тоннелях и теплофикационных камерах в тепловых сетях;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г) при обслуживании ватержакетных печей в производстве цветных металлов и сплавов;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д) в мельничном, намазочном, формировочном, литейном, трубконабивочном, глетомешальном и с</w:t>
      </w:r>
      <w:r>
        <w:t>борочном цехах в производстве свинцовых аккумуляторов;</w:t>
      </w:r>
    </w:p>
    <w:p w:rsidR="00000000" w:rsidRDefault="00C9791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Минтруда России от 13.05.2021 N 313н)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 xml:space="preserve">е) на мотороиспытательных станциях с </w:t>
      </w:r>
      <w:r>
        <w:t>оборудованием, работающим на этилированном бензине и расположенным в боксах.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23. Работы со свинцом - выплавка, отливка, прокатка, протяжка и штамповка свинцовых изделий, а также освинцевание кабелей и пайка свинцовых аккумуляторов.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Title"/>
        <w:jc w:val="center"/>
        <w:outlineLvl w:val="1"/>
      </w:pPr>
      <w:r>
        <w:t>V. Бурение скважин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24.</w:t>
      </w:r>
      <w:r>
        <w:t xml:space="preserve"> Работы по опрессовке труб.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25. Приготовление бурового раствора вручную.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26. Работы по обслуживанию непосредственно буровых.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27. Работы по эксплуатационному и разведочному бурению скважин на нефть и газ.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28. Вышкостроение.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29. Работы по цементажу скважин.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30. Работы по ремонту бурового оборудования.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31. Работы по бурению скважин на нефть, газ, термальные, йодобромные воды и другие полезные ископаемые установками глубокого бурения.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Title"/>
        <w:jc w:val="center"/>
        <w:outlineLvl w:val="1"/>
      </w:pPr>
      <w:r>
        <w:t>VI. Добыча нефти и газа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32. Бурение с помощью плавучего бурильного агрегата</w:t>
      </w:r>
      <w:r>
        <w:t xml:space="preserve"> в море.</w:t>
      </w:r>
    </w:p>
    <w:p w:rsidR="00000000" w:rsidRDefault="00C9791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 России от 13.05.2021 N 313н)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33. Работы по гидравлическому разрыву пластов.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lastRenderedPageBreak/>
        <w:t>34. Работы по подготовке и капитальному/подземному ремонтам скважин.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35. Работы по химической обработке скважин.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36. Монтаж и ремонт оснований морских буровых и эстакад.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37. Работы по монтажу и обслуживанию технологического оборудования, ремонту нефтепромы</w:t>
      </w:r>
      <w:r>
        <w:t>слового оборудования, выполняемые по профессиям: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1) слесарь по монтажу и ремонту оснований морских буровых и эстакад;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2) слесарь-ремонтник, занятый монтажом и обслуживанием технологического оборудования и ремонтом нефтепромыслового оборудования;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3) электро</w:t>
      </w:r>
      <w:r>
        <w:t>монтер по ремонту и обслуживанию электрооборудования, занятый обслуживанием и ремонтом технологического оборудования.</w:t>
      </w:r>
    </w:p>
    <w:p w:rsidR="00000000" w:rsidRDefault="00C97918">
      <w:pPr>
        <w:pStyle w:val="ConsPlusNormal"/>
        <w:jc w:val="both"/>
      </w:pPr>
      <w:r>
        <w:t xml:space="preserve">(п. 37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</w:t>
      </w:r>
      <w:r>
        <w:t>да России от 13.05.2021 N 313н)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Title"/>
        <w:jc w:val="center"/>
        <w:outlineLvl w:val="1"/>
      </w:pPr>
      <w:r>
        <w:t>VII. Черная металлургия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38. Работы, выполняемые: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ковшевым, занятым на работах с расплавленным металлом;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нагревальщиком металла, занятым на работе в методических, камерных печах и колодцах прокатного и трубного произв</w:t>
      </w:r>
      <w:r>
        <w:t>одств;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обработчиком поверхностных пороков металла, занятым на работах пневматическим инструментом.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39. Работы, выполняемые в доменном производстве: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верховым доменной печи;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водопроводчиком доменной печи;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горновым доменной печи;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г) машинистом вагон-весов;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д) скиповым.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40. Работы, выполняемые в сталеплавильном производстве: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машинистом завалочной машины;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миксеровым;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набивщиком блоков;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lastRenderedPageBreak/>
        <w:t>г) печевым восстановления железа и отжига железных порошков;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д) плавильщиком раскислителей</w:t>
      </w:r>
      <w:r>
        <w:t>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е) подручным сталевара;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ж) разливщиком стали;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з) сталеваром.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41. Работы, выполняемые в прокатном производстве: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вальцовщиком стана горячей прокатки;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варщиком пека;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подручным вальцовщика стана горячей прокатки;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г) прессовщиком-прошивщиком рельсовы</w:t>
      </w:r>
      <w:r>
        <w:t>х скреплений;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д) слесарем-проводчиком, занятым в сортопрокатном производстве.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42. Работы, выполняемые в трубном производстве: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вальцовщиком;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волочильщиком труб, занятым на немеханизированных станах;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калибровщиком труб на прессе;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г) кузнецом на моло</w:t>
      </w:r>
      <w:r>
        <w:t>тах и прессах;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д) подручным вальцовщика стана горячего проката труб;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е) вальцовщиком холодного проката труб;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ж) подручным вальцовщика стана холодного проката труб.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43. Работы, выполняемые в ферросплавном производстве: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горновым ферросплавных печей;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плавильщиком, занятым на плавке и грануляции расплавленной пятиокиси ванадия;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плавильщиком ферросплавов;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г) рабочими, занятыми выплавкой кремнистых сплавов в открытых дуговых печах;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д) рабочими, занятыми получением металлического хрома и хромосодержа</w:t>
      </w:r>
      <w:r>
        <w:t>щих сплавов алюминотермическим способом.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lastRenderedPageBreak/>
        <w:t>44. Работы, выполняемые в коксохимическом производстве: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работа, связанная с непосредственной занятостью в производстве бензола, его гидроочисткой и ректификацией;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барильетчиком;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дверевым;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г) дробильщиком;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д</w:t>
      </w:r>
      <w:r>
        <w:t>) люковым;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е) скубберщиком-насосчиком, занятым обслуживанием фенольной установки в цехе улавливания продуктов коксования;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ж) слесарем-ремонтником, занятым обслуживанием коксовых батарей.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Title"/>
        <w:jc w:val="center"/>
        <w:outlineLvl w:val="1"/>
      </w:pPr>
      <w:r>
        <w:t>VIII. Цветная металлургия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45. Работы, выполняемые: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заливщиком ан</w:t>
      </w:r>
      <w:r>
        <w:t>одов, занятым на заливке подовых секций анодов в производстве алюминия, силумина и кремния;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монтажником на ремонте ванн, занятым на пробуривании углубления под катодный стержень в производстве алюминия, силумина и кремния;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плавильщиком;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г) прокальщик</w:t>
      </w:r>
      <w:r>
        <w:t>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д) слесарем-ремонтником, электромонтером по ремонту и обслуживанию электрооборудования, занятыми в основных металлургических цехах;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е) спекальщиком;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ж) шихтовщиком, занятым работой у печей в производстве олова.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46. Работы, выполняемые при производстве цветных и редких металлов, а также при производстве порошков из цветных металлов: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анодчиком в производстве алюминия;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выбивщиком титановой губки;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выливщиком-заливщиком металла;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г) катодчиком;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lastRenderedPageBreak/>
        <w:t>д) конвертерщик</w:t>
      </w:r>
      <w:r>
        <w:t>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е) конденсаторщиком;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ж) монтажником реакционных аппаратов, занятым на монтаже и демонтаже ванн и печей, на ремонте и восстановлении реакционных аппаратов;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з) отбивщиком ртути;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и) печевым;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к) шламовщиком электролитных ванн, занятым чисткой ванн ручным с</w:t>
      </w:r>
      <w:r>
        <w:t>пособом;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л) электролизником расплавленных солей.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47. Работы, выполняемые рабочими и мастерами, занятыми в цехах (отделениях, участках) производства четыреххлористого титана (тетрахлорида).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48. Работы, выполняемые рабочими и мастерами, занятыми в цехах хлор</w:t>
      </w:r>
      <w:r>
        <w:t>ирования лопаритового концентрата.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49. Работы, выполняемые рабочими и мастерами, занятыми в цехах (отделениях, участках) восстановления тетрахлорида и сепарации металла в производстве металлического титана.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50. Работы, выполняемые рабочими и мастерами, зан</w:t>
      </w:r>
      <w:r>
        <w:t>ятыми в отделениях (участках) хлорирования и ректификации титанового сырья (шлаков).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51. Работы, выполняемые рабочими, занятыми в отделении переработки шлаков методом возгона на фьюмингустановке в производстве олова.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52. Работы, выполняемые рабочими, занят</w:t>
      </w:r>
      <w:r>
        <w:t>ыми в плавильных цехах, а также по переработке огарков в производстве ртути.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53. Обработка цветных металлов давлением - работа, выполняемая прокатчиком горячего металла, занятым на прокатке цветных металлов и их сплавов.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54. Производство алюминия электроли</w:t>
      </w:r>
      <w:r>
        <w:t>тическим способом - работа, выполняемая рабочими и мастерами.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55. Работы, выполняемые машинистом перегружателей, занятым на ремонтных работах в труднодоступных местах пневматического и гидравлического перегружателей в производстве глинозема.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Title"/>
        <w:jc w:val="center"/>
        <w:outlineLvl w:val="1"/>
      </w:pPr>
      <w:r>
        <w:t>IX. Радиотехн</w:t>
      </w:r>
      <w:r>
        <w:t>ическое и электронное производства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56. Работы, выполняемые: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 xml:space="preserve">а) испытателем деталей и приборов, занятым на испытании приборов в термобарокамерах при температуре +28 °C и выше и -60 °C и ниже при условии непосредственного нахождения в </w:t>
      </w:r>
      <w:r>
        <w:lastRenderedPageBreak/>
        <w:t>них;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отливщиком магнитов на печах-кристаллизаторах;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плавильщиком шоопсплава и висмута.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Title"/>
        <w:jc w:val="center"/>
        <w:outlineLvl w:val="1"/>
      </w:pPr>
      <w:r>
        <w:t>X. Производство, ремонт и обслуживание летательных аппаратов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57. Работы, выполняемые: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слесарем по ремонту авиадвигателей и слесарем по ремонту агрегатов, занятым н</w:t>
      </w:r>
      <w:r>
        <w:t>а ремонте моторов и агрегатов, работающих на этилированном бензине;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 xml:space="preserve">б) утратил силу с 1 марта 2022 года.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Минтруда России от 13.05.2021 N </w:t>
      </w:r>
      <w:r>
        <w:t>313н;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оператором заправочных станций, занятым заправкой летательных аппаратов этилированным бензином, а также заправкой спецмашин этилированным бензином;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г) по составлению смеси бензина с этиловой жидкостью.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Title"/>
        <w:jc w:val="center"/>
        <w:outlineLvl w:val="1"/>
      </w:pPr>
      <w:r>
        <w:t>XI. Судостроение и судоремонт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58. Работы, в</w:t>
      </w:r>
      <w:r>
        <w:t>ыполняемые: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арматурщиком железобетонных судов, занятым работой на вибростолах, виброплощадках, кассетных установках и с ручными вибраторами;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гибщиком судовым, занятым на горячей гибке;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котельщиком судовым;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г) медником по изготовлению судовых издел</w:t>
      </w:r>
      <w:r>
        <w:t>ий, занятым на горячих работах;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д) плотником судовым, работающим в закрытых отсеках судов;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е) работниками сдаточной команды на швартовных, заводских и государственных испытаниях;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ж) рубщиком судовым, занятым на работах с ручным пневматическим инструментом;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з) сборщиком корпусов металлических судов, занятым на секционной, блочной и стапельной сборке надводных судов с постоянным совмещением своей работы с электроприхваткой, газорезкой и обработкой металла ручным пневматическим инструментом, а также на ремонте</w:t>
      </w:r>
      <w:r>
        <w:t xml:space="preserve"> судов;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и) слесарем-механиком по испытанию установок и аппаратуры, занятым регулировкой и испытанием судовых дизелей в закрытых помещениях и внутри судов;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к) слесарем-монтажником судовым, занятым на монтаже внутри судов при ремонте;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lastRenderedPageBreak/>
        <w:t>л) слесарем-судоремонтн</w:t>
      </w:r>
      <w:r>
        <w:t>иком, занятым на работах внутри судов;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м) судокорпусником-ремонтником;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н) такелажником судовым;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о) трубопроводчиком судовым.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Title"/>
        <w:jc w:val="center"/>
        <w:outlineLvl w:val="1"/>
      </w:pPr>
      <w:r>
        <w:t>XII. Производство целлюлозы, бумаги, картона</w:t>
      </w:r>
    </w:p>
    <w:p w:rsidR="00000000" w:rsidRDefault="00C97918">
      <w:pPr>
        <w:pStyle w:val="ConsPlusTitle"/>
        <w:jc w:val="center"/>
      </w:pPr>
      <w:r>
        <w:t>и изделий из них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59. Работы, выполняемые: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аппаратчиком приготовления химических растворов, занятым на растворении хлора;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аппаратчиком пропитки, занятым в производстве антикоррозийной и ингибитированной бумаги;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варщиком волокнистого сырья;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г) варщиком целлюлозы;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д) древопаром;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е) дробильщи</w:t>
      </w:r>
      <w:r>
        <w:t>ком колчедана;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ж) загрузчиком;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з) кислотчиком;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и) миксовщиком;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к) обмуровщиком кислотных резервуаров;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л) опиловщиком фибры;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м) пропитчиком бумаги и бумажных изделий, занятым на пропитке фибры;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н) регенераторщиком сернистой кислоты;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о) слесарем-ремонтником,</w:t>
      </w:r>
      <w:r>
        <w:t xml:space="preserve"> смазчиком, уборщиком производственных и служебных помещений, электромонтером по ремонту и обслуживанию электрооборудования, занятым в производстве сульфитной целлюлозы и сернистой кислоты;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п) содовщиком;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р) сушильщиком бумагоделательной (картоноделательно</w:t>
      </w:r>
      <w:r>
        <w:t>й) машины, занятым на быстроходных бумагоделательных и картоноделательных машинах, работающих со скоростью от 400 и более метров в минуту;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lastRenderedPageBreak/>
        <w:t>с) хлорщиком.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Title"/>
        <w:jc w:val="center"/>
        <w:outlineLvl w:val="1"/>
      </w:pPr>
      <w:r>
        <w:t>XIII. Производство цемента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60. Работы, выполняемые рабочими на очистке шламовых бассейнов и болтушек.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Title"/>
        <w:jc w:val="center"/>
        <w:outlineLvl w:val="1"/>
      </w:pPr>
      <w:r>
        <w:t>XIV. Обработка камня и производство камнелитейных изделий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61. Работы, выполняемые: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заливщиком камнелитейных изделий;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камневаром;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камнетесом;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г) машинистом мельниц, занятым разломом диабазового щебня в порошок;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д) наладчиком оборудования по обра</w:t>
      </w:r>
      <w:r>
        <w:t>ботке камня;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е) распиловщиком камня;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ж) фрезеровщиком камня.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Title"/>
        <w:jc w:val="center"/>
        <w:outlineLvl w:val="1"/>
      </w:pPr>
      <w:r>
        <w:t>XV. Производство железобетонных и бетонных изделий</w:t>
      </w:r>
    </w:p>
    <w:p w:rsidR="00000000" w:rsidRDefault="00C97918">
      <w:pPr>
        <w:pStyle w:val="ConsPlusTitle"/>
        <w:jc w:val="center"/>
      </w:pPr>
      <w:r>
        <w:t>и конструкций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62. Работа, выполняемая резчиком бетонных и железобетонных изделий.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Title"/>
        <w:jc w:val="center"/>
        <w:outlineLvl w:val="1"/>
      </w:pPr>
      <w:r>
        <w:t>XVI. Производство теплоизоляционных материалов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63. Работы,</w:t>
      </w:r>
      <w:r>
        <w:t xml:space="preserve"> выполняемые: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битумщиком;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вагранщиком.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Title"/>
        <w:jc w:val="center"/>
        <w:outlineLvl w:val="1"/>
      </w:pPr>
      <w:r>
        <w:t>XVII. Полиграфическое производство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64. Работы, связанные с применением свинцовых сплавов.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65. Работа в цехах глубокой печати.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Title"/>
        <w:jc w:val="center"/>
        <w:outlineLvl w:val="1"/>
      </w:pPr>
      <w:r>
        <w:t>XVIII. Текстильная и легкая промышленность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66. Работы, выполняемые при производстве текстиля: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 xml:space="preserve">а) оператором шлихтовального оборудования, занятым на немеханизированном подъеме и </w:t>
      </w:r>
      <w:r>
        <w:lastRenderedPageBreak/>
        <w:t>снятии валиков;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слесарем-сантехником, занятым чисткой канализационных траншей и колодцев.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67. Работа, выполняемая пресс</w:t>
      </w:r>
      <w:r>
        <w:t>овщиком на первичной обработке хлопка.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68. Работы, выполняемые в шерстяном производстве: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промывальщиком технических сукон;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помощником мастера, занятым в ткацком цехе в производстве сукон.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69. Работы, выполняемые в валяльно-войлочном производстве: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 xml:space="preserve">а) </w:t>
      </w:r>
      <w:r>
        <w:t>валяльщиком, занятым на изготовлении плотных войлоков;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насадчиком обуви, занятым на ручных работах;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съемщиком обуви с колодок, занятым на съеме валяной обуви вручную.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70. Кожевенное и кожсырьевое производство: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загрузка и выгрузка крупного кожевенн</w:t>
      </w:r>
      <w:r>
        <w:t>ого сырья и полуфабрикатов в дубильные, красильные и жировальные барабаны;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транспортировка, выгрузка и загрузка крупного кожевенного сырья и полуфабрикатов вручную в отмочно-зольных цехах кожзаводов.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71. Работы, выполняемые вручную по: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промывке вручн</w:t>
      </w:r>
      <w:r>
        <w:t>ую технических сукон на шерстяном производстве, валянию на изготовлении плотных войлоков, насадке и съему валяной обуви, загрузке и выгрузке крупного кожевенного сырья (шкуры животных массой свыше 10 кг) и полуфабрикатов в дубильные, красильные и жировальн</w:t>
      </w:r>
      <w:r>
        <w:t>ые барабаны;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кантовке крупных кож на колодах;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мездрению и разбивке крупного кожевенного сырья;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г) прокатке крупных и жестких кож (от 3,5 мм толщиной) на катках;</w:t>
      </w:r>
    </w:p>
    <w:p w:rsidR="00000000" w:rsidRDefault="00C9791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13.05.2021 N 313н)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д) раскрою кожевенного сырья, сортировке крупного кожевенного сырья;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е) чистке крупных кож и крупного кожевенного сырь</w:t>
      </w:r>
      <w:r>
        <w:t>я на колодах;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ж) формовке деталей и изделий на машинах на производстве кожаной обуви в текстильной и легкой промышленности.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Title"/>
        <w:jc w:val="center"/>
        <w:outlineLvl w:val="1"/>
      </w:pPr>
      <w:r>
        <w:t>XIX. Пищевая промышленность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72. Тюковка отходов гофренотарного производства.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73. Работы, выполняемые при производстве пищевой прод</w:t>
      </w:r>
      <w:r>
        <w:t>укции: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а) аппаратчиком диффузии, обслуживающим диффузоры периодического действия при загрузке вручную;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б) заготовщиком льда, занятым на заготовке льда в водоемах и укладке его в бунты;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в) изготовителем костяного угля;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г) машинистом очистительных машин, зан</w:t>
      </w:r>
      <w:r>
        <w:t>ятым разборкой сепараторов вручную.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Title"/>
        <w:jc w:val="center"/>
        <w:outlineLvl w:val="1"/>
      </w:pPr>
      <w:r>
        <w:t>XX. Железнодорожный транспорт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74. Работы по ремонту и техническому обслуживанию объектов инфраструктуры, контактной сети электрифицированных железных дорог и железнодорожного подвижного состава, связанные с поднятием и</w:t>
      </w:r>
      <w:r>
        <w:t xml:space="preserve"> перемещением тяжестей вручную более установленных норм.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75. Маневровые работы по расформированию-формированию составов, регулированию скорости движения вагонов путем торможения их тормозными башмаками, связанные с поднятием и перемещением тяжестей вручную</w:t>
      </w:r>
      <w:r>
        <w:t xml:space="preserve"> более установленных норм.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76. Работы по очистке и пропарке внутренних поверхностей железнодорожных цистерн из-под нефтепродуктов и ядохимикатов.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77. Работы по управлению железнодорожными строительными машинами, тяговым, моторвагонным и специальным самоход</w:t>
      </w:r>
      <w:r>
        <w:t>ным подвижным составом, связанные с превышением предельно допустимых концентраций вредных химических веществ и предельно допустимого уровня общей вибрации.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Title"/>
        <w:jc w:val="center"/>
        <w:outlineLvl w:val="1"/>
      </w:pPr>
      <w:r>
        <w:t>XXI. Производства и работы прочих видов</w:t>
      </w:r>
    </w:p>
    <w:p w:rsidR="00000000" w:rsidRDefault="00C97918">
      <w:pPr>
        <w:pStyle w:val="ConsPlusTitle"/>
        <w:jc w:val="center"/>
      </w:pPr>
      <w:r>
        <w:t>экономической деятельности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78. Зачистные, ошкрябочные, малярные, сварочные и плотницкие работы в судовых и железнодорожных цистернах, судовых танках жидкого топлива и нефтеналивных судов, коффердамах, фор- и ахтерпиках, цепных ящиках, междудонных и междубортных пространствах, топлив</w:t>
      </w:r>
      <w:r>
        <w:t>ных баках самолетов, резервуарах, мерниках, баржах и других труднодоступных местах.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79. Работы по загрузке, чистке и ремонту котлов (паровых и водогрейных) вручную.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80. Работы по размолу пека, выполняемые вручную.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81. Работы по очистке и ремонту канализаци</w:t>
      </w:r>
      <w:r>
        <w:t>онной сети.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82. Работы по очистке и обслуживанию труб, печей (доменных, коксовых, шахтных, агломерационных), газоходов.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lastRenderedPageBreak/>
        <w:t>83. Немеханизированные работы по заготовке древесины (все этапы).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84. Работы по чокеровке, сплавлению и формовке плотов в лесозаготовите</w:t>
      </w:r>
      <w:r>
        <w:t>льных работах и лесосплаве.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85. Работы по заливке вручную камнелитейных изделий, приготовлению шихты вручную по заданной рецептуре.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 xml:space="preserve">86. Работы по погрузке, выгрузке и перегрузке всех видов грузов в морских и речных портах вручную (кроме работ, выполняемых </w:t>
      </w:r>
      <w:r>
        <w:t>крановщиками, водителями внутрипортового транспорта и рабочими, обслуживающими машины и механизмы непрерывного действия на переработке грузов).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87. Работы, связанные с подъемом и перемещением тяжестей вручную независимо от видов должностей &lt;3&gt;.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-----------</w:t>
      </w:r>
      <w:r>
        <w:t>---------------------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 xml:space="preserve">&lt;3&gt;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6 февраля 1993 г. N 105 "О новых нормах предельно допустимых нагрузок дл</w:t>
      </w:r>
      <w:r>
        <w:t>я женщин при подъеме и перемещении тяжестей вручную" (Собрание актов Президента и Правительства Российской Федерации, 1993, N 7, ст. 566).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ind w:firstLine="540"/>
        <w:jc w:val="both"/>
      </w:pPr>
      <w:r>
        <w:t>88. Кварцедувные работы (кроме изготовления изделий диаметром до 100 мм и толщиной стенки до 3 мм), работы по плавке</w:t>
      </w:r>
      <w:r>
        <w:t xml:space="preserve"> блоков из кварцевого стекла, немеханизированной выработке изделий из стекла.</w:t>
      </w:r>
    </w:p>
    <w:p w:rsidR="00000000" w:rsidRDefault="00C97918">
      <w:pPr>
        <w:pStyle w:val="ConsPlusNormal"/>
        <w:spacing w:before="240"/>
        <w:ind w:firstLine="540"/>
        <w:jc w:val="both"/>
      </w:pPr>
      <w:bookmarkStart w:id="2" w:name="Par406"/>
      <w:bookmarkEnd w:id="2"/>
      <w:r>
        <w:t>89. Кессонные работы, работы по герметизации внутри кессон-баков.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90. Работы по непосредственному тушению пожаров.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91. Водолазные работы, включая работы по управлению</w:t>
      </w:r>
      <w:r>
        <w:t xml:space="preserve"> гидромонитором под водой.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92. Мездрильные работы, работы по обработке шкур вручную, съемке шкур с трупов крупного рогатого скота, лошадей и разрубке туш.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93. Работы по оглушению, подцепке, обескровливанию крупного и мелкого рогатого скота и свиней, нутров</w:t>
      </w:r>
      <w:r>
        <w:t>ке, съемке шкур крупного рогатого скота ручным способом, распиловке туш, шпарке и опалке свиных туш и голов, обработке туш крупного рогатого скота горизонтальным способом.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94. Работы по погрузке и разгрузке трупов животных, конфискатов и патологического ма</w:t>
      </w:r>
      <w:r>
        <w:t>териала.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95. Работы по транспортировке, погрузке и разгрузке вручную ядохимикатов.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96. Работы в колодцах, жижесборниках и цистернах, силосохранилищах и сенажных башнях.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97. Работы в растениеводстве, животноводстве, птицеводстве и звероводстве с применением</w:t>
      </w:r>
      <w:r>
        <w:t xml:space="preserve"> </w:t>
      </w:r>
      <w:r>
        <w:lastRenderedPageBreak/>
        <w:t>ядохимикатов, пестицидов и дезинфицирующих средств (в возрасте до 35 лет).</w:t>
      </w:r>
    </w:p>
    <w:p w:rsidR="00000000" w:rsidRDefault="00C97918">
      <w:pPr>
        <w:pStyle w:val="ConsPlusNormal"/>
        <w:spacing w:before="240"/>
        <w:ind w:firstLine="540"/>
        <w:jc w:val="both"/>
      </w:pPr>
      <w:bookmarkStart w:id="3" w:name="Par415"/>
      <w:bookmarkEnd w:id="3"/>
      <w:r>
        <w:t>98. Работы по уходу за отдельными видами сельскохозяйственных животных (племенные быки, жеребцы, хряки).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99. Работы, выполняемые машинистом автогрейдера, автогудронатор</w:t>
      </w:r>
      <w:r>
        <w:t>а, автоямобура, бетононасосной установки, битумоплавильной передвижной установки, бульдозера, грейдера-элеватора, смесителя асфальтобетона передвижного, укладчика асфальтобетона.</w:t>
      </w:r>
    </w:p>
    <w:p w:rsidR="00000000" w:rsidRDefault="00C97918">
      <w:pPr>
        <w:pStyle w:val="ConsPlusNormal"/>
        <w:spacing w:before="240"/>
        <w:ind w:firstLine="540"/>
        <w:jc w:val="both"/>
      </w:pPr>
      <w:r>
        <w:t>100. Работы, выполняемые машинистом экскаватора одноковшового, машинист экскаватора роторного (канавокопателя и траншейного).</w:t>
      </w:r>
    </w:p>
    <w:p w:rsidR="00000000" w:rsidRDefault="00C97918">
      <w:pPr>
        <w:pStyle w:val="ConsPlusNormal"/>
        <w:jc w:val="both"/>
      </w:pPr>
    </w:p>
    <w:p w:rsidR="00000000" w:rsidRDefault="00C97918">
      <w:pPr>
        <w:pStyle w:val="ConsPlusNormal"/>
        <w:jc w:val="both"/>
      </w:pPr>
    </w:p>
    <w:p w:rsidR="00C97918" w:rsidRDefault="00C97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97918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918" w:rsidRDefault="00C97918">
      <w:pPr>
        <w:spacing w:after="0" w:line="240" w:lineRule="auto"/>
      </w:pPr>
      <w:r>
        <w:separator/>
      </w:r>
    </w:p>
  </w:endnote>
  <w:endnote w:type="continuationSeparator" w:id="0">
    <w:p w:rsidR="00C97918" w:rsidRDefault="00C9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979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791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791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791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50D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50D80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50D8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50D80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9791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918" w:rsidRDefault="00C97918">
      <w:pPr>
        <w:spacing w:after="0" w:line="240" w:lineRule="auto"/>
      </w:pPr>
      <w:r>
        <w:separator/>
      </w:r>
    </w:p>
  </w:footnote>
  <w:footnote w:type="continuationSeparator" w:id="0">
    <w:p w:rsidR="00C97918" w:rsidRDefault="00C9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791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18.07.2019 N 512н</w:t>
          </w:r>
          <w:r>
            <w:rPr>
              <w:rFonts w:ascii="Tahoma" w:hAnsi="Tahoma" w:cs="Tahoma"/>
              <w:sz w:val="16"/>
              <w:szCs w:val="16"/>
            </w:rPr>
            <w:br/>
            <w:t>(ред. от 13.05.2021)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производств, работ и должностей...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791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31.08.2023</w:t>
          </w:r>
        </w:p>
      </w:tc>
    </w:tr>
  </w:tbl>
  <w:p w:rsidR="00000000" w:rsidRDefault="00C979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9791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80"/>
    <w:rsid w:val="00650D80"/>
    <w:rsid w:val="00C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37F235-D6F0-44A0-8468-3CD84F1A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92020&amp;date=31.08.2023&amp;dst=100012&amp;field=134" TargetMode="External"/><Relationship Id="rId18" Type="http://schemas.openxmlformats.org/officeDocument/2006/relationships/hyperlink" Target="https://login.consultant.ru/link/?req=doc&amp;base=LAW&amp;n=392020&amp;date=31.08.2023&amp;dst=100015&amp;field=134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92020&amp;date=31.08.2023&amp;dst=100022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392020&amp;date=31.08.2023&amp;dst=100011&amp;field=134" TargetMode="External"/><Relationship Id="rId17" Type="http://schemas.openxmlformats.org/officeDocument/2006/relationships/hyperlink" Target="https://login.consultant.ru/link/?req=doc&amp;base=LAW&amp;n=392020&amp;date=31.08.2023&amp;dst=100014&amp;field=134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2886&amp;date=31.08.2023&amp;dst=100152&amp;field=134" TargetMode="External"/><Relationship Id="rId20" Type="http://schemas.openxmlformats.org/officeDocument/2006/relationships/hyperlink" Target="https://login.consultant.ru/link/?req=doc&amp;base=LAW&amp;n=392020&amp;date=31.08.2023&amp;dst=100021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39950&amp;date=31.08.2023&amp;dst=100040&amp;field=134" TargetMode="External"/><Relationship Id="rId24" Type="http://schemas.openxmlformats.org/officeDocument/2006/relationships/hyperlink" Target="https://login.consultant.ru/link/?req=doc&amp;base=LAW&amp;n=1584&amp;date=31.08.20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92020&amp;date=31.08.2023&amp;dst=100013&amp;field=134" TargetMode="External"/><Relationship Id="rId23" Type="http://schemas.openxmlformats.org/officeDocument/2006/relationships/hyperlink" Target="https://login.consultant.ru/link/?req=doc&amp;base=LAW&amp;n=392020&amp;date=31.08.2023&amp;dst=100028&amp;fie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4102&amp;date=31.08.2023&amp;dst=1052&amp;field=134" TargetMode="External"/><Relationship Id="rId19" Type="http://schemas.openxmlformats.org/officeDocument/2006/relationships/hyperlink" Target="https://login.consultant.ru/link/?req=doc&amp;base=LAW&amp;n=392020&amp;date=31.08.2023&amp;dst=10002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2020&amp;date=31.08.2023&amp;dst=100006&amp;field=134" TargetMode="External"/><Relationship Id="rId14" Type="http://schemas.openxmlformats.org/officeDocument/2006/relationships/hyperlink" Target="https://login.consultant.ru/link/?req=doc&amp;base=LAW&amp;n=452881&amp;date=31.08.2023&amp;dst=100074&amp;field=134" TargetMode="External"/><Relationship Id="rId22" Type="http://schemas.openxmlformats.org/officeDocument/2006/relationships/hyperlink" Target="https://login.consultant.ru/link/?req=doc&amp;base=LAW&amp;n=392020&amp;date=31.08.2023&amp;dst=100027&amp;field=134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4510</Words>
  <Characters>25710</Characters>
  <Application>Microsoft Office Word</Application>
  <DocSecurity>2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18.07.2019 N 512н(ред. от 13.05.2021)"Об утверждении перечня производств, работ и должностей с вредными и (или) опасными условиями труда, на которых ограничивается применение труда женщин"(Зарегистрировано в Минюсте России 14.08.</vt:lpstr>
    </vt:vector>
  </TitlesOfParts>
  <Company>КонсультантПлюс Версия 4022.00.55</Company>
  <LinksUpToDate>false</LinksUpToDate>
  <CharactersWithSpaces>30160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18.07.2019 N 512н(ред. от 13.05.2021)"Об утверждении перечня производств, работ и должностей с вредными и (или) опасными условиями труда, на которых ограничивается применение труда женщин"(Зарегистрировано в Минюсте России 14.08.</dc:title>
  <dc:subject/>
  <dc:creator>Журавлевская Олеся Сергеевна</dc:creator>
  <cp:keywords/>
  <dc:description/>
  <cp:lastModifiedBy>Журавлевская Олеся Сергеевна</cp:lastModifiedBy>
  <cp:revision>2</cp:revision>
  <dcterms:created xsi:type="dcterms:W3CDTF">2023-08-31T10:25:00Z</dcterms:created>
  <dcterms:modified xsi:type="dcterms:W3CDTF">2023-08-31T10:25:00Z</dcterms:modified>
</cp:coreProperties>
</file>