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3F" w:rsidRPr="0033443F" w:rsidRDefault="0033443F" w:rsidP="002A0539">
      <w:pPr>
        <w:pStyle w:val="3"/>
        <w:ind w:firstLine="0"/>
        <w:jc w:val="center"/>
        <w:rPr>
          <w:b/>
          <w:bCs w:val="0"/>
          <w:iCs/>
          <w:sz w:val="24"/>
          <w:szCs w:val="24"/>
        </w:rPr>
      </w:pPr>
      <w:r w:rsidRPr="0033443F">
        <w:rPr>
          <w:b/>
          <w:bCs w:val="0"/>
          <w:iCs/>
          <w:sz w:val="24"/>
          <w:szCs w:val="24"/>
        </w:rPr>
        <w:t xml:space="preserve">Сводные данные о результатах проведения специальной оценки условий труда </w:t>
      </w:r>
    </w:p>
    <w:p w:rsidR="0033443F" w:rsidRDefault="0033443F" w:rsidP="0033443F">
      <w:pPr>
        <w:pStyle w:val="3"/>
        <w:jc w:val="center"/>
        <w:rPr>
          <w:b/>
          <w:bCs w:val="0"/>
          <w:iCs/>
          <w:sz w:val="24"/>
          <w:szCs w:val="24"/>
        </w:rPr>
      </w:pPr>
      <w:r w:rsidRPr="0033443F">
        <w:rPr>
          <w:b/>
          <w:bCs w:val="0"/>
          <w:iCs/>
          <w:sz w:val="24"/>
          <w:szCs w:val="24"/>
        </w:rPr>
        <w:t>в администрации Кондинского района</w:t>
      </w:r>
    </w:p>
    <w:p w:rsidR="009C0AEE" w:rsidRDefault="008C6AE8" w:rsidP="0033443F">
      <w:pPr>
        <w:pStyle w:val="3"/>
        <w:jc w:val="center"/>
        <w:rPr>
          <w:b/>
          <w:bCs w:val="0"/>
          <w:iCs/>
          <w:sz w:val="24"/>
          <w:szCs w:val="24"/>
        </w:rPr>
      </w:pPr>
      <w:r>
        <w:rPr>
          <w:b/>
          <w:bCs w:val="0"/>
          <w:iCs/>
          <w:sz w:val="24"/>
          <w:szCs w:val="24"/>
        </w:rPr>
        <w:t xml:space="preserve">(Отчет от 25 июля </w:t>
      </w:r>
      <w:r w:rsidR="00EC5335">
        <w:rPr>
          <w:b/>
          <w:bCs w:val="0"/>
          <w:iCs/>
          <w:sz w:val="24"/>
          <w:szCs w:val="24"/>
        </w:rPr>
        <w:t>2018</w:t>
      </w:r>
      <w:r w:rsidR="009C0AEE">
        <w:rPr>
          <w:b/>
          <w:bCs w:val="0"/>
          <w:iCs/>
          <w:sz w:val="24"/>
          <w:szCs w:val="24"/>
        </w:rPr>
        <w:t xml:space="preserve"> года)</w:t>
      </w:r>
    </w:p>
    <w:p w:rsidR="0033443F" w:rsidRPr="0033443F" w:rsidRDefault="0033443F" w:rsidP="0033443F">
      <w:pPr>
        <w:pStyle w:val="3"/>
        <w:jc w:val="center"/>
        <w:rPr>
          <w:b/>
          <w:bCs w:val="0"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9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93"/>
        <w:gridCol w:w="1843"/>
        <w:gridCol w:w="3685"/>
      </w:tblGrid>
      <w:tr w:rsidR="0033443F" w:rsidRPr="0033443F" w:rsidTr="002A0539">
        <w:trPr>
          <w:trHeight w:val="912"/>
        </w:trPr>
        <w:tc>
          <w:tcPr>
            <w:tcW w:w="959" w:type="dxa"/>
            <w:vAlign w:val="center"/>
          </w:tcPr>
          <w:p w:rsidR="008C6AE8" w:rsidRPr="00351489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489">
              <w:rPr>
                <w:rFonts w:ascii="Times New Roman" w:hAnsi="Times New Roman" w:cs="Times New Roman"/>
                <w:bCs/>
              </w:rPr>
              <w:t>№</w:t>
            </w:r>
          </w:p>
          <w:p w:rsidR="0033443F" w:rsidRPr="00351489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4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351489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351489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351489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33443F" w:rsidRPr="00351489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489">
              <w:rPr>
                <w:rFonts w:ascii="Times New Roman" w:hAnsi="Times New Roman" w:cs="Times New Roman"/>
                <w:bCs/>
              </w:rPr>
              <w:t>Наименование профессии/должности/</w:t>
            </w:r>
          </w:p>
          <w:p w:rsidR="0033443F" w:rsidRPr="00351489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489">
              <w:rPr>
                <w:rFonts w:ascii="Times New Roman" w:hAnsi="Times New Roman" w:cs="Times New Roman"/>
                <w:bCs/>
              </w:rPr>
              <w:t>специальности</w:t>
            </w:r>
          </w:p>
        </w:tc>
        <w:tc>
          <w:tcPr>
            <w:tcW w:w="1843" w:type="dxa"/>
            <w:vAlign w:val="center"/>
          </w:tcPr>
          <w:p w:rsidR="0033443F" w:rsidRPr="00351489" w:rsidRDefault="008C6AE8" w:rsidP="002A0539">
            <w:pPr>
              <w:pStyle w:val="3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351489">
              <w:rPr>
                <w:bCs w:val="0"/>
                <w:sz w:val="24"/>
                <w:szCs w:val="24"/>
              </w:rPr>
              <w:t>Итоговый к</w:t>
            </w:r>
            <w:r w:rsidR="0033443F" w:rsidRPr="00351489">
              <w:rPr>
                <w:bCs w:val="0"/>
                <w:sz w:val="24"/>
                <w:szCs w:val="24"/>
              </w:rPr>
              <w:t>ласс (подкласс) условий труда</w:t>
            </w:r>
          </w:p>
        </w:tc>
        <w:tc>
          <w:tcPr>
            <w:tcW w:w="3685" w:type="dxa"/>
            <w:vAlign w:val="center"/>
          </w:tcPr>
          <w:p w:rsidR="0033443F" w:rsidRPr="00351489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489">
              <w:rPr>
                <w:rFonts w:ascii="Times New Roman" w:hAnsi="Times New Roman" w:cs="Times New Roman"/>
                <w:bCs/>
              </w:rPr>
              <w:t>Рекомендации по улучшению условий труда, по режимам труда и отдыха, по подбору работников</w:t>
            </w:r>
          </w:p>
        </w:tc>
      </w:tr>
      <w:tr w:rsidR="0033443F" w:rsidRPr="0033443F" w:rsidTr="002A0539">
        <w:trPr>
          <w:trHeight w:val="235"/>
        </w:trPr>
        <w:tc>
          <w:tcPr>
            <w:tcW w:w="959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43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43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43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43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33443F" w:rsidRPr="0033443F" w:rsidTr="00351489">
        <w:trPr>
          <w:trHeight w:val="443"/>
        </w:trPr>
        <w:tc>
          <w:tcPr>
            <w:tcW w:w="959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3443F" w:rsidRPr="0033443F" w:rsidRDefault="00CA5A24" w:rsidP="002A0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персоналу управления кадровой политики</w:t>
            </w:r>
          </w:p>
        </w:tc>
        <w:tc>
          <w:tcPr>
            <w:tcW w:w="1843" w:type="dxa"/>
            <w:vAlign w:val="center"/>
          </w:tcPr>
          <w:p w:rsidR="0033443F" w:rsidRPr="0033443F" w:rsidRDefault="0033443F" w:rsidP="0035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D15A99" w:rsidRPr="002A0539" w:rsidRDefault="00D15A99" w:rsidP="00D15A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A0539">
              <w:rPr>
                <w:rFonts w:ascii="Times New Roman" w:hAnsi="Times New Roman" w:cs="Times New Roman"/>
                <w:b/>
                <w:i/>
              </w:rPr>
              <w:t xml:space="preserve">По </w:t>
            </w:r>
            <w:r w:rsidR="00EC5335">
              <w:rPr>
                <w:rFonts w:ascii="Times New Roman" w:hAnsi="Times New Roman" w:cs="Times New Roman"/>
                <w:b/>
                <w:i/>
              </w:rPr>
              <w:t>подбору работников</w:t>
            </w:r>
            <w:r w:rsidRPr="002A0539">
              <w:rPr>
                <w:rFonts w:ascii="Times New Roman" w:hAnsi="Times New Roman" w:cs="Times New Roman"/>
                <w:i/>
              </w:rPr>
              <w:t>:</w:t>
            </w:r>
          </w:p>
          <w:p w:rsidR="00CA5A24" w:rsidRDefault="00EC5335" w:rsidP="00D15A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</w:t>
            </w:r>
            <w:r w:rsidR="00CA5A24">
              <w:rPr>
                <w:rFonts w:ascii="Times New Roman" w:hAnsi="Times New Roman" w:cs="Times New Roman"/>
              </w:rPr>
              <w:t>можность применения труда женщин</w:t>
            </w:r>
            <w:r>
              <w:rPr>
                <w:rFonts w:ascii="Times New Roman" w:hAnsi="Times New Roman" w:cs="Times New Roman"/>
              </w:rPr>
              <w:t xml:space="preserve"> – да (отсутствует в Постановлении Правительства РФ от 25 февраля </w:t>
            </w:r>
            <w:r w:rsidR="00CA5A24">
              <w:rPr>
                <w:rFonts w:ascii="Times New Roman" w:hAnsi="Times New Roman" w:cs="Times New Roman"/>
              </w:rPr>
              <w:t>2000 года № 162);</w:t>
            </w:r>
          </w:p>
          <w:p w:rsidR="00CA5A24" w:rsidRDefault="00CA5A24" w:rsidP="00D15A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применения труда лиц до 18 лет – нет (ст. 92 ТК РФ);</w:t>
            </w:r>
          </w:p>
          <w:p w:rsidR="0033443F" w:rsidRPr="0033443F" w:rsidRDefault="00CA5A24" w:rsidP="00C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применения труда инвалидов – да (</w:t>
            </w:r>
            <w:r w:rsidR="00D15A99" w:rsidRPr="00D15A99">
              <w:rPr>
                <w:rFonts w:ascii="Times New Roman" w:hAnsi="Times New Roman" w:cs="Times New Roman"/>
              </w:rPr>
              <w:t>СП 2.2.9.2510-09 «Гигиенические требования к условиям труда инвалидов»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33443F" w:rsidRPr="0033443F" w:rsidTr="00351489">
        <w:trPr>
          <w:trHeight w:val="393"/>
        </w:trPr>
        <w:tc>
          <w:tcPr>
            <w:tcW w:w="959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33443F" w:rsidRPr="0033443F" w:rsidRDefault="00CA5A24" w:rsidP="002A0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Архивариус отдела ЗАГС</w:t>
            </w:r>
          </w:p>
        </w:tc>
        <w:tc>
          <w:tcPr>
            <w:tcW w:w="1843" w:type="dxa"/>
            <w:vAlign w:val="center"/>
          </w:tcPr>
          <w:p w:rsidR="0033443F" w:rsidRPr="0033443F" w:rsidRDefault="0033443F" w:rsidP="0035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8C6AE8" w:rsidRPr="002A0539" w:rsidRDefault="008C6AE8" w:rsidP="008C6A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A0539">
              <w:rPr>
                <w:rFonts w:ascii="Times New Roman" w:hAnsi="Times New Roman" w:cs="Times New Roman"/>
                <w:b/>
                <w:i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/>
              </w:rPr>
              <w:t>подбору работников</w:t>
            </w:r>
            <w:r w:rsidRPr="002A0539">
              <w:rPr>
                <w:rFonts w:ascii="Times New Roman" w:hAnsi="Times New Roman" w:cs="Times New Roman"/>
                <w:i/>
              </w:rPr>
              <w:t>:</w:t>
            </w:r>
          </w:p>
          <w:p w:rsidR="008C6AE8" w:rsidRDefault="008C6AE8" w:rsidP="008C6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применения труда женщин – да (отсутствует в Постановлении Правительства РФ от 25 февраля 2000 года № 162);</w:t>
            </w:r>
          </w:p>
          <w:p w:rsidR="008C6AE8" w:rsidRDefault="008C6AE8" w:rsidP="008C6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применения труда лиц до 18 лет – нет (ст. 92 ТК РФ);</w:t>
            </w:r>
          </w:p>
          <w:p w:rsidR="00D15A99" w:rsidRPr="0033443F" w:rsidRDefault="008C6AE8" w:rsidP="008C6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применения труда инвалидов – да (</w:t>
            </w:r>
            <w:r w:rsidRPr="00D15A99">
              <w:rPr>
                <w:rFonts w:ascii="Times New Roman" w:hAnsi="Times New Roman" w:cs="Times New Roman"/>
              </w:rPr>
              <w:t>СП 2.2.9.2510-09 «Гигиенические требования к условиям труда инвалидов»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</w:tbl>
    <w:p w:rsidR="0033443F" w:rsidRPr="0020783E" w:rsidRDefault="0033443F" w:rsidP="0069299F">
      <w:pPr>
        <w:tabs>
          <w:tab w:val="left" w:pos="2775"/>
        </w:tabs>
      </w:pPr>
    </w:p>
    <w:sectPr w:rsidR="0033443F" w:rsidRPr="0020783E" w:rsidSect="00505262">
      <w:foot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489" w:rsidRDefault="00351489" w:rsidP="0033443F">
      <w:pPr>
        <w:spacing w:after="0" w:line="240" w:lineRule="auto"/>
      </w:pPr>
      <w:r>
        <w:separator/>
      </w:r>
    </w:p>
  </w:endnote>
  <w:endnote w:type="continuationSeparator" w:id="1">
    <w:p w:rsidR="00351489" w:rsidRDefault="00351489" w:rsidP="0033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89" w:rsidRDefault="00351489" w:rsidP="003344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1489" w:rsidRDefault="00351489" w:rsidP="0033443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489" w:rsidRDefault="00351489" w:rsidP="0033443F">
      <w:pPr>
        <w:spacing w:after="0" w:line="240" w:lineRule="auto"/>
      </w:pPr>
      <w:r>
        <w:separator/>
      </w:r>
    </w:p>
  </w:footnote>
  <w:footnote w:type="continuationSeparator" w:id="1">
    <w:p w:rsidR="00351489" w:rsidRDefault="00351489" w:rsidP="00334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43F"/>
    <w:rsid w:val="0020783E"/>
    <w:rsid w:val="002A0539"/>
    <w:rsid w:val="0033443F"/>
    <w:rsid w:val="00351489"/>
    <w:rsid w:val="00505262"/>
    <w:rsid w:val="0069299F"/>
    <w:rsid w:val="008C6AE8"/>
    <w:rsid w:val="009C0AEE"/>
    <w:rsid w:val="00A34942"/>
    <w:rsid w:val="00CA5A24"/>
    <w:rsid w:val="00D15A99"/>
    <w:rsid w:val="00EC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43F"/>
  </w:style>
  <w:style w:type="paragraph" w:styleId="a5">
    <w:name w:val="footer"/>
    <w:basedOn w:val="a"/>
    <w:link w:val="a6"/>
    <w:uiPriority w:val="99"/>
    <w:unhideWhenUsed/>
    <w:rsid w:val="0033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43F"/>
  </w:style>
  <w:style w:type="paragraph" w:styleId="3">
    <w:name w:val="Body Text Indent 3"/>
    <w:basedOn w:val="a"/>
    <w:link w:val="30"/>
    <w:rsid w:val="003344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3443F"/>
    <w:rPr>
      <w:rFonts w:ascii="Times New Roman" w:eastAsia="Times New Roman" w:hAnsi="Times New Roman" w:cs="Times New Roman"/>
      <w:bCs/>
      <w:sz w:val="28"/>
      <w:szCs w:val="20"/>
    </w:rPr>
  </w:style>
  <w:style w:type="character" w:styleId="a7">
    <w:name w:val="page number"/>
    <w:basedOn w:val="a0"/>
    <w:rsid w:val="00334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021703</dc:creator>
  <cp:keywords/>
  <dc:description/>
  <cp:lastModifiedBy>021703</cp:lastModifiedBy>
  <cp:revision>7</cp:revision>
  <cp:lastPrinted>2016-10-28T10:04:00Z</cp:lastPrinted>
  <dcterms:created xsi:type="dcterms:W3CDTF">2016-10-28T09:21:00Z</dcterms:created>
  <dcterms:modified xsi:type="dcterms:W3CDTF">2018-07-25T08:22:00Z</dcterms:modified>
</cp:coreProperties>
</file>