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Pr="0012550F" w:rsidRDefault="003D5676" w:rsidP="003D5676">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3D5676" w:rsidRDefault="003D5676" w:rsidP="003D5676">
      <w:pPr>
        <w:jc w:val="center"/>
        <w:rPr>
          <w:b/>
          <w:sz w:val="28"/>
          <w:szCs w:val="28"/>
        </w:rPr>
      </w:pPr>
    </w:p>
    <w:p w:rsidR="003D5676" w:rsidRPr="00A06FD3" w:rsidRDefault="003D5676" w:rsidP="003D5676">
      <w:pPr>
        <w:jc w:val="center"/>
        <w:rPr>
          <w:sz w:val="28"/>
          <w:szCs w:val="28"/>
        </w:rPr>
      </w:pPr>
      <w:r w:rsidRPr="00A06FD3">
        <w:rPr>
          <w:sz w:val="28"/>
          <w:szCs w:val="28"/>
        </w:rPr>
        <w:t>РАСПОРЯЖЕНИЕ</w:t>
      </w:r>
    </w:p>
    <w:p w:rsidR="003D5676" w:rsidRDefault="003D5676" w:rsidP="003D5676">
      <w:pPr>
        <w:jc w:val="center"/>
        <w:rPr>
          <w:sz w:val="28"/>
          <w:szCs w:val="28"/>
        </w:rPr>
      </w:pPr>
    </w:p>
    <w:p w:rsidR="00A06FD3" w:rsidRPr="00182455" w:rsidRDefault="00A06FD3" w:rsidP="00A06FD3">
      <w:pPr>
        <w:rPr>
          <w:sz w:val="28"/>
          <w:szCs w:val="28"/>
        </w:rPr>
      </w:pPr>
      <w:r w:rsidRPr="00182455">
        <w:rPr>
          <w:sz w:val="28"/>
          <w:szCs w:val="28"/>
        </w:rPr>
        <w:t xml:space="preserve">от ___ </w:t>
      </w:r>
      <w:r>
        <w:rPr>
          <w:sz w:val="28"/>
          <w:szCs w:val="28"/>
        </w:rPr>
        <w:t>февраля</w:t>
      </w:r>
      <w:r w:rsidRPr="00182455">
        <w:rPr>
          <w:sz w:val="28"/>
          <w:szCs w:val="28"/>
        </w:rPr>
        <w:t xml:space="preserve"> 201</w:t>
      </w:r>
      <w:r>
        <w:rPr>
          <w:sz w:val="28"/>
          <w:szCs w:val="28"/>
        </w:rPr>
        <w:t>5</w:t>
      </w:r>
      <w:r w:rsidRPr="00182455">
        <w:rPr>
          <w:sz w:val="28"/>
          <w:szCs w:val="28"/>
        </w:rPr>
        <w:t xml:space="preserve"> года                                                                       № _____</w:t>
      </w:r>
    </w:p>
    <w:p w:rsidR="00A06FD3" w:rsidRPr="00182455" w:rsidRDefault="00A06FD3" w:rsidP="00A06FD3">
      <w:pPr>
        <w:jc w:val="center"/>
        <w:rPr>
          <w:sz w:val="28"/>
          <w:szCs w:val="28"/>
        </w:rPr>
      </w:pPr>
      <w:r w:rsidRPr="00182455">
        <w:rPr>
          <w:sz w:val="28"/>
          <w:szCs w:val="28"/>
        </w:rPr>
        <w:t>пгт.Междуреченский</w:t>
      </w:r>
    </w:p>
    <w:p w:rsidR="00A06FD3" w:rsidRPr="00182455" w:rsidRDefault="00A06FD3" w:rsidP="00A06FD3">
      <w:pPr>
        <w:rPr>
          <w:sz w:val="28"/>
          <w:szCs w:val="28"/>
        </w:rPr>
      </w:pPr>
    </w:p>
    <w:p w:rsidR="00A06FD3" w:rsidRPr="00A06FD3" w:rsidRDefault="00A06FD3" w:rsidP="003D5676">
      <w:pPr>
        <w:jc w:val="center"/>
        <w:rPr>
          <w:sz w:val="28"/>
          <w:szCs w:val="28"/>
        </w:rPr>
      </w:pPr>
    </w:p>
    <w:p w:rsidR="002B40D7" w:rsidRDefault="003D5676" w:rsidP="00A06FD3">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w:t>
      </w:r>
      <w:r w:rsidR="00156075">
        <w:rPr>
          <w:sz w:val="28"/>
          <w:szCs w:val="28"/>
        </w:rPr>
        <w:t>постановление</w:t>
      </w:r>
      <w:r w:rsidRPr="00A06FD3">
        <w:rPr>
          <w:sz w:val="28"/>
          <w:szCs w:val="28"/>
        </w:rPr>
        <w:t xml:space="preserve"> </w:t>
      </w:r>
    </w:p>
    <w:p w:rsidR="002B40D7" w:rsidRDefault="002B40D7" w:rsidP="00A06FD3">
      <w:pPr>
        <w:rPr>
          <w:sz w:val="28"/>
          <w:szCs w:val="28"/>
        </w:rPr>
      </w:pPr>
      <w:r>
        <w:rPr>
          <w:sz w:val="28"/>
          <w:szCs w:val="28"/>
        </w:rPr>
        <w:t>администрации</w:t>
      </w:r>
      <w:r w:rsidR="003D5676" w:rsidRPr="00A06FD3">
        <w:rPr>
          <w:sz w:val="28"/>
          <w:szCs w:val="28"/>
        </w:rPr>
        <w:t xml:space="preserve"> Кондинского района </w:t>
      </w:r>
      <w:proofErr w:type="gramStart"/>
      <w:r w:rsidR="003D5676" w:rsidRPr="00A06FD3">
        <w:rPr>
          <w:sz w:val="28"/>
          <w:szCs w:val="28"/>
        </w:rPr>
        <w:t>от</w:t>
      </w:r>
      <w:proofErr w:type="gramEnd"/>
    </w:p>
    <w:p w:rsidR="00156075" w:rsidRDefault="007C6C4E" w:rsidP="00156075">
      <w:pPr>
        <w:rPr>
          <w:sz w:val="28"/>
          <w:szCs w:val="28"/>
        </w:rPr>
      </w:pPr>
      <w:r>
        <w:rPr>
          <w:sz w:val="28"/>
          <w:szCs w:val="28"/>
        </w:rPr>
        <w:t>1</w:t>
      </w:r>
      <w:r w:rsidR="00156075">
        <w:rPr>
          <w:sz w:val="28"/>
          <w:szCs w:val="28"/>
        </w:rPr>
        <w:t>8</w:t>
      </w:r>
      <w:r w:rsidR="003D5676" w:rsidRPr="00A06FD3">
        <w:rPr>
          <w:sz w:val="28"/>
          <w:szCs w:val="28"/>
        </w:rPr>
        <w:t xml:space="preserve"> </w:t>
      </w:r>
      <w:r>
        <w:rPr>
          <w:sz w:val="28"/>
          <w:szCs w:val="28"/>
        </w:rPr>
        <w:t>августа</w:t>
      </w:r>
      <w:r w:rsidR="003D5676" w:rsidRPr="00A06FD3">
        <w:rPr>
          <w:sz w:val="28"/>
          <w:szCs w:val="28"/>
        </w:rPr>
        <w:t xml:space="preserve"> 20</w:t>
      </w:r>
      <w:r w:rsidR="008E070F">
        <w:rPr>
          <w:sz w:val="28"/>
          <w:szCs w:val="28"/>
        </w:rPr>
        <w:t>1</w:t>
      </w:r>
      <w:r w:rsidR="00156075">
        <w:rPr>
          <w:sz w:val="28"/>
          <w:szCs w:val="28"/>
        </w:rPr>
        <w:t>4</w:t>
      </w:r>
      <w:r w:rsidR="003D5676" w:rsidRPr="00A06FD3">
        <w:rPr>
          <w:sz w:val="28"/>
          <w:szCs w:val="28"/>
        </w:rPr>
        <w:t xml:space="preserve"> года № </w:t>
      </w:r>
      <w:r w:rsidR="00156075">
        <w:rPr>
          <w:sz w:val="28"/>
          <w:szCs w:val="28"/>
        </w:rPr>
        <w:t>1672</w:t>
      </w:r>
      <w:r w:rsidR="003D5676" w:rsidRPr="00A06FD3">
        <w:rPr>
          <w:sz w:val="28"/>
          <w:szCs w:val="28"/>
        </w:rPr>
        <w:t xml:space="preserve"> «</w:t>
      </w:r>
      <w:r w:rsidR="00156075">
        <w:rPr>
          <w:sz w:val="28"/>
          <w:szCs w:val="28"/>
        </w:rPr>
        <w:t xml:space="preserve">О </w:t>
      </w:r>
      <w:proofErr w:type="gramStart"/>
      <w:r w:rsidR="00156075">
        <w:rPr>
          <w:sz w:val="28"/>
          <w:szCs w:val="28"/>
        </w:rPr>
        <w:t>порядке</w:t>
      </w:r>
      <w:proofErr w:type="gramEnd"/>
    </w:p>
    <w:p w:rsidR="00156075" w:rsidRDefault="00156075" w:rsidP="00156075">
      <w:pPr>
        <w:rPr>
          <w:sz w:val="28"/>
          <w:szCs w:val="28"/>
        </w:rPr>
      </w:pPr>
      <w:r>
        <w:rPr>
          <w:sz w:val="28"/>
          <w:szCs w:val="28"/>
        </w:rPr>
        <w:t>составления проекта решения Думы</w:t>
      </w:r>
    </w:p>
    <w:p w:rsidR="00156075" w:rsidRDefault="00156075" w:rsidP="00156075">
      <w:pPr>
        <w:rPr>
          <w:sz w:val="28"/>
          <w:szCs w:val="28"/>
        </w:rPr>
      </w:pPr>
      <w:r>
        <w:rPr>
          <w:sz w:val="28"/>
          <w:szCs w:val="28"/>
        </w:rPr>
        <w:t xml:space="preserve">Кондинского района о </w:t>
      </w:r>
      <w:proofErr w:type="gramStart"/>
      <w:r>
        <w:rPr>
          <w:sz w:val="28"/>
          <w:szCs w:val="28"/>
        </w:rPr>
        <w:t>бюджете</w:t>
      </w:r>
      <w:proofErr w:type="gramEnd"/>
    </w:p>
    <w:p w:rsidR="00156075" w:rsidRDefault="00156075" w:rsidP="00156075">
      <w:pPr>
        <w:rPr>
          <w:sz w:val="28"/>
          <w:szCs w:val="28"/>
        </w:rPr>
      </w:pPr>
      <w:r>
        <w:rPr>
          <w:sz w:val="28"/>
          <w:szCs w:val="28"/>
        </w:rPr>
        <w:t xml:space="preserve">муниципального образования </w:t>
      </w:r>
      <w:proofErr w:type="spellStart"/>
      <w:r>
        <w:rPr>
          <w:sz w:val="28"/>
          <w:szCs w:val="28"/>
        </w:rPr>
        <w:t>Кондинский</w:t>
      </w:r>
      <w:proofErr w:type="spellEnd"/>
    </w:p>
    <w:p w:rsidR="00156075" w:rsidRDefault="00156075" w:rsidP="00156075">
      <w:pPr>
        <w:rPr>
          <w:sz w:val="28"/>
          <w:szCs w:val="28"/>
        </w:rPr>
      </w:pPr>
      <w:r>
        <w:rPr>
          <w:sz w:val="28"/>
          <w:szCs w:val="28"/>
        </w:rPr>
        <w:t>район на очередной финансовый</w:t>
      </w:r>
    </w:p>
    <w:p w:rsidR="003D5676" w:rsidRPr="00A06FD3" w:rsidRDefault="00156075" w:rsidP="00156075">
      <w:pPr>
        <w:rPr>
          <w:sz w:val="28"/>
          <w:szCs w:val="28"/>
        </w:rPr>
      </w:pPr>
      <w:r>
        <w:rPr>
          <w:sz w:val="28"/>
          <w:szCs w:val="28"/>
        </w:rPr>
        <w:t>год и плановый период</w:t>
      </w:r>
      <w:r w:rsidR="003D5676" w:rsidRPr="00A06FD3">
        <w:rPr>
          <w:sz w:val="28"/>
          <w:szCs w:val="28"/>
        </w:rPr>
        <w:t>»</w:t>
      </w:r>
    </w:p>
    <w:p w:rsidR="003D5676" w:rsidRPr="00A06FD3" w:rsidRDefault="003D5676" w:rsidP="00570E17">
      <w:pPr>
        <w:jc w:val="center"/>
        <w:rPr>
          <w:sz w:val="28"/>
        </w:rPr>
      </w:pPr>
    </w:p>
    <w:p w:rsidR="00A06FD3" w:rsidRPr="00A06FD3" w:rsidRDefault="003D5676" w:rsidP="003D5676">
      <w:pPr>
        <w:jc w:val="both"/>
        <w:rPr>
          <w:sz w:val="28"/>
          <w:szCs w:val="28"/>
        </w:rPr>
      </w:pPr>
      <w:r>
        <w:rPr>
          <w:sz w:val="28"/>
        </w:rPr>
        <w:t xml:space="preserve">           </w:t>
      </w:r>
      <w:r w:rsidR="00A06FD3" w:rsidRPr="00A06FD3">
        <w:rPr>
          <w:sz w:val="28"/>
          <w:szCs w:val="28"/>
        </w:rPr>
        <w:t>В связи с организационно-кадровыми изменениями в администрации Кондинского района:</w:t>
      </w:r>
    </w:p>
    <w:p w:rsidR="003D5676" w:rsidRPr="00A06FD3" w:rsidRDefault="003D5676" w:rsidP="003D5676">
      <w:pPr>
        <w:jc w:val="both"/>
        <w:rPr>
          <w:b/>
          <w:sz w:val="28"/>
          <w:szCs w:val="28"/>
        </w:rPr>
      </w:pPr>
    </w:p>
    <w:p w:rsidR="00D51586" w:rsidRDefault="00D51586" w:rsidP="002B40D7">
      <w:pPr>
        <w:jc w:val="both"/>
        <w:rPr>
          <w:sz w:val="28"/>
          <w:szCs w:val="28"/>
        </w:rPr>
      </w:pPr>
      <w:r>
        <w:rPr>
          <w:sz w:val="28"/>
          <w:szCs w:val="28"/>
        </w:rPr>
        <w:t xml:space="preserve">            Внести изменения в </w:t>
      </w:r>
      <w:r w:rsidR="00156075">
        <w:rPr>
          <w:sz w:val="28"/>
          <w:szCs w:val="28"/>
        </w:rPr>
        <w:t>постановление</w:t>
      </w:r>
      <w:r>
        <w:rPr>
          <w:sz w:val="28"/>
          <w:szCs w:val="28"/>
        </w:rPr>
        <w:t xml:space="preserve"> </w:t>
      </w:r>
      <w:r w:rsidR="002B40D7">
        <w:rPr>
          <w:sz w:val="28"/>
          <w:szCs w:val="28"/>
        </w:rPr>
        <w:t>администрации</w:t>
      </w:r>
      <w:r>
        <w:rPr>
          <w:sz w:val="28"/>
          <w:szCs w:val="28"/>
        </w:rPr>
        <w:t xml:space="preserve"> </w:t>
      </w:r>
      <w:r w:rsidRPr="00A06FD3">
        <w:rPr>
          <w:sz w:val="28"/>
          <w:szCs w:val="28"/>
        </w:rPr>
        <w:t>Кондинского рай</w:t>
      </w:r>
      <w:r w:rsidR="008E070F">
        <w:rPr>
          <w:sz w:val="28"/>
          <w:szCs w:val="28"/>
        </w:rPr>
        <w:t xml:space="preserve">она от </w:t>
      </w:r>
      <w:r w:rsidR="00156075">
        <w:rPr>
          <w:sz w:val="28"/>
          <w:szCs w:val="28"/>
        </w:rPr>
        <w:t>18</w:t>
      </w:r>
      <w:r w:rsidR="007C6C4E">
        <w:rPr>
          <w:sz w:val="28"/>
          <w:szCs w:val="28"/>
        </w:rPr>
        <w:t xml:space="preserve"> августа</w:t>
      </w:r>
      <w:r w:rsidR="008E070F">
        <w:rPr>
          <w:sz w:val="28"/>
          <w:szCs w:val="28"/>
        </w:rPr>
        <w:t xml:space="preserve"> 201</w:t>
      </w:r>
      <w:r w:rsidR="00156075">
        <w:rPr>
          <w:sz w:val="28"/>
          <w:szCs w:val="28"/>
        </w:rPr>
        <w:t>4</w:t>
      </w:r>
      <w:r w:rsidRPr="00A06FD3">
        <w:rPr>
          <w:sz w:val="28"/>
          <w:szCs w:val="28"/>
        </w:rPr>
        <w:t xml:space="preserve"> года № </w:t>
      </w:r>
      <w:r w:rsidR="00156075">
        <w:rPr>
          <w:sz w:val="28"/>
          <w:szCs w:val="28"/>
        </w:rPr>
        <w:t xml:space="preserve">1672 </w:t>
      </w:r>
      <w:r w:rsidR="00156075" w:rsidRPr="00A06FD3">
        <w:rPr>
          <w:sz w:val="28"/>
          <w:szCs w:val="28"/>
        </w:rPr>
        <w:t>«</w:t>
      </w:r>
      <w:r w:rsidR="00156075">
        <w:rPr>
          <w:sz w:val="28"/>
          <w:szCs w:val="28"/>
        </w:rPr>
        <w:t xml:space="preserve">О порядке составления проекта решения Думы Кондинского района о бюджете муниципального образования </w:t>
      </w:r>
      <w:proofErr w:type="spellStart"/>
      <w:r w:rsidR="00156075">
        <w:rPr>
          <w:sz w:val="28"/>
          <w:szCs w:val="28"/>
        </w:rPr>
        <w:t>Кондинский</w:t>
      </w:r>
      <w:proofErr w:type="spellEnd"/>
      <w:r w:rsidR="00156075">
        <w:rPr>
          <w:sz w:val="28"/>
          <w:szCs w:val="28"/>
        </w:rPr>
        <w:t xml:space="preserve"> район на очередной финансовый год и плановый период</w:t>
      </w:r>
      <w:r w:rsidR="00156075" w:rsidRPr="00A06FD3">
        <w:rPr>
          <w:sz w:val="28"/>
          <w:szCs w:val="28"/>
        </w:rPr>
        <w:t>»</w:t>
      </w:r>
      <w:r>
        <w:rPr>
          <w:sz w:val="28"/>
          <w:szCs w:val="28"/>
        </w:rPr>
        <w:t>:</w:t>
      </w:r>
    </w:p>
    <w:p w:rsidR="00D51586" w:rsidRDefault="00D51586" w:rsidP="008E070F">
      <w:pPr>
        <w:jc w:val="both"/>
        <w:rPr>
          <w:sz w:val="28"/>
          <w:szCs w:val="28"/>
        </w:rPr>
      </w:pPr>
      <w:r>
        <w:rPr>
          <w:sz w:val="28"/>
          <w:szCs w:val="28"/>
        </w:rPr>
        <w:t xml:space="preserve">          Приложение </w:t>
      </w:r>
      <w:r w:rsidR="00156075">
        <w:rPr>
          <w:sz w:val="28"/>
          <w:szCs w:val="28"/>
        </w:rPr>
        <w:t>4</w:t>
      </w:r>
      <w:r>
        <w:rPr>
          <w:sz w:val="28"/>
          <w:szCs w:val="28"/>
        </w:rPr>
        <w:t xml:space="preserve"> к </w:t>
      </w:r>
      <w:r w:rsidR="00156075">
        <w:rPr>
          <w:sz w:val="28"/>
          <w:szCs w:val="28"/>
        </w:rPr>
        <w:t>постановлению</w:t>
      </w:r>
      <w:r>
        <w:rPr>
          <w:sz w:val="28"/>
          <w:szCs w:val="28"/>
        </w:rPr>
        <w:t xml:space="preserve"> изложить в новой редакции (приложение).</w:t>
      </w:r>
    </w:p>
    <w:p w:rsidR="00D51586" w:rsidRDefault="00D51586" w:rsidP="00D51586">
      <w:pPr>
        <w:jc w:val="both"/>
        <w:rPr>
          <w:sz w:val="28"/>
          <w:szCs w:val="28"/>
        </w:rPr>
      </w:pPr>
    </w:p>
    <w:p w:rsidR="00D51586" w:rsidRPr="00A06FD3" w:rsidRDefault="00D51586" w:rsidP="00D51586">
      <w:pPr>
        <w:jc w:val="both"/>
        <w:rPr>
          <w:sz w:val="28"/>
          <w:szCs w:val="28"/>
        </w:rPr>
      </w:pPr>
    </w:p>
    <w:p w:rsidR="003D5676" w:rsidRDefault="003D5676" w:rsidP="003D5676">
      <w:pPr>
        <w:jc w:val="both"/>
        <w:rPr>
          <w:sz w:val="28"/>
        </w:rPr>
      </w:pPr>
    </w:p>
    <w:p w:rsidR="003D5676" w:rsidRDefault="003D5676" w:rsidP="003D5676"/>
    <w:p w:rsidR="00AB4629" w:rsidRDefault="008B01A6" w:rsidP="003D5676">
      <w:pPr>
        <w:ind w:left="60"/>
        <w:rPr>
          <w:sz w:val="28"/>
          <w:szCs w:val="28"/>
        </w:rPr>
      </w:pPr>
      <w:proofErr w:type="gramStart"/>
      <w:r>
        <w:rPr>
          <w:sz w:val="28"/>
          <w:szCs w:val="28"/>
        </w:rPr>
        <w:t>Исполняющий</w:t>
      </w:r>
      <w:proofErr w:type="gramEnd"/>
      <w:r>
        <w:rPr>
          <w:sz w:val="28"/>
          <w:szCs w:val="28"/>
        </w:rPr>
        <w:t xml:space="preserve"> обязанности </w:t>
      </w:r>
    </w:p>
    <w:p w:rsidR="003545F1" w:rsidRDefault="00AB4629" w:rsidP="003D5676">
      <w:pPr>
        <w:ind w:left="60"/>
        <w:rPr>
          <w:sz w:val="28"/>
          <w:szCs w:val="28"/>
        </w:rPr>
      </w:pPr>
      <w:r>
        <w:rPr>
          <w:sz w:val="28"/>
          <w:szCs w:val="28"/>
        </w:rPr>
        <w:t>г</w:t>
      </w:r>
      <w:r w:rsidR="003D5676" w:rsidRPr="00D51586">
        <w:rPr>
          <w:sz w:val="28"/>
          <w:szCs w:val="28"/>
        </w:rPr>
        <w:t>лав</w:t>
      </w:r>
      <w:r>
        <w:rPr>
          <w:sz w:val="28"/>
          <w:szCs w:val="28"/>
        </w:rPr>
        <w:t>ы</w:t>
      </w:r>
      <w:r w:rsidR="003D5676" w:rsidRPr="00D51586">
        <w:rPr>
          <w:sz w:val="28"/>
          <w:szCs w:val="28"/>
        </w:rPr>
        <w:t xml:space="preserve"> </w:t>
      </w:r>
      <w:r w:rsidR="00D51586" w:rsidRPr="00D51586">
        <w:rPr>
          <w:sz w:val="28"/>
          <w:szCs w:val="28"/>
        </w:rPr>
        <w:t>администрации</w:t>
      </w:r>
      <w:r w:rsidR="003545F1">
        <w:rPr>
          <w:sz w:val="28"/>
          <w:szCs w:val="28"/>
        </w:rPr>
        <w:t xml:space="preserve"> </w:t>
      </w:r>
    </w:p>
    <w:p w:rsidR="003D5676" w:rsidRPr="00D51586" w:rsidRDefault="003545F1" w:rsidP="003D5676">
      <w:pPr>
        <w:ind w:left="60"/>
        <w:rPr>
          <w:sz w:val="28"/>
          <w:szCs w:val="28"/>
        </w:rPr>
      </w:pPr>
      <w:r>
        <w:rPr>
          <w:sz w:val="28"/>
          <w:szCs w:val="28"/>
        </w:rPr>
        <w:t>Кондинского района</w:t>
      </w:r>
      <w:r w:rsidR="00D51586" w:rsidRPr="00D51586">
        <w:rPr>
          <w:sz w:val="28"/>
          <w:szCs w:val="28"/>
        </w:rPr>
        <w:t xml:space="preserve">                                                </w:t>
      </w:r>
      <w:r w:rsidR="00D51586">
        <w:rPr>
          <w:sz w:val="28"/>
          <w:szCs w:val="28"/>
        </w:rPr>
        <w:t xml:space="preserve">                 </w:t>
      </w:r>
      <w:r w:rsidR="00D51586" w:rsidRPr="00D51586">
        <w:rPr>
          <w:sz w:val="28"/>
          <w:szCs w:val="28"/>
        </w:rPr>
        <w:t xml:space="preserve"> </w:t>
      </w:r>
      <w:r w:rsidR="00AB4629">
        <w:rPr>
          <w:sz w:val="28"/>
          <w:szCs w:val="28"/>
        </w:rPr>
        <w:t>А.И</w:t>
      </w:r>
      <w:r w:rsidR="00680C25">
        <w:rPr>
          <w:sz w:val="28"/>
          <w:szCs w:val="28"/>
        </w:rPr>
        <w:t xml:space="preserve">. </w:t>
      </w:r>
      <w:r w:rsidR="00AB4629">
        <w:rPr>
          <w:sz w:val="28"/>
          <w:szCs w:val="28"/>
        </w:rPr>
        <w:t>Уланов</w:t>
      </w:r>
    </w:p>
    <w:p w:rsidR="003D5676" w:rsidRPr="0012550F" w:rsidRDefault="003D5676" w:rsidP="003D5676">
      <w:pPr>
        <w:ind w:left="60"/>
        <w:rPr>
          <w:sz w:val="24"/>
          <w:szCs w:val="24"/>
        </w:rPr>
      </w:pPr>
    </w:p>
    <w:p w:rsidR="003D5676" w:rsidRDefault="003D5676" w:rsidP="003D5676">
      <w:pPr>
        <w:ind w:left="60"/>
        <w:rPr>
          <w:sz w:val="28"/>
          <w:szCs w:val="28"/>
        </w:rPr>
      </w:pPr>
    </w:p>
    <w:p w:rsidR="00076637" w:rsidRDefault="00076637" w:rsidP="003D5676">
      <w:pPr>
        <w:ind w:left="60"/>
        <w:rPr>
          <w:sz w:val="28"/>
          <w:szCs w:val="28"/>
        </w:rPr>
      </w:pPr>
    </w:p>
    <w:p w:rsidR="00076637" w:rsidRDefault="00076637" w:rsidP="003D5676">
      <w:pPr>
        <w:ind w:left="60"/>
        <w:rPr>
          <w:sz w:val="28"/>
          <w:szCs w:val="28"/>
        </w:rPr>
      </w:pPr>
    </w:p>
    <w:p w:rsidR="003D5676" w:rsidRDefault="003D5676" w:rsidP="003D5676">
      <w:pPr>
        <w:ind w:left="60"/>
        <w:rPr>
          <w:sz w:val="28"/>
          <w:szCs w:val="28"/>
        </w:rPr>
      </w:pPr>
    </w:p>
    <w:p w:rsidR="003D5676" w:rsidRPr="001A3B95" w:rsidRDefault="003D5676" w:rsidP="003D5676">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3D5676" w:rsidRPr="001A3B95" w:rsidRDefault="003D5676" w:rsidP="003D5676">
      <w:pPr>
        <w:ind w:left="60"/>
        <w:rPr>
          <w:sz w:val="24"/>
          <w:szCs w:val="24"/>
        </w:rPr>
      </w:pPr>
      <w:proofErr w:type="spellStart"/>
      <w:r w:rsidRPr="001A3B95">
        <w:rPr>
          <w:sz w:val="24"/>
          <w:szCs w:val="24"/>
        </w:rPr>
        <w:t>_____</w:t>
      </w:r>
      <w:r w:rsidR="00680C25">
        <w:rPr>
          <w:sz w:val="24"/>
          <w:szCs w:val="24"/>
        </w:rPr>
        <w:t>февраль</w:t>
      </w:r>
      <w:proofErr w:type="spellEnd"/>
      <w:r w:rsidRPr="001A3B95">
        <w:rPr>
          <w:sz w:val="24"/>
          <w:szCs w:val="24"/>
        </w:rPr>
        <w:t xml:space="preserve"> 201</w:t>
      </w:r>
      <w:r w:rsidR="00680C25">
        <w:rPr>
          <w:sz w:val="24"/>
          <w:szCs w:val="24"/>
        </w:rPr>
        <w:t>5</w:t>
      </w:r>
      <w:r w:rsidRPr="001A3B95">
        <w:rPr>
          <w:sz w:val="24"/>
          <w:szCs w:val="24"/>
        </w:rPr>
        <w:t xml:space="preserve"> года</w:t>
      </w:r>
    </w:p>
    <w:p w:rsidR="003D5676" w:rsidRPr="001A3B95" w:rsidRDefault="003D5676" w:rsidP="003D5676">
      <w:pPr>
        <w:ind w:left="60"/>
        <w:rPr>
          <w:sz w:val="24"/>
          <w:szCs w:val="24"/>
        </w:rPr>
      </w:pPr>
      <w:r w:rsidRPr="001A3B95">
        <w:rPr>
          <w:sz w:val="24"/>
          <w:szCs w:val="24"/>
        </w:rPr>
        <w:t>№_______</w:t>
      </w:r>
    </w:p>
    <w:p w:rsidR="003545F1" w:rsidRDefault="00695837" w:rsidP="003545F1">
      <w:pPr>
        <w:ind w:left="5954"/>
        <w:contextualSpacing/>
        <w:jc w:val="both"/>
        <w:rPr>
          <w:sz w:val="28"/>
          <w:szCs w:val="28"/>
        </w:rPr>
      </w:pPr>
      <w:r>
        <w:rPr>
          <w:sz w:val="28"/>
          <w:szCs w:val="28"/>
        </w:rPr>
        <w:lastRenderedPageBreak/>
        <w:t>Приложение</w:t>
      </w:r>
      <w:r w:rsidR="003545F1">
        <w:rPr>
          <w:sz w:val="28"/>
          <w:szCs w:val="28"/>
        </w:rPr>
        <w:t xml:space="preserve"> </w:t>
      </w:r>
    </w:p>
    <w:p w:rsidR="00695837" w:rsidRDefault="00243312" w:rsidP="003545F1">
      <w:pPr>
        <w:ind w:left="5954"/>
        <w:contextualSpacing/>
        <w:jc w:val="both"/>
        <w:rPr>
          <w:sz w:val="28"/>
          <w:szCs w:val="28"/>
        </w:rPr>
      </w:pPr>
      <w:r>
        <w:rPr>
          <w:sz w:val="28"/>
          <w:szCs w:val="28"/>
        </w:rPr>
        <w:t xml:space="preserve">к </w:t>
      </w:r>
      <w:r w:rsidR="00156075">
        <w:rPr>
          <w:sz w:val="28"/>
          <w:szCs w:val="28"/>
        </w:rPr>
        <w:t>постановлению</w:t>
      </w:r>
      <w:r w:rsidR="00695837">
        <w:rPr>
          <w:sz w:val="28"/>
          <w:szCs w:val="28"/>
        </w:rPr>
        <w:t xml:space="preserve"> администрации района</w:t>
      </w:r>
    </w:p>
    <w:p w:rsidR="00695837" w:rsidRDefault="00695837" w:rsidP="003545F1">
      <w:pPr>
        <w:ind w:left="5954"/>
        <w:contextualSpacing/>
        <w:jc w:val="both"/>
        <w:rPr>
          <w:sz w:val="28"/>
          <w:szCs w:val="28"/>
        </w:rPr>
      </w:pPr>
      <w:r>
        <w:rPr>
          <w:sz w:val="28"/>
          <w:szCs w:val="28"/>
        </w:rPr>
        <w:t xml:space="preserve">от ____ </w:t>
      </w:r>
      <w:r w:rsidR="0082051A">
        <w:rPr>
          <w:sz w:val="28"/>
          <w:szCs w:val="28"/>
        </w:rPr>
        <w:t xml:space="preserve">февраля </w:t>
      </w:r>
      <w:r>
        <w:rPr>
          <w:sz w:val="28"/>
          <w:szCs w:val="28"/>
        </w:rPr>
        <w:t>201</w:t>
      </w:r>
      <w:r w:rsidR="0082051A">
        <w:rPr>
          <w:sz w:val="28"/>
          <w:szCs w:val="28"/>
        </w:rPr>
        <w:t>5</w:t>
      </w:r>
      <w:r>
        <w:rPr>
          <w:sz w:val="28"/>
          <w:szCs w:val="28"/>
        </w:rPr>
        <w:t xml:space="preserve"> года № ______</w:t>
      </w:r>
    </w:p>
    <w:p w:rsidR="00695837" w:rsidRDefault="00695837" w:rsidP="00695837">
      <w:pPr>
        <w:ind w:left="7230"/>
        <w:jc w:val="both"/>
        <w:rPr>
          <w:sz w:val="28"/>
          <w:szCs w:val="28"/>
        </w:rPr>
      </w:pPr>
    </w:p>
    <w:p w:rsidR="00695837" w:rsidRDefault="00695837" w:rsidP="00695837">
      <w:pPr>
        <w:jc w:val="center"/>
        <w:rPr>
          <w:sz w:val="28"/>
          <w:szCs w:val="28"/>
        </w:rPr>
      </w:pPr>
      <w:r>
        <w:rPr>
          <w:sz w:val="28"/>
          <w:szCs w:val="28"/>
        </w:rPr>
        <w:t xml:space="preserve">Состав </w:t>
      </w:r>
      <w:r w:rsidR="007C6C4E">
        <w:rPr>
          <w:sz w:val="28"/>
          <w:szCs w:val="28"/>
        </w:rPr>
        <w:t xml:space="preserve">комиссии по </w:t>
      </w:r>
      <w:proofErr w:type="gramStart"/>
      <w:r w:rsidR="007C6C4E">
        <w:rPr>
          <w:sz w:val="28"/>
          <w:szCs w:val="28"/>
        </w:rPr>
        <w:t>бюджетным</w:t>
      </w:r>
      <w:proofErr w:type="gramEnd"/>
      <w:r w:rsidR="007C6C4E">
        <w:rPr>
          <w:sz w:val="28"/>
          <w:szCs w:val="28"/>
        </w:rPr>
        <w:t xml:space="preserve"> проектировка на очередной финансовый год и плановый период</w:t>
      </w:r>
    </w:p>
    <w:p w:rsidR="008E070F" w:rsidRDefault="008E070F" w:rsidP="00695837">
      <w:pPr>
        <w:jc w:val="center"/>
        <w:rPr>
          <w:sz w:val="28"/>
          <w:szCs w:val="28"/>
        </w:rPr>
      </w:pPr>
    </w:p>
    <w:p w:rsidR="008E070F" w:rsidRPr="00A62A96" w:rsidRDefault="008E070F" w:rsidP="008E070F">
      <w:pPr>
        <w:jc w:val="both"/>
        <w:rPr>
          <w:sz w:val="28"/>
          <w:szCs w:val="28"/>
        </w:rPr>
      </w:pPr>
      <w:r w:rsidRPr="00A62A96">
        <w:rPr>
          <w:sz w:val="28"/>
          <w:szCs w:val="28"/>
        </w:rPr>
        <w:t xml:space="preserve">Глава администрации Кондинского района, председатель </w:t>
      </w:r>
      <w:r w:rsidR="007C6C4E" w:rsidRPr="00A62A96">
        <w:rPr>
          <w:sz w:val="28"/>
          <w:szCs w:val="28"/>
        </w:rPr>
        <w:t>комиссии</w:t>
      </w:r>
    </w:p>
    <w:p w:rsidR="008E070F" w:rsidRPr="00A62A96" w:rsidRDefault="008E070F" w:rsidP="008E070F">
      <w:pPr>
        <w:jc w:val="both"/>
        <w:rPr>
          <w:sz w:val="28"/>
          <w:szCs w:val="28"/>
        </w:rPr>
      </w:pPr>
    </w:p>
    <w:p w:rsidR="007C6C4E" w:rsidRPr="00A62A96" w:rsidRDefault="007C6C4E" w:rsidP="008E070F">
      <w:pPr>
        <w:jc w:val="both"/>
        <w:rPr>
          <w:sz w:val="28"/>
          <w:szCs w:val="28"/>
        </w:rPr>
      </w:pPr>
      <w:r w:rsidRPr="00A62A96">
        <w:rPr>
          <w:sz w:val="28"/>
          <w:szCs w:val="28"/>
        </w:rPr>
        <w:t xml:space="preserve">Первый заместитель главы администрации Кондинского района, курирующий вопросы комитета по управлению муниципальным имуществом, управления архитектуры и градостроительства, </w:t>
      </w:r>
      <w:r w:rsidR="00156075" w:rsidRPr="00A62A96">
        <w:rPr>
          <w:sz w:val="28"/>
          <w:szCs w:val="28"/>
        </w:rPr>
        <w:t>заместитель председателя</w:t>
      </w:r>
      <w:r w:rsidRPr="00A62A96">
        <w:rPr>
          <w:sz w:val="28"/>
          <w:szCs w:val="28"/>
        </w:rPr>
        <w:t xml:space="preserve"> комиссии</w:t>
      </w:r>
    </w:p>
    <w:p w:rsidR="00156075" w:rsidRPr="00A62A96" w:rsidRDefault="00156075" w:rsidP="008E070F">
      <w:pPr>
        <w:jc w:val="both"/>
        <w:rPr>
          <w:sz w:val="28"/>
          <w:szCs w:val="28"/>
        </w:rPr>
      </w:pPr>
    </w:p>
    <w:p w:rsidR="00156075" w:rsidRPr="00A62A96" w:rsidRDefault="00156075" w:rsidP="008E070F">
      <w:pPr>
        <w:jc w:val="both"/>
        <w:rPr>
          <w:sz w:val="28"/>
          <w:szCs w:val="28"/>
        </w:rPr>
      </w:pPr>
      <w:r w:rsidRPr="00A62A96">
        <w:rPr>
          <w:sz w:val="28"/>
          <w:szCs w:val="28"/>
        </w:rPr>
        <w:t>Заместитель главы администрации Кондинского района, курирующий вопросы экономического развития и инвестиционной деятельности, экономики и финансов, информационных технологий и связи, заместитель председателя комиссии</w:t>
      </w:r>
    </w:p>
    <w:p w:rsidR="00156075" w:rsidRPr="00A62A96" w:rsidRDefault="00156075" w:rsidP="008E070F">
      <w:pPr>
        <w:jc w:val="both"/>
        <w:rPr>
          <w:sz w:val="28"/>
          <w:szCs w:val="28"/>
        </w:rPr>
      </w:pPr>
    </w:p>
    <w:p w:rsidR="00156075" w:rsidRPr="00A62A96" w:rsidRDefault="00156075" w:rsidP="00156075">
      <w:pPr>
        <w:jc w:val="both"/>
        <w:rPr>
          <w:sz w:val="28"/>
          <w:szCs w:val="28"/>
        </w:rPr>
      </w:pPr>
      <w:r w:rsidRPr="00A62A96">
        <w:rPr>
          <w:sz w:val="28"/>
          <w:szCs w:val="28"/>
        </w:rPr>
        <w:t>Заместитель председателя комитета по финансам и налоговой политике администрации Кондинского района, секретарь комиссии</w:t>
      </w:r>
    </w:p>
    <w:p w:rsidR="00156075" w:rsidRPr="00A62A96" w:rsidRDefault="00156075" w:rsidP="008E070F">
      <w:pPr>
        <w:jc w:val="both"/>
        <w:rPr>
          <w:sz w:val="28"/>
          <w:szCs w:val="28"/>
        </w:rPr>
      </w:pPr>
    </w:p>
    <w:p w:rsidR="007C6C4E" w:rsidRPr="00A62A96" w:rsidRDefault="00156075" w:rsidP="008E070F">
      <w:pPr>
        <w:jc w:val="both"/>
        <w:rPr>
          <w:sz w:val="28"/>
          <w:szCs w:val="28"/>
        </w:rPr>
      </w:pPr>
      <w:r w:rsidRPr="00A62A96">
        <w:rPr>
          <w:sz w:val="28"/>
          <w:szCs w:val="28"/>
        </w:rPr>
        <w:t>Заместитель главы администрации Кондинского района, курирующий вопросы социальной сферы, отдела записей актов гражданского состояния, архивного отдела</w:t>
      </w:r>
    </w:p>
    <w:p w:rsidR="00156075" w:rsidRPr="00A62A96" w:rsidRDefault="00156075" w:rsidP="008E070F">
      <w:pPr>
        <w:jc w:val="both"/>
        <w:rPr>
          <w:sz w:val="28"/>
          <w:szCs w:val="28"/>
        </w:rPr>
      </w:pPr>
    </w:p>
    <w:p w:rsidR="00156075" w:rsidRPr="00A62A96" w:rsidRDefault="00156075" w:rsidP="008E070F">
      <w:pPr>
        <w:jc w:val="both"/>
        <w:rPr>
          <w:sz w:val="28"/>
          <w:szCs w:val="28"/>
        </w:rPr>
      </w:pPr>
      <w:r w:rsidRPr="00A62A96">
        <w:rPr>
          <w:sz w:val="28"/>
          <w:szCs w:val="28"/>
        </w:rPr>
        <w:t>Заместитель главы администрации Кондинского района, курирующий деятельность управления гражданской защиты населения, управления жилищно-коммунального хозяйства</w:t>
      </w:r>
    </w:p>
    <w:p w:rsidR="00156075" w:rsidRPr="00A62A96" w:rsidRDefault="00156075" w:rsidP="008E070F">
      <w:pPr>
        <w:jc w:val="both"/>
        <w:rPr>
          <w:sz w:val="28"/>
          <w:szCs w:val="28"/>
        </w:rPr>
      </w:pPr>
    </w:p>
    <w:p w:rsidR="00156075" w:rsidRPr="00A62A96" w:rsidRDefault="00156075" w:rsidP="00156075">
      <w:pPr>
        <w:jc w:val="both"/>
        <w:rPr>
          <w:sz w:val="28"/>
          <w:szCs w:val="28"/>
        </w:rPr>
      </w:pPr>
      <w:r w:rsidRPr="00A62A96">
        <w:rPr>
          <w:sz w:val="28"/>
          <w:szCs w:val="28"/>
        </w:rPr>
        <w:t>Заместитель главы администрации Кондинского района, курирующий вопросы муниципальной службы и кадровой политики, правовые и общие вопросы, вопросы бухгалтерского учета и вопросы местного самоуправления</w:t>
      </w:r>
    </w:p>
    <w:p w:rsidR="00156075" w:rsidRPr="00A62A96" w:rsidRDefault="00156075" w:rsidP="008E070F">
      <w:pPr>
        <w:jc w:val="both"/>
        <w:rPr>
          <w:sz w:val="28"/>
          <w:szCs w:val="28"/>
        </w:rPr>
      </w:pPr>
    </w:p>
    <w:p w:rsidR="00E144F4" w:rsidRPr="00A62A96" w:rsidRDefault="00E144F4" w:rsidP="008E070F">
      <w:pPr>
        <w:jc w:val="both"/>
        <w:rPr>
          <w:sz w:val="28"/>
          <w:szCs w:val="28"/>
        </w:rPr>
      </w:pPr>
      <w:r w:rsidRPr="00A62A96">
        <w:rPr>
          <w:sz w:val="28"/>
          <w:szCs w:val="28"/>
        </w:rPr>
        <w:t>Председатель комитета по финансам и налоговой политике администрации Кондинского района</w:t>
      </w:r>
    </w:p>
    <w:p w:rsidR="00E144F4" w:rsidRPr="00A62A96" w:rsidRDefault="00E144F4" w:rsidP="008E070F">
      <w:pPr>
        <w:jc w:val="both"/>
        <w:rPr>
          <w:sz w:val="28"/>
          <w:szCs w:val="28"/>
        </w:rPr>
      </w:pPr>
    </w:p>
    <w:p w:rsidR="00E144F4" w:rsidRPr="00A62A96" w:rsidRDefault="00E144F4" w:rsidP="00E144F4">
      <w:pPr>
        <w:jc w:val="both"/>
        <w:rPr>
          <w:sz w:val="28"/>
          <w:szCs w:val="28"/>
        </w:rPr>
      </w:pPr>
      <w:r w:rsidRPr="00A62A96">
        <w:rPr>
          <w:sz w:val="28"/>
          <w:szCs w:val="28"/>
        </w:rPr>
        <w:t>Председатель комитета экономического развития и инвестиционной деятельности администрации Кондинского района</w:t>
      </w:r>
    </w:p>
    <w:p w:rsidR="00E144F4" w:rsidRPr="00A62A96" w:rsidRDefault="00E144F4" w:rsidP="008E070F">
      <w:pPr>
        <w:jc w:val="both"/>
        <w:rPr>
          <w:sz w:val="28"/>
          <w:szCs w:val="28"/>
        </w:rPr>
      </w:pPr>
    </w:p>
    <w:p w:rsidR="00156075" w:rsidRPr="00A62A96" w:rsidRDefault="00E144F4" w:rsidP="008E070F">
      <w:pPr>
        <w:jc w:val="both"/>
        <w:rPr>
          <w:sz w:val="28"/>
          <w:szCs w:val="28"/>
        </w:rPr>
      </w:pPr>
      <w:r w:rsidRPr="00A62A96">
        <w:rPr>
          <w:sz w:val="28"/>
          <w:szCs w:val="28"/>
        </w:rPr>
        <w:t>Председатель комитета по управлению муниципальным имуществом администрации Кондинского района</w:t>
      </w:r>
    </w:p>
    <w:p w:rsidR="00E144F4" w:rsidRPr="00A62A96" w:rsidRDefault="00E144F4" w:rsidP="00E144F4">
      <w:pPr>
        <w:jc w:val="both"/>
        <w:rPr>
          <w:sz w:val="28"/>
          <w:szCs w:val="28"/>
        </w:rPr>
      </w:pPr>
      <w:r w:rsidRPr="00A62A96">
        <w:rPr>
          <w:sz w:val="28"/>
          <w:szCs w:val="28"/>
        </w:rPr>
        <w:lastRenderedPageBreak/>
        <w:t>Начальник отдела учета и отчетности комитета по финансам и налоговой политике администрации Кондинского района</w:t>
      </w:r>
    </w:p>
    <w:p w:rsidR="00E144F4" w:rsidRPr="00A62A96" w:rsidRDefault="00E144F4" w:rsidP="008E070F">
      <w:pPr>
        <w:jc w:val="both"/>
        <w:rPr>
          <w:sz w:val="28"/>
          <w:szCs w:val="28"/>
        </w:rPr>
      </w:pPr>
    </w:p>
    <w:p w:rsidR="00E144F4" w:rsidRPr="00A62A96" w:rsidRDefault="00A62A96" w:rsidP="008E070F">
      <w:pPr>
        <w:jc w:val="both"/>
        <w:rPr>
          <w:sz w:val="28"/>
          <w:szCs w:val="28"/>
        </w:rPr>
      </w:pPr>
      <w:r w:rsidRPr="00A62A96">
        <w:rPr>
          <w:sz w:val="28"/>
          <w:szCs w:val="28"/>
        </w:rPr>
        <w:t>Начальник управления образования администрации Кондинского района</w:t>
      </w:r>
    </w:p>
    <w:p w:rsidR="00A62A96" w:rsidRPr="00A62A96" w:rsidRDefault="00A62A96" w:rsidP="008E070F">
      <w:pPr>
        <w:jc w:val="both"/>
        <w:rPr>
          <w:sz w:val="28"/>
          <w:szCs w:val="28"/>
        </w:rPr>
      </w:pPr>
    </w:p>
    <w:p w:rsidR="00A62A96" w:rsidRPr="00A62A96" w:rsidRDefault="00A62A96" w:rsidP="00A62A96">
      <w:pPr>
        <w:jc w:val="both"/>
        <w:rPr>
          <w:sz w:val="28"/>
          <w:szCs w:val="28"/>
        </w:rPr>
      </w:pPr>
      <w:r w:rsidRPr="00A62A96">
        <w:rPr>
          <w:sz w:val="28"/>
          <w:szCs w:val="28"/>
        </w:rPr>
        <w:t>Начальник управления культуры и молодежной политики администрации Кондинского района</w:t>
      </w:r>
    </w:p>
    <w:p w:rsidR="00A62A96" w:rsidRDefault="00A62A96" w:rsidP="008E070F">
      <w:pPr>
        <w:jc w:val="both"/>
        <w:rPr>
          <w:sz w:val="28"/>
          <w:szCs w:val="28"/>
        </w:rPr>
      </w:pPr>
    </w:p>
    <w:p w:rsidR="00F158BA" w:rsidRPr="00A62A96" w:rsidRDefault="00F158BA" w:rsidP="008E070F">
      <w:pPr>
        <w:jc w:val="both"/>
        <w:rPr>
          <w:sz w:val="28"/>
          <w:szCs w:val="28"/>
        </w:rPr>
      </w:pPr>
      <w:r>
        <w:rPr>
          <w:sz w:val="28"/>
          <w:szCs w:val="28"/>
        </w:rPr>
        <w:t>Начальник отдела физической культуры и спорта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Начальник управления жилищно-коммунального хозяйства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Начальник управления архитектуры и градостроительства администрации Кондинского района</w:t>
      </w:r>
    </w:p>
    <w:p w:rsidR="00A62A96" w:rsidRDefault="00A62A96" w:rsidP="008E070F">
      <w:pPr>
        <w:jc w:val="both"/>
        <w:rPr>
          <w:sz w:val="28"/>
          <w:szCs w:val="28"/>
        </w:rPr>
      </w:pPr>
    </w:p>
    <w:p w:rsidR="00F158BA" w:rsidRPr="00A62A96" w:rsidRDefault="00F158BA" w:rsidP="008E070F">
      <w:pPr>
        <w:jc w:val="both"/>
        <w:rPr>
          <w:sz w:val="28"/>
          <w:szCs w:val="28"/>
        </w:rPr>
      </w:pPr>
      <w:r>
        <w:rPr>
          <w:sz w:val="28"/>
          <w:szCs w:val="28"/>
        </w:rPr>
        <w:t>Директор муниципального учреждения Управление капитального строительства Кондинского района</w:t>
      </w:r>
    </w:p>
    <w:p w:rsidR="00A62A96" w:rsidRPr="00A62A96" w:rsidRDefault="00A62A96" w:rsidP="008E070F">
      <w:pPr>
        <w:jc w:val="both"/>
        <w:rPr>
          <w:sz w:val="28"/>
          <w:szCs w:val="28"/>
          <w:shd w:val="clear" w:color="auto" w:fill="FFFF00"/>
        </w:rPr>
      </w:pPr>
    </w:p>
    <w:p w:rsidR="00A62A96" w:rsidRPr="00A62A96" w:rsidRDefault="00A62A96" w:rsidP="00A62A96">
      <w:pPr>
        <w:jc w:val="both"/>
        <w:rPr>
          <w:sz w:val="28"/>
          <w:szCs w:val="28"/>
        </w:rPr>
      </w:pPr>
      <w:r w:rsidRPr="00A62A96">
        <w:rPr>
          <w:sz w:val="28"/>
          <w:szCs w:val="28"/>
        </w:rPr>
        <w:t>Начальник отдела по вопросам местного самоуправления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Председатель комиссии Думы Кондинского района по бюджету и экономике (по согласованию)</w:t>
      </w:r>
    </w:p>
    <w:p w:rsidR="00A62A96" w:rsidRPr="00A62A96" w:rsidRDefault="00A62A96" w:rsidP="008E070F">
      <w:pPr>
        <w:jc w:val="both"/>
        <w:rPr>
          <w:sz w:val="28"/>
          <w:szCs w:val="28"/>
        </w:rPr>
      </w:pPr>
    </w:p>
    <w:p w:rsidR="00A62A96" w:rsidRPr="00CE7A29" w:rsidRDefault="00A62A96" w:rsidP="008E070F">
      <w:pPr>
        <w:jc w:val="both"/>
        <w:rPr>
          <w:sz w:val="28"/>
          <w:szCs w:val="28"/>
        </w:rPr>
      </w:pPr>
      <w:r w:rsidRPr="00A62A96">
        <w:rPr>
          <w:sz w:val="28"/>
          <w:szCs w:val="28"/>
        </w:rPr>
        <w:t>Главы городских и сельских поселений (по согласованию)</w:t>
      </w:r>
    </w:p>
    <w:p w:rsidR="00EA2D0A" w:rsidRPr="00CE7A29" w:rsidRDefault="00EA2D0A" w:rsidP="007C6C4E">
      <w:pPr>
        <w:jc w:val="both"/>
        <w:rPr>
          <w:sz w:val="28"/>
          <w:szCs w:val="28"/>
        </w:rPr>
      </w:pPr>
    </w:p>
    <w:p w:rsidR="00EA2D0A" w:rsidRPr="00CE7A29" w:rsidRDefault="00EA2D0A" w:rsidP="008E070F">
      <w:pPr>
        <w:jc w:val="both"/>
        <w:rPr>
          <w:sz w:val="28"/>
          <w:szCs w:val="28"/>
        </w:rPr>
      </w:pPr>
    </w:p>
    <w:p w:rsidR="00051229" w:rsidRPr="00ED10D6" w:rsidRDefault="00051229" w:rsidP="008E070F">
      <w:pPr>
        <w:jc w:val="both"/>
        <w:rPr>
          <w:sz w:val="28"/>
          <w:szCs w:val="28"/>
        </w:rPr>
      </w:pPr>
    </w:p>
    <w:p w:rsidR="00695837" w:rsidRPr="00ED10D6" w:rsidRDefault="00695837" w:rsidP="00695837">
      <w:pPr>
        <w:jc w:val="center"/>
        <w:rPr>
          <w:sz w:val="28"/>
          <w:szCs w:val="28"/>
        </w:rPr>
      </w:pPr>
    </w:p>
    <w:p w:rsidR="00695837" w:rsidRPr="00ED10D6" w:rsidRDefault="00695837"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695837" w:rsidRDefault="00695837" w:rsidP="00695837">
      <w:pPr>
        <w:jc w:val="both"/>
        <w:rPr>
          <w:sz w:val="28"/>
          <w:szCs w:val="28"/>
        </w:rPr>
      </w:pPr>
    </w:p>
    <w:sectPr w:rsidR="00695837" w:rsidSect="005070E6">
      <w:pgSz w:w="11907" w:h="16840" w:code="9"/>
      <w:pgMar w:top="1134" w:right="851" w:bottom="1134"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1229"/>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56075"/>
    <w:rsid w:val="00161997"/>
    <w:rsid w:val="00182455"/>
    <w:rsid w:val="0019270B"/>
    <w:rsid w:val="00195C9F"/>
    <w:rsid w:val="00196CA4"/>
    <w:rsid w:val="0019714F"/>
    <w:rsid w:val="00197987"/>
    <w:rsid w:val="001A3B95"/>
    <w:rsid w:val="001B2104"/>
    <w:rsid w:val="001C0656"/>
    <w:rsid w:val="001C38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1D1"/>
    <w:rsid w:val="002A7A0E"/>
    <w:rsid w:val="002B40D7"/>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92C"/>
    <w:rsid w:val="004B7E91"/>
    <w:rsid w:val="004C630C"/>
    <w:rsid w:val="004D0893"/>
    <w:rsid w:val="004D439E"/>
    <w:rsid w:val="004D4F94"/>
    <w:rsid w:val="004D5B18"/>
    <w:rsid w:val="004D6D98"/>
    <w:rsid w:val="004E09D4"/>
    <w:rsid w:val="004E6D62"/>
    <w:rsid w:val="004F360B"/>
    <w:rsid w:val="00500233"/>
    <w:rsid w:val="005070E6"/>
    <w:rsid w:val="00507987"/>
    <w:rsid w:val="005115C6"/>
    <w:rsid w:val="00512F0F"/>
    <w:rsid w:val="00515B84"/>
    <w:rsid w:val="00526CA6"/>
    <w:rsid w:val="005419E5"/>
    <w:rsid w:val="005426C4"/>
    <w:rsid w:val="005430E6"/>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19C1"/>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96655"/>
    <w:rsid w:val="006A0C81"/>
    <w:rsid w:val="006A45BF"/>
    <w:rsid w:val="006A6050"/>
    <w:rsid w:val="006B11DA"/>
    <w:rsid w:val="006B4ED4"/>
    <w:rsid w:val="006C52E6"/>
    <w:rsid w:val="006E2476"/>
    <w:rsid w:val="006F2C06"/>
    <w:rsid w:val="006F5595"/>
    <w:rsid w:val="0070273D"/>
    <w:rsid w:val="007069FB"/>
    <w:rsid w:val="00711802"/>
    <w:rsid w:val="007163BD"/>
    <w:rsid w:val="007167BC"/>
    <w:rsid w:val="007377D4"/>
    <w:rsid w:val="00744129"/>
    <w:rsid w:val="007551AB"/>
    <w:rsid w:val="00762410"/>
    <w:rsid w:val="00762BA9"/>
    <w:rsid w:val="00763481"/>
    <w:rsid w:val="00766F8F"/>
    <w:rsid w:val="007707A1"/>
    <w:rsid w:val="00772FD5"/>
    <w:rsid w:val="00780A79"/>
    <w:rsid w:val="00794266"/>
    <w:rsid w:val="00795A73"/>
    <w:rsid w:val="007A1FAD"/>
    <w:rsid w:val="007A32B6"/>
    <w:rsid w:val="007A4394"/>
    <w:rsid w:val="007B1B6C"/>
    <w:rsid w:val="007C1BC0"/>
    <w:rsid w:val="007C4D09"/>
    <w:rsid w:val="007C535E"/>
    <w:rsid w:val="007C6C4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3163"/>
    <w:rsid w:val="008A4931"/>
    <w:rsid w:val="008B01A6"/>
    <w:rsid w:val="008C7BE8"/>
    <w:rsid w:val="008D002A"/>
    <w:rsid w:val="008D2070"/>
    <w:rsid w:val="008D3443"/>
    <w:rsid w:val="008E070F"/>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95746"/>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2A96"/>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2266"/>
    <w:rsid w:val="00C463F0"/>
    <w:rsid w:val="00C463F4"/>
    <w:rsid w:val="00C5049B"/>
    <w:rsid w:val="00C51ECE"/>
    <w:rsid w:val="00C52369"/>
    <w:rsid w:val="00C52C07"/>
    <w:rsid w:val="00C52C65"/>
    <w:rsid w:val="00C7364A"/>
    <w:rsid w:val="00C918F6"/>
    <w:rsid w:val="00C94259"/>
    <w:rsid w:val="00CA47E3"/>
    <w:rsid w:val="00CB01E5"/>
    <w:rsid w:val="00CB2DB3"/>
    <w:rsid w:val="00CC1CED"/>
    <w:rsid w:val="00CC4793"/>
    <w:rsid w:val="00CC63A4"/>
    <w:rsid w:val="00CD095D"/>
    <w:rsid w:val="00CD68C5"/>
    <w:rsid w:val="00CE318F"/>
    <w:rsid w:val="00CE7A29"/>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A6B32"/>
    <w:rsid w:val="00DB736C"/>
    <w:rsid w:val="00DC08B3"/>
    <w:rsid w:val="00DC15CB"/>
    <w:rsid w:val="00DC1EEA"/>
    <w:rsid w:val="00DC7F84"/>
    <w:rsid w:val="00DD1A25"/>
    <w:rsid w:val="00DE072A"/>
    <w:rsid w:val="00DE1091"/>
    <w:rsid w:val="00DE3097"/>
    <w:rsid w:val="00E02AD5"/>
    <w:rsid w:val="00E144F4"/>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A2D0A"/>
    <w:rsid w:val="00EB1A47"/>
    <w:rsid w:val="00EB7B97"/>
    <w:rsid w:val="00EB7DD2"/>
    <w:rsid w:val="00EC09EB"/>
    <w:rsid w:val="00EC1DA8"/>
    <w:rsid w:val="00ED10D6"/>
    <w:rsid w:val="00EE2B39"/>
    <w:rsid w:val="00EE5589"/>
    <w:rsid w:val="00EE68D7"/>
    <w:rsid w:val="00EF0080"/>
    <w:rsid w:val="00EF114A"/>
    <w:rsid w:val="00EF1D29"/>
    <w:rsid w:val="00EF31D1"/>
    <w:rsid w:val="00EF47BD"/>
    <w:rsid w:val="00EF5AE9"/>
    <w:rsid w:val="00F00766"/>
    <w:rsid w:val="00F02AA9"/>
    <w:rsid w:val="00F0524F"/>
    <w:rsid w:val="00F12105"/>
    <w:rsid w:val="00F158BA"/>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EF2D-2C82-4792-B80F-974C4D4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3</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02-2211</cp:lastModifiedBy>
  <cp:revision>874</cp:revision>
  <cp:lastPrinted>2015-02-25T09:57:00Z</cp:lastPrinted>
  <dcterms:created xsi:type="dcterms:W3CDTF">2012-06-13T09:52:00Z</dcterms:created>
  <dcterms:modified xsi:type="dcterms:W3CDTF">2015-02-25T09:57:00Z</dcterms:modified>
</cp:coreProperties>
</file>