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DF2" w:rsidRPr="003F3DF2" w:rsidRDefault="003F3DF2" w:rsidP="003F3DF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</w:t>
      </w:r>
    </w:p>
    <w:p w:rsidR="003F3DF2" w:rsidRPr="003F3DF2" w:rsidRDefault="003F3DF2" w:rsidP="003F3DF2">
      <w:pPr>
        <w:spacing w:after="0"/>
        <w:jc w:val="right"/>
        <w:rPr>
          <w:rFonts w:ascii="Times New Roman" w:hAnsi="Times New Roman" w:cs="Times New Roman"/>
        </w:rPr>
      </w:pPr>
      <w:r w:rsidRPr="003F3DF2">
        <w:rPr>
          <w:rFonts w:ascii="Times New Roman" w:hAnsi="Times New Roman" w:cs="Times New Roman"/>
        </w:rPr>
        <w:t xml:space="preserve">к протоколу заседания межведомственной комиссии </w:t>
      </w:r>
      <w:r w:rsidRPr="003F3DF2">
        <w:rPr>
          <w:rFonts w:ascii="Times New Roman" w:hAnsi="Times New Roman" w:cs="Times New Roman"/>
        </w:rPr>
        <w:br/>
        <w:t xml:space="preserve">по организации отдыха и оздоровления детей </w:t>
      </w:r>
    </w:p>
    <w:p w:rsidR="003F3DF2" w:rsidRPr="003F3DF2" w:rsidRDefault="003F3DF2" w:rsidP="003F3DF2">
      <w:pPr>
        <w:spacing w:after="0"/>
        <w:jc w:val="right"/>
        <w:rPr>
          <w:rFonts w:ascii="Times New Roman" w:hAnsi="Times New Roman" w:cs="Times New Roman"/>
        </w:rPr>
      </w:pPr>
      <w:r w:rsidRPr="003F3DF2">
        <w:rPr>
          <w:rFonts w:ascii="Times New Roman" w:hAnsi="Times New Roman" w:cs="Times New Roman"/>
        </w:rPr>
        <w:t>Ханты-Мансийского автономного округа – Югры</w:t>
      </w:r>
    </w:p>
    <w:p w:rsidR="003F3DF2" w:rsidRPr="003F3DF2" w:rsidRDefault="003F3DF2" w:rsidP="003F3DF2">
      <w:pPr>
        <w:spacing w:after="0"/>
        <w:jc w:val="right"/>
        <w:rPr>
          <w:rFonts w:ascii="Times New Roman" w:hAnsi="Times New Roman" w:cs="Times New Roman"/>
        </w:rPr>
      </w:pPr>
      <w:r w:rsidRPr="003F3DF2">
        <w:rPr>
          <w:rFonts w:ascii="Times New Roman" w:hAnsi="Times New Roman" w:cs="Times New Roman"/>
        </w:rPr>
        <w:t xml:space="preserve">                                                                    от «08» декабря 2021 года № 6</w:t>
      </w:r>
    </w:p>
    <w:p w:rsidR="004224C9" w:rsidRDefault="004224C9" w:rsidP="006A426C">
      <w:pPr>
        <w:spacing w:after="0"/>
        <w:jc w:val="right"/>
        <w:rPr>
          <w:rFonts w:ascii="Times New Roman" w:hAnsi="Times New Roman" w:cs="Times New Roman"/>
        </w:rPr>
      </w:pPr>
    </w:p>
    <w:p w:rsidR="008B7943" w:rsidRDefault="008B7943" w:rsidP="008B7943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:rsidR="00BA2809" w:rsidRPr="00BA2809" w:rsidRDefault="00BA2809" w:rsidP="004224C9">
      <w:pPr>
        <w:spacing w:after="0"/>
        <w:jc w:val="center"/>
        <w:rPr>
          <w:rFonts w:ascii="Times New Roman" w:hAnsi="Times New Roman" w:cs="Times New Roman"/>
        </w:rPr>
      </w:pPr>
      <w:r w:rsidRPr="00BA2809">
        <w:rPr>
          <w:rFonts w:ascii="Times New Roman" w:hAnsi="Times New Roman" w:cs="Times New Roman"/>
          <w:b/>
          <w:bCs/>
        </w:rPr>
        <w:t>Защитный протокол:</w:t>
      </w:r>
    </w:p>
    <w:p w:rsidR="004224C9" w:rsidRDefault="00BA2809" w:rsidP="004224C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A2809">
        <w:rPr>
          <w:rFonts w:ascii="Times New Roman" w:hAnsi="Times New Roman" w:cs="Times New Roman"/>
          <w:b/>
          <w:bCs/>
        </w:rPr>
        <w:t xml:space="preserve">услуги в сфере отдыха детей и их оздоровления </w:t>
      </w:r>
    </w:p>
    <w:p w:rsidR="00BA2809" w:rsidRPr="00BA2809" w:rsidRDefault="00BA2809" w:rsidP="004224C9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BA2809">
        <w:rPr>
          <w:rFonts w:ascii="Times New Roman" w:hAnsi="Times New Roman" w:cs="Times New Roman"/>
          <w:b/>
          <w:bCs/>
        </w:rPr>
        <w:t>в</w:t>
      </w:r>
      <w:proofErr w:type="gramEnd"/>
      <w:r w:rsidRPr="00BA2809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BA2809">
        <w:rPr>
          <w:rFonts w:ascii="Times New Roman" w:hAnsi="Times New Roman" w:cs="Times New Roman"/>
          <w:b/>
          <w:bCs/>
        </w:rPr>
        <w:t>Ханты-Мансийском</w:t>
      </w:r>
      <w:proofErr w:type="gramEnd"/>
      <w:r w:rsidRPr="00BA2809">
        <w:rPr>
          <w:rFonts w:ascii="Times New Roman" w:hAnsi="Times New Roman" w:cs="Times New Roman"/>
          <w:b/>
          <w:bCs/>
        </w:rPr>
        <w:t xml:space="preserve"> авто</w:t>
      </w:r>
      <w:r w:rsidR="00D77122">
        <w:rPr>
          <w:rFonts w:ascii="Times New Roman" w:hAnsi="Times New Roman" w:cs="Times New Roman"/>
          <w:b/>
          <w:bCs/>
        </w:rPr>
        <w:t xml:space="preserve">номном округе – Югре </w:t>
      </w:r>
    </w:p>
    <w:p w:rsidR="00BA2809" w:rsidRPr="00BA2809" w:rsidRDefault="009B2477" w:rsidP="009B2477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bookmarkStart w:id="0" w:name="_GoBack"/>
      <w:bookmarkEnd w:id="0"/>
      <w:r w:rsidR="00BA2809" w:rsidRPr="00BA2809">
        <w:rPr>
          <w:rFonts w:ascii="Times New Roman" w:hAnsi="Times New Roman" w:cs="Times New Roman"/>
        </w:rPr>
        <w:t>(далее – Инструкция)</w:t>
      </w:r>
    </w:p>
    <w:p w:rsidR="00BA2809" w:rsidRPr="00BA2809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BA2809">
        <w:rPr>
          <w:rFonts w:ascii="Times New Roman" w:hAnsi="Times New Roman" w:cs="Times New Roman"/>
        </w:rPr>
        <w:t xml:space="preserve">1. Настоящая Инструкция разработана в соответствии с постановлением Главного государственного санитарного врача Российской Федерации от 30.06.2020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BA2809">
        <w:rPr>
          <w:rFonts w:ascii="Times New Roman" w:hAnsi="Times New Roman" w:cs="Times New Roman"/>
        </w:rPr>
        <w:t>коронавирусной</w:t>
      </w:r>
      <w:proofErr w:type="spellEnd"/>
      <w:r w:rsidRPr="00BA2809">
        <w:rPr>
          <w:rFonts w:ascii="Times New Roman" w:hAnsi="Times New Roman" w:cs="Times New Roman"/>
        </w:rPr>
        <w:t xml:space="preserve"> инфекции (COVID-19)». </w:t>
      </w:r>
    </w:p>
    <w:p w:rsidR="00BA2809" w:rsidRPr="00BA2809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BA2809">
        <w:rPr>
          <w:rFonts w:ascii="Times New Roman" w:hAnsi="Times New Roman" w:cs="Times New Roman"/>
        </w:rPr>
        <w:t xml:space="preserve">2. Инструкция регламентирует действия лиц, привлекаемых при оказании услуг в сфере отдыха детей и их оздоровления </w:t>
      </w:r>
      <w:proofErr w:type="gramStart"/>
      <w:r w:rsidRPr="00BA2809">
        <w:rPr>
          <w:rFonts w:ascii="Times New Roman" w:hAnsi="Times New Roman" w:cs="Times New Roman"/>
        </w:rPr>
        <w:t>в</w:t>
      </w:r>
      <w:proofErr w:type="gramEnd"/>
      <w:r w:rsidRPr="00BA2809">
        <w:rPr>
          <w:rFonts w:ascii="Times New Roman" w:hAnsi="Times New Roman" w:cs="Times New Roman"/>
        </w:rPr>
        <w:t xml:space="preserve"> </w:t>
      </w:r>
      <w:proofErr w:type="gramStart"/>
      <w:r w:rsidRPr="00BA2809">
        <w:rPr>
          <w:rFonts w:ascii="Times New Roman" w:hAnsi="Times New Roman" w:cs="Times New Roman"/>
        </w:rPr>
        <w:t>Ханты-Мансийском</w:t>
      </w:r>
      <w:proofErr w:type="gramEnd"/>
      <w:r w:rsidRPr="00BA2809">
        <w:rPr>
          <w:rFonts w:ascii="Times New Roman" w:hAnsi="Times New Roman" w:cs="Times New Roman"/>
        </w:rPr>
        <w:t xml:space="preserve"> автономном округе – Югре (далее также – автономный округ), в условиях текущей санитарно-эпидемиологической обстановки. </w:t>
      </w:r>
    </w:p>
    <w:p w:rsidR="00BA2809" w:rsidRPr="00BA2809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BA2809">
        <w:rPr>
          <w:rFonts w:ascii="Times New Roman" w:hAnsi="Times New Roman" w:cs="Times New Roman"/>
        </w:rPr>
        <w:t xml:space="preserve">3. Инструкция разработана в целях обеспечения профилактических мер при возобновлении </w:t>
      </w:r>
      <w:proofErr w:type="gramStart"/>
      <w:r w:rsidRPr="00BA2809">
        <w:rPr>
          <w:rFonts w:ascii="Times New Roman" w:hAnsi="Times New Roman" w:cs="Times New Roman"/>
        </w:rPr>
        <w:t xml:space="preserve">деятельности организаций, оказывающих услуги в сфере отдыха детей и их оздоровления всех форм собственности (далее – организации), включённых в реестр организаций отдыха детей и их оздоровления Ханты-Мансийского автономного округа – Югры, за исключением детских лагерей палаточного типа, с учётом  санитарно-эпидемиологической ситуации на территории автономного округа, связанной с распространением новой </w:t>
      </w:r>
      <w:proofErr w:type="spellStart"/>
      <w:r w:rsidRPr="00BA2809">
        <w:rPr>
          <w:rFonts w:ascii="Times New Roman" w:hAnsi="Times New Roman" w:cs="Times New Roman"/>
        </w:rPr>
        <w:t>коронавирусной</w:t>
      </w:r>
      <w:proofErr w:type="spellEnd"/>
      <w:r w:rsidRPr="00BA2809">
        <w:rPr>
          <w:rFonts w:ascii="Times New Roman" w:hAnsi="Times New Roman" w:cs="Times New Roman"/>
        </w:rPr>
        <w:t xml:space="preserve"> инфекции, вызванной COVID-19, и действует до отмены режима повышенной готовности. </w:t>
      </w:r>
      <w:proofErr w:type="gramEnd"/>
    </w:p>
    <w:p w:rsidR="00BA2809" w:rsidRPr="00BA2809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BA2809">
        <w:rPr>
          <w:rFonts w:ascii="Times New Roman" w:hAnsi="Times New Roman" w:cs="Times New Roman"/>
        </w:rPr>
        <w:t xml:space="preserve">4. Структура Инструкции включает в себя следующие разделы: </w:t>
      </w:r>
    </w:p>
    <w:p w:rsidR="00BA2809" w:rsidRPr="00BA2809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BA2809">
        <w:rPr>
          <w:rFonts w:ascii="Times New Roman" w:hAnsi="Times New Roman" w:cs="Times New Roman"/>
        </w:rPr>
        <w:t xml:space="preserve">Общие требования; </w:t>
      </w:r>
    </w:p>
    <w:p w:rsidR="00BA2809" w:rsidRPr="00BA2809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BA2809">
        <w:rPr>
          <w:rFonts w:ascii="Times New Roman" w:hAnsi="Times New Roman" w:cs="Times New Roman"/>
        </w:rPr>
        <w:t xml:space="preserve">Взаимодействие «работник – работник»; </w:t>
      </w:r>
    </w:p>
    <w:p w:rsidR="00BA2809" w:rsidRPr="00BA2809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BA2809">
        <w:rPr>
          <w:rFonts w:ascii="Times New Roman" w:hAnsi="Times New Roman" w:cs="Times New Roman"/>
        </w:rPr>
        <w:t xml:space="preserve">Взаимодействие «работник – посетитель»; </w:t>
      </w:r>
    </w:p>
    <w:p w:rsidR="00BA2809" w:rsidRPr="00BA2809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BA2809">
        <w:rPr>
          <w:rFonts w:ascii="Times New Roman" w:hAnsi="Times New Roman" w:cs="Times New Roman"/>
        </w:rPr>
        <w:t xml:space="preserve">Взаимодействие «посетитель – посетитель»; </w:t>
      </w:r>
    </w:p>
    <w:p w:rsidR="00BA2809" w:rsidRPr="00BA2809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BA2809">
        <w:rPr>
          <w:rFonts w:ascii="Times New Roman" w:hAnsi="Times New Roman" w:cs="Times New Roman"/>
        </w:rPr>
        <w:t xml:space="preserve">Уборка и дезинфекция. </w:t>
      </w:r>
    </w:p>
    <w:p w:rsidR="00BA2809" w:rsidRPr="00BA2809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BA2809">
        <w:rPr>
          <w:rFonts w:ascii="Times New Roman" w:hAnsi="Times New Roman" w:cs="Times New Roman"/>
        </w:rPr>
        <w:t xml:space="preserve">Инструкция по каждому разделу включает в себя набор: </w:t>
      </w:r>
    </w:p>
    <w:p w:rsidR="00BA2809" w:rsidRPr="00BA2809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BA2809">
        <w:rPr>
          <w:rFonts w:ascii="Times New Roman" w:hAnsi="Times New Roman" w:cs="Times New Roman"/>
        </w:rPr>
        <w:t>обязательных к выполнению</w:t>
      </w:r>
      <w:proofErr w:type="gramEnd"/>
      <w:r w:rsidRPr="00BA2809">
        <w:rPr>
          <w:rFonts w:ascii="Times New Roman" w:hAnsi="Times New Roman" w:cs="Times New Roman"/>
        </w:rPr>
        <w:t xml:space="preserve"> мероприятий, применение которых позволит снизить уровень эпидемиологического риска в ходе осуществления деятельности при оказании услуг в сфере отдыха детей и их оздоровления в организациях; </w:t>
      </w:r>
    </w:p>
    <w:p w:rsidR="00BA2809" w:rsidRPr="00BA2809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BA2809">
        <w:rPr>
          <w:rFonts w:ascii="Times New Roman" w:hAnsi="Times New Roman" w:cs="Times New Roman"/>
        </w:rPr>
        <w:t xml:space="preserve">дополнительных рекомендаций, призванных помочь организациям в обеспечении безопасного возобновления деятельности. </w:t>
      </w:r>
    </w:p>
    <w:p w:rsidR="00BA2809" w:rsidRPr="00BA2809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BA2809">
        <w:rPr>
          <w:rFonts w:ascii="Times New Roman" w:hAnsi="Times New Roman" w:cs="Times New Roman"/>
        </w:rPr>
        <w:lastRenderedPageBreak/>
        <w:t xml:space="preserve">5. Контроль исполнения Инструкции и персональная ответственность за обеспечение безопасности в организациях возлагается на руководителей организаций (индивидуальных предпринимателей). </w:t>
      </w:r>
    </w:p>
    <w:p w:rsidR="00BA2809" w:rsidRPr="00BA2809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BA2809">
        <w:rPr>
          <w:rFonts w:ascii="Times New Roman" w:hAnsi="Times New Roman" w:cs="Times New Roman"/>
        </w:rPr>
        <w:t xml:space="preserve">6. Общие требования </w:t>
      </w:r>
    </w:p>
    <w:p w:rsidR="00BA2809" w:rsidRPr="00BA2809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BA2809">
        <w:rPr>
          <w:rFonts w:ascii="Times New Roman" w:hAnsi="Times New Roman" w:cs="Times New Roman"/>
        </w:rPr>
        <w:t xml:space="preserve">6.1. Организации не </w:t>
      </w:r>
      <w:proofErr w:type="gramStart"/>
      <w:r w:rsidRPr="00BA2809">
        <w:rPr>
          <w:rFonts w:ascii="Times New Roman" w:hAnsi="Times New Roman" w:cs="Times New Roman"/>
        </w:rPr>
        <w:t>позднее</w:t>
      </w:r>
      <w:proofErr w:type="gramEnd"/>
      <w:r w:rsidRPr="00BA2809">
        <w:rPr>
          <w:rFonts w:ascii="Times New Roman" w:hAnsi="Times New Roman" w:cs="Times New Roman"/>
        </w:rPr>
        <w:t xml:space="preserve"> чем за 1 рабочий день до их открытия уведомляют муниципальную межведомственную комиссию по вопросам отдыха детей и их оздоровления, территориальный отдел Управления </w:t>
      </w:r>
      <w:proofErr w:type="spellStart"/>
      <w:r w:rsidRPr="00BA2809">
        <w:rPr>
          <w:rFonts w:ascii="Times New Roman" w:hAnsi="Times New Roman" w:cs="Times New Roman"/>
        </w:rPr>
        <w:t>Роспотребнадзора</w:t>
      </w:r>
      <w:proofErr w:type="spellEnd"/>
      <w:r w:rsidRPr="00BA2809">
        <w:rPr>
          <w:rFonts w:ascii="Times New Roman" w:hAnsi="Times New Roman" w:cs="Times New Roman"/>
        </w:rPr>
        <w:t xml:space="preserve"> по автономном округу, на территории которых осуществляется деятельность организаций, о планируемых сроках открытия организации в условиях распространения COVID-19 (форма уведомления согласно приложению 1 к Инструкции), с приложением копии приказа организации о возобновлении деятельности и </w:t>
      </w:r>
      <w:proofErr w:type="gramStart"/>
      <w:r w:rsidRPr="00BA2809">
        <w:rPr>
          <w:rFonts w:ascii="Times New Roman" w:hAnsi="Times New Roman" w:cs="Times New Roman"/>
        </w:rPr>
        <w:t>обеспечении</w:t>
      </w:r>
      <w:proofErr w:type="gramEnd"/>
      <w:r w:rsidRPr="00BA2809">
        <w:rPr>
          <w:rFonts w:ascii="Times New Roman" w:hAnsi="Times New Roman" w:cs="Times New Roman"/>
        </w:rPr>
        <w:t xml:space="preserve"> профилактических мер при оказании  услуг в сфере отдыха детей и их оздоровления в условиях распространения COVID-19. </w:t>
      </w:r>
    </w:p>
    <w:p w:rsidR="00BA2809" w:rsidRPr="00BA2809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BA2809">
        <w:rPr>
          <w:rFonts w:ascii="Times New Roman" w:hAnsi="Times New Roman" w:cs="Times New Roman"/>
        </w:rPr>
        <w:t xml:space="preserve">Вместе с тем, организации информируют родителей (законных представителей детей) о режиме функционирования организации в условиях распространения COVID-19. </w:t>
      </w:r>
    </w:p>
    <w:p w:rsidR="00BA2809" w:rsidRPr="00BA2809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BA2809">
        <w:rPr>
          <w:rFonts w:ascii="Times New Roman" w:hAnsi="Times New Roman" w:cs="Times New Roman"/>
        </w:rPr>
        <w:t xml:space="preserve">Муниципальная межведомственная комиссия по вопросам отдыха детей и их оздоровления, на </w:t>
      </w:r>
      <w:proofErr w:type="gramStart"/>
      <w:r w:rsidRPr="00BA2809">
        <w:rPr>
          <w:rFonts w:ascii="Times New Roman" w:hAnsi="Times New Roman" w:cs="Times New Roman"/>
        </w:rPr>
        <w:t>территории</w:t>
      </w:r>
      <w:proofErr w:type="gramEnd"/>
      <w:r w:rsidRPr="00BA2809">
        <w:rPr>
          <w:rFonts w:ascii="Times New Roman" w:hAnsi="Times New Roman" w:cs="Times New Roman"/>
        </w:rPr>
        <w:t xml:space="preserve"> которой осуществляется деятельность организаций, направляет сведения о возобновляющих деятельность организациях в адрес автономного учреждения Ханты-Мансийского автономного округа – Югры «Региональный молодежный центр» на электронный адрес </w:t>
      </w:r>
      <w:hyperlink r:id="rId5" w:history="1">
        <w:r w:rsidR="003D7C44" w:rsidRPr="00A94F8A">
          <w:rPr>
            <w:rStyle w:val="a3"/>
            <w:rFonts w:ascii="Times New Roman" w:hAnsi="Times New Roman" w:cs="Times New Roman"/>
          </w:rPr>
          <w:t>letohmao@mail.ru</w:t>
        </w:r>
      </w:hyperlink>
      <w:r w:rsidR="003D7C44">
        <w:rPr>
          <w:rFonts w:ascii="Times New Roman" w:hAnsi="Times New Roman" w:cs="Times New Roman"/>
        </w:rPr>
        <w:t xml:space="preserve"> </w:t>
      </w:r>
      <w:r w:rsidRPr="00BA2809">
        <w:rPr>
          <w:rFonts w:ascii="Times New Roman" w:hAnsi="Times New Roman" w:cs="Times New Roman"/>
        </w:rPr>
        <w:t xml:space="preserve"> (чек-лист готовности к возобновлению деятельности организации согласно приложению 2 к Инструкции). </w:t>
      </w:r>
    </w:p>
    <w:p w:rsidR="00BA2809" w:rsidRPr="00BA2809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BA2809">
        <w:rPr>
          <w:rFonts w:ascii="Times New Roman" w:hAnsi="Times New Roman" w:cs="Times New Roman"/>
        </w:rPr>
        <w:t xml:space="preserve">6.2. Допуск лиц, привлекаемых при оказании услуг в сфере отдыха детей и их оздоровления в автономном округе, осуществляется до начала проведения занятий, мероприятий при наличии: </w:t>
      </w:r>
    </w:p>
    <w:p w:rsidR="00BA2809" w:rsidRPr="00F22906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BA2809">
        <w:rPr>
          <w:rFonts w:ascii="Times New Roman" w:hAnsi="Times New Roman" w:cs="Times New Roman"/>
        </w:rPr>
        <w:t xml:space="preserve">справки о </w:t>
      </w:r>
      <w:proofErr w:type="spellStart"/>
      <w:r w:rsidRPr="00BA2809">
        <w:rPr>
          <w:rFonts w:ascii="Times New Roman" w:hAnsi="Times New Roman" w:cs="Times New Roman"/>
        </w:rPr>
        <w:t>санэпидокружении</w:t>
      </w:r>
      <w:proofErr w:type="spellEnd"/>
      <w:r w:rsidRPr="00BA2809">
        <w:rPr>
          <w:rFonts w:ascii="Times New Roman" w:hAnsi="Times New Roman" w:cs="Times New Roman"/>
        </w:rPr>
        <w:t xml:space="preserve"> (справки об отсутствии контактов с инфекционными больными), выданной государственными медицинскими организациями автономного округа (в </w:t>
      </w:r>
      <w:r w:rsidRPr="00F22906">
        <w:rPr>
          <w:rFonts w:ascii="Times New Roman" w:hAnsi="Times New Roman" w:cs="Times New Roman"/>
        </w:rPr>
        <w:t xml:space="preserve">обязательном порядке); </w:t>
      </w:r>
    </w:p>
    <w:p w:rsidR="00B83512" w:rsidRPr="003E7CE5" w:rsidRDefault="00D849CB" w:rsidP="006B6F88">
      <w:pPr>
        <w:ind w:firstLine="709"/>
        <w:jc w:val="both"/>
        <w:rPr>
          <w:rFonts w:ascii="Times New Roman" w:hAnsi="Times New Roman" w:cs="Times New Roman"/>
        </w:rPr>
      </w:pPr>
      <w:r w:rsidRPr="003E7CE5">
        <w:rPr>
          <w:rFonts w:ascii="Times New Roman" w:hAnsi="Times New Roman" w:cs="Times New Roman"/>
          <w:lang w:val="en-US"/>
        </w:rPr>
        <w:t>QR</w:t>
      </w:r>
      <w:r w:rsidRPr="003E7CE5">
        <w:rPr>
          <w:rFonts w:ascii="Times New Roman" w:hAnsi="Times New Roman" w:cs="Times New Roman"/>
        </w:rPr>
        <w:t>-кода, полученного с использованием специализированного приложения Единого портала государственных и муниципальных услуг, которым подтверждается получение гражданами второго компонента вакцины или однокомпонентной вакцины;</w:t>
      </w:r>
    </w:p>
    <w:p w:rsidR="000B2DE2" w:rsidRPr="003E7CE5" w:rsidRDefault="000B2DE2" w:rsidP="006B6F88">
      <w:pPr>
        <w:ind w:firstLine="709"/>
        <w:jc w:val="both"/>
        <w:rPr>
          <w:rFonts w:ascii="Times New Roman" w:hAnsi="Times New Roman" w:cs="Times New Roman"/>
        </w:rPr>
      </w:pPr>
      <w:r w:rsidRPr="003E7CE5">
        <w:rPr>
          <w:rFonts w:ascii="Times New Roman" w:hAnsi="Times New Roman" w:cs="Times New Roman"/>
        </w:rPr>
        <w:t xml:space="preserve">либо </w:t>
      </w:r>
      <w:r w:rsidR="006155B6" w:rsidRPr="003E7CE5">
        <w:rPr>
          <w:rFonts w:ascii="Times New Roman" w:hAnsi="Times New Roman" w:cs="Times New Roman"/>
        </w:rPr>
        <w:t xml:space="preserve">QR-кода, полученного с использованием специализированного приложения Единого портала государственных и муниципальных услуг, которым подтверждается то, что они </w:t>
      </w:r>
      <w:proofErr w:type="gramStart"/>
      <w:r w:rsidR="006155B6" w:rsidRPr="003E7CE5">
        <w:rPr>
          <w:rFonts w:ascii="Times New Roman" w:hAnsi="Times New Roman" w:cs="Times New Roman"/>
        </w:rPr>
        <w:t xml:space="preserve">перенесли </w:t>
      </w:r>
      <w:proofErr w:type="spellStart"/>
      <w:r w:rsidR="006155B6" w:rsidRPr="003E7CE5">
        <w:rPr>
          <w:rFonts w:ascii="Times New Roman" w:hAnsi="Times New Roman" w:cs="Times New Roman"/>
        </w:rPr>
        <w:t>коронавирусную</w:t>
      </w:r>
      <w:proofErr w:type="spellEnd"/>
      <w:r w:rsidR="006155B6" w:rsidRPr="003E7CE5">
        <w:rPr>
          <w:rFonts w:ascii="Times New Roman" w:hAnsi="Times New Roman" w:cs="Times New Roman"/>
        </w:rPr>
        <w:t xml:space="preserve"> инфекцию и с даты их выздоровления прошло</w:t>
      </w:r>
      <w:proofErr w:type="gramEnd"/>
      <w:r w:rsidR="006155B6" w:rsidRPr="003E7CE5">
        <w:rPr>
          <w:rFonts w:ascii="Times New Roman" w:hAnsi="Times New Roman" w:cs="Times New Roman"/>
        </w:rPr>
        <w:t xml:space="preserve"> не более шести календарных </w:t>
      </w:r>
      <w:r w:rsidR="00E81273" w:rsidRPr="003E7CE5">
        <w:rPr>
          <w:rFonts w:ascii="Times New Roman" w:hAnsi="Times New Roman" w:cs="Times New Roman"/>
        </w:rPr>
        <w:t>месяцев;</w:t>
      </w:r>
    </w:p>
    <w:p w:rsidR="00BA2809" w:rsidRPr="00BA2809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D51545">
        <w:rPr>
          <w:rFonts w:ascii="Times New Roman" w:hAnsi="Times New Roman" w:cs="Times New Roman"/>
        </w:rPr>
        <w:t>отрицательного результата тестирования на COVID-19 методом полимеразной цепной реакции (ПЦР), срок действия которого не должен превышать 3-х дней (по возможности).</w:t>
      </w:r>
      <w:r w:rsidRPr="00BA2809">
        <w:rPr>
          <w:rFonts w:ascii="Times New Roman" w:hAnsi="Times New Roman" w:cs="Times New Roman"/>
        </w:rPr>
        <w:t xml:space="preserve"> </w:t>
      </w:r>
    </w:p>
    <w:p w:rsidR="00BA2809" w:rsidRPr="00BA2809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BA2809">
        <w:rPr>
          <w:rFonts w:ascii="Times New Roman" w:hAnsi="Times New Roman" w:cs="Times New Roman"/>
        </w:rPr>
        <w:t xml:space="preserve">6.3. Рекомендовать привлекать к работе в организации, а также к перевозкам организованных групп детей персонал, прошедший вакцинацию от COVID-19. </w:t>
      </w:r>
    </w:p>
    <w:p w:rsidR="00BA2809" w:rsidRPr="00BA2809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BA2809">
        <w:rPr>
          <w:rFonts w:ascii="Times New Roman" w:hAnsi="Times New Roman" w:cs="Times New Roman"/>
        </w:rPr>
        <w:t xml:space="preserve">Для обеспечения заезда на территорию организации служебного (специализированного, коммунального, пассажирского и др.) автотранспорта предусмотреть на входе обязательные дезинфекционные мероприятия или оборудовать для автотранспорта поставщика пищевых продуктов специальную площадку перед въездом в организацию для передачи товаров, в том числе продуктов питания.  </w:t>
      </w:r>
    </w:p>
    <w:p w:rsidR="00BA2809" w:rsidRPr="00BA2809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BA2809">
        <w:rPr>
          <w:rFonts w:ascii="Times New Roman" w:hAnsi="Times New Roman" w:cs="Times New Roman"/>
        </w:rPr>
        <w:lastRenderedPageBreak/>
        <w:t xml:space="preserve">В случае приёма пищевых продуктов и продовольственного сырья на площадке при въезде в организацию после визуального осмотра (бракераж поступающей пищевой продукции) доставка в места их хранения осуществляется работниками организации (при этом возможно использование мобильных перегрузочных устройств лагеря (тачки, переноски и т. п.)). </w:t>
      </w:r>
    </w:p>
    <w:p w:rsidR="00BA2809" w:rsidRPr="00BA2809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BA2809">
        <w:rPr>
          <w:rFonts w:ascii="Times New Roman" w:hAnsi="Times New Roman" w:cs="Times New Roman"/>
        </w:rPr>
        <w:t xml:space="preserve">Документы, подтверждающие безопасность и качество пищевой продукции (накладные, декларации и т. п.), предоставляются поставщиком в организацию в упакованном в водонепроницаемую обложку виде (файлы, папки и т. п.). При передаче документов упаковка обрабатывается получателем продуктов с применением дезинфицирующих средств </w:t>
      </w:r>
      <w:proofErr w:type="spellStart"/>
      <w:r w:rsidRPr="00BA2809">
        <w:rPr>
          <w:rFonts w:ascii="Times New Roman" w:hAnsi="Times New Roman" w:cs="Times New Roman"/>
        </w:rPr>
        <w:t>вирулицидного</w:t>
      </w:r>
      <w:proofErr w:type="spellEnd"/>
      <w:r w:rsidRPr="00BA2809">
        <w:rPr>
          <w:rFonts w:ascii="Times New Roman" w:hAnsi="Times New Roman" w:cs="Times New Roman"/>
        </w:rPr>
        <w:t xml:space="preserve"> действия. Каждый документ должен находиться в отдельной упаковке. </w:t>
      </w:r>
    </w:p>
    <w:p w:rsidR="00BA2809" w:rsidRPr="00BA2809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BA2809">
        <w:rPr>
          <w:rFonts w:ascii="Times New Roman" w:hAnsi="Times New Roman" w:cs="Times New Roman"/>
        </w:rPr>
        <w:t xml:space="preserve">Приём-передача любых документов, в том числе на пищевые продукты и продовольственное сырье, а также поступление продуктов и сырья, приём и возврат тары осуществляется с использованием каждой стороной средств индивидуальной защиты (масок, перчаток). </w:t>
      </w:r>
    </w:p>
    <w:p w:rsidR="00BA2809" w:rsidRPr="00BA2809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BA2809">
        <w:rPr>
          <w:rFonts w:ascii="Times New Roman" w:hAnsi="Times New Roman" w:cs="Times New Roman"/>
        </w:rPr>
        <w:t xml:space="preserve">Водитель и (или) экспедитор поставщика кроме маски и перчаток должен быть обеспечен дезинфицирующими салфетками, кожными антисептиками для обработки рук, дезинфицирующими средствами. </w:t>
      </w:r>
    </w:p>
    <w:p w:rsidR="00BA2809" w:rsidRPr="00BA2809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BA2809">
        <w:rPr>
          <w:rFonts w:ascii="Times New Roman" w:hAnsi="Times New Roman" w:cs="Times New Roman"/>
        </w:rPr>
        <w:t xml:space="preserve">6.4. Рекомендуется предусмотреть </w:t>
      </w:r>
      <w:proofErr w:type="gramStart"/>
      <w:r w:rsidRPr="00BA2809">
        <w:rPr>
          <w:rFonts w:ascii="Times New Roman" w:hAnsi="Times New Roman" w:cs="Times New Roman"/>
        </w:rPr>
        <w:t>при организации работы загородных лагерей с круглосуточным пребыванием проживание персонала на территории лагеря с запретом в течение</w:t>
      </w:r>
      <w:proofErr w:type="gramEnd"/>
      <w:r w:rsidRPr="00BA2809">
        <w:rPr>
          <w:rFonts w:ascii="Times New Roman" w:hAnsi="Times New Roman" w:cs="Times New Roman"/>
        </w:rPr>
        <w:t xml:space="preserve"> смены выхода в населённый пункт. </w:t>
      </w:r>
    </w:p>
    <w:p w:rsidR="00BA2809" w:rsidRPr="00BA2809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BA2809">
        <w:rPr>
          <w:rFonts w:ascii="Times New Roman" w:hAnsi="Times New Roman" w:cs="Times New Roman"/>
        </w:rPr>
        <w:t xml:space="preserve">В случае если сотрудники не проживают на территории загородных лагерей с круглосуточным пребыванием, рекомендуется проводить еженедельные обследования сотрудников на COVID-19 с применением метода ПЦР. </w:t>
      </w:r>
    </w:p>
    <w:p w:rsidR="00BA2809" w:rsidRPr="00BA2809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BA2809">
        <w:rPr>
          <w:rFonts w:ascii="Times New Roman" w:hAnsi="Times New Roman" w:cs="Times New Roman"/>
        </w:rPr>
        <w:t xml:space="preserve">7. Взаимодействие «работник – работник» </w:t>
      </w:r>
    </w:p>
    <w:p w:rsidR="00BA2809" w:rsidRPr="00BA2809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BA2809">
        <w:rPr>
          <w:rFonts w:ascii="Times New Roman" w:hAnsi="Times New Roman" w:cs="Times New Roman"/>
        </w:rPr>
        <w:t xml:space="preserve">7.1. Обязательные мероприятия: </w:t>
      </w:r>
    </w:p>
    <w:p w:rsidR="00BA2809" w:rsidRPr="00BA2809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BA2809">
        <w:rPr>
          <w:rFonts w:ascii="Times New Roman" w:hAnsi="Times New Roman" w:cs="Times New Roman"/>
        </w:rPr>
        <w:t xml:space="preserve">7.1.1. Организация «входного фильтра» </w:t>
      </w:r>
      <w:proofErr w:type="gramStart"/>
      <w:r w:rsidRPr="00BA2809">
        <w:rPr>
          <w:rFonts w:ascii="Times New Roman" w:hAnsi="Times New Roman" w:cs="Times New Roman"/>
        </w:rPr>
        <w:t>с</w:t>
      </w:r>
      <w:proofErr w:type="gramEnd"/>
      <w:r w:rsidRPr="00BA2809">
        <w:rPr>
          <w:rFonts w:ascii="Times New Roman" w:hAnsi="Times New Roman" w:cs="Times New Roman"/>
        </w:rPr>
        <w:t xml:space="preserve">: </w:t>
      </w:r>
    </w:p>
    <w:p w:rsidR="00BA2809" w:rsidRPr="00BA2809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BA2809">
        <w:rPr>
          <w:rFonts w:ascii="Times New Roman" w:hAnsi="Times New Roman" w:cs="Times New Roman"/>
        </w:rPr>
        <w:t xml:space="preserve">проведением бесконтактного контроля температуры тела работника и отстранением от нахождения на рабочем месте лиц с повышенной температурой тела и (или) другими признаками респираторных инфекций (кашель, насморк); </w:t>
      </w:r>
    </w:p>
    <w:p w:rsidR="00BA2809" w:rsidRPr="00BA2809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BA2809">
        <w:rPr>
          <w:rFonts w:ascii="Times New Roman" w:hAnsi="Times New Roman" w:cs="Times New Roman"/>
        </w:rPr>
        <w:t xml:space="preserve">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другого субъекта Российской Федерации или другой страны (опрос, анкетирование и др.). </w:t>
      </w:r>
    </w:p>
    <w:p w:rsidR="00BA2809" w:rsidRPr="00BA2809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BA2809">
        <w:rPr>
          <w:rFonts w:ascii="Times New Roman" w:hAnsi="Times New Roman" w:cs="Times New Roman"/>
        </w:rPr>
        <w:t xml:space="preserve">Лица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(неотложной) медицинской помощи или самостоятельной самоизоляции в домашних условиях. </w:t>
      </w:r>
    </w:p>
    <w:p w:rsidR="00BA2809" w:rsidRPr="00BA2809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BA2809">
        <w:rPr>
          <w:rFonts w:ascii="Times New Roman" w:hAnsi="Times New Roman" w:cs="Times New Roman"/>
        </w:rPr>
        <w:t xml:space="preserve">С момента выявления указанных лиц организация должна в течение 2 часов любым доступным способом уведомить территориальный отдел Управления </w:t>
      </w:r>
      <w:proofErr w:type="spellStart"/>
      <w:r w:rsidRPr="00BA2809">
        <w:rPr>
          <w:rFonts w:ascii="Times New Roman" w:hAnsi="Times New Roman" w:cs="Times New Roman"/>
        </w:rPr>
        <w:t>Роспотребнадзора</w:t>
      </w:r>
      <w:proofErr w:type="spellEnd"/>
      <w:r w:rsidRPr="00BA2809">
        <w:rPr>
          <w:rFonts w:ascii="Times New Roman" w:hAnsi="Times New Roman" w:cs="Times New Roman"/>
        </w:rPr>
        <w:t xml:space="preserve"> по автономному округу. </w:t>
      </w:r>
    </w:p>
    <w:p w:rsidR="00BA2809" w:rsidRPr="00BA2809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BA2809">
        <w:rPr>
          <w:rFonts w:ascii="Times New Roman" w:hAnsi="Times New Roman" w:cs="Times New Roman"/>
        </w:rPr>
        <w:t xml:space="preserve">7.1.2. Организация работы: </w:t>
      </w:r>
    </w:p>
    <w:p w:rsidR="00BA2809" w:rsidRPr="00BA2809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BA2809">
        <w:rPr>
          <w:rFonts w:ascii="Times New Roman" w:hAnsi="Times New Roman" w:cs="Times New Roman"/>
        </w:rPr>
        <w:lastRenderedPageBreak/>
        <w:t xml:space="preserve">временное отстранение от работы лиц из групп риска (старше 65 лет, имеющих хронические заболевания, сниженный иммунитет, беременных с обеспечением режима самоизоляции); </w:t>
      </w:r>
    </w:p>
    <w:p w:rsidR="00BA2809" w:rsidRPr="00BA2809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BA2809">
        <w:rPr>
          <w:rFonts w:ascii="Times New Roman" w:hAnsi="Times New Roman" w:cs="Times New Roman"/>
        </w:rPr>
        <w:t xml:space="preserve">ограничение прохода на территорию организации лиц, не связанных с деятельностью организации, и лиц, не связанных с оказанием услуг в сфере отдыха детей и их оздоровления; </w:t>
      </w:r>
    </w:p>
    <w:p w:rsidR="00BA2809" w:rsidRPr="00BA2809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BA2809">
        <w:rPr>
          <w:rFonts w:ascii="Times New Roman" w:hAnsi="Times New Roman" w:cs="Times New Roman"/>
        </w:rPr>
        <w:t xml:space="preserve">запрет приёма пищи на рабочих местах, в игровых комнатах и раздевалках; </w:t>
      </w:r>
    </w:p>
    <w:p w:rsidR="00BA2809" w:rsidRPr="00BA2809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BA2809">
        <w:rPr>
          <w:rFonts w:ascii="Times New Roman" w:hAnsi="Times New Roman" w:cs="Times New Roman"/>
        </w:rPr>
        <w:t xml:space="preserve">использование работниками организации средств индивидуальной защиты; </w:t>
      </w:r>
    </w:p>
    <w:p w:rsidR="00BA2809" w:rsidRPr="00BA2809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BA2809">
        <w:rPr>
          <w:rFonts w:ascii="Times New Roman" w:hAnsi="Times New Roman" w:cs="Times New Roman"/>
        </w:rPr>
        <w:t xml:space="preserve">проведение обучения и инструктажа работников по вопросам предупреждения и распространения новой </w:t>
      </w:r>
      <w:proofErr w:type="spellStart"/>
      <w:r w:rsidRPr="00BA2809">
        <w:rPr>
          <w:rFonts w:ascii="Times New Roman" w:hAnsi="Times New Roman" w:cs="Times New Roman"/>
        </w:rPr>
        <w:t>коронавирусной</w:t>
      </w:r>
      <w:proofErr w:type="spellEnd"/>
      <w:r w:rsidRPr="00BA2809">
        <w:rPr>
          <w:rFonts w:ascii="Times New Roman" w:hAnsi="Times New Roman" w:cs="Times New Roman"/>
        </w:rPr>
        <w:t xml:space="preserve"> инфекции (2019-nСоV), в том числе по проведению профилактической дезинфекции, использованию средств </w:t>
      </w:r>
    </w:p>
    <w:p w:rsidR="00BA2809" w:rsidRPr="00BA2809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BA2809">
        <w:rPr>
          <w:rFonts w:ascii="Times New Roman" w:hAnsi="Times New Roman" w:cs="Times New Roman"/>
        </w:rPr>
        <w:t xml:space="preserve">индивидуальной защиты, выполнению мер личной гигиены и профилактики инфекционных заболеваний. </w:t>
      </w:r>
    </w:p>
    <w:p w:rsidR="00BA2809" w:rsidRPr="00BA2809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BA2809">
        <w:rPr>
          <w:rFonts w:ascii="Times New Roman" w:hAnsi="Times New Roman" w:cs="Times New Roman"/>
        </w:rPr>
        <w:t xml:space="preserve">7.2. Обеспечение гигиены работников: </w:t>
      </w:r>
    </w:p>
    <w:p w:rsidR="00BA2809" w:rsidRPr="00BA2809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BA2809">
        <w:rPr>
          <w:rFonts w:ascii="Times New Roman" w:hAnsi="Times New Roman" w:cs="Times New Roman"/>
        </w:rPr>
        <w:t xml:space="preserve">обеспечение работников защитными медицинскими масками и перчатками; </w:t>
      </w:r>
    </w:p>
    <w:p w:rsidR="00BA2809" w:rsidRPr="00BA2809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BA2809">
        <w:rPr>
          <w:rFonts w:ascii="Times New Roman" w:hAnsi="Times New Roman" w:cs="Times New Roman"/>
        </w:rPr>
        <w:t xml:space="preserve">обеспечение работников, задействованных в проведении уборки и дезинфекции, респираторами, влагонепроницаемыми перчатками, защитными очками; </w:t>
      </w:r>
    </w:p>
    <w:p w:rsidR="00BA2809" w:rsidRPr="00BA2809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BA2809">
        <w:rPr>
          <w:rFonts w:ascii="Times New Roman" w:hAnsi="Times New Roman" w:cs="Times New Roman"/>
        </w:rPr>
        <w:t xml:space="preserve">использование работниками, участвующими в приготовлении и раздаче пищи, иными работниками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– в соответствии с инструкцией по их применению; </w:t>
      </w:r>
    </w:p>
    <w:p w:rsidR="00BA2809" w:rsidRPr="00BA2809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BA2809">
        <w:rPr>
          <w:rFonts w:ascii="Times New Roman" w:hAnsi="Times New Roman" w:cs="Times New Roman"/>
        </w:rPr>
        <w:t xml:space="preserve">создание условий для соблюдения правил личной гигиены работниками; </w:t>
      </w:r>
    </w:p>
    <w:p w:rsidR="00BA2809" w:rsidRPr="00BA2809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BA2809">
        <w:rPr>
          <w:rFonts w:ascii="Times New Roman" w:hAnsi="Times New Roman" w:cs="Times New Roman"/>
        </w:rPr>
        <w:t xml:space="preserve">организация при входе мест обработки рук кожными антисептиками; </w:t>
      </w:r>
    </w:p>
    <w:p w:rsidR="00BA2809" w:rsidRPr="00BA2809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BA2809">
        <w:rPr>
          <w:rFonts w:ascii="Times New Roman" w:hAnsi="Times New Roman" w:cs="Times New Roman"/>
        </w:rPr>
        <w:t xml:space="preserve">дезинфекция совместно используемого оборудования и </w:t>
      </w:r>
      <w:proofErr w:type="gramStart"/>
      <w:r w:rsidRPr="00BA2809">
        <w:rPr>
          <w:rFonts w:ascii="Times New Roman" w:hAnsi="Times New Roman" w:cs="Times New Roman"/>
        </w:rPr>
        <w:t>персональных</w:t>
      </w:r>
      <w:proofErr w:type="gramEnd"/>
      <w:r w:rsidRPr="00BA2809">
        <w:rPr>
          <w:rFonts w:ascii="Times New Roman" w:hAnsi="Times New Roman" w:cs="Times New Roman"/>
        </w:rPr>
        <w:t xml:space="preserve"> гаджетов не реже 1 раза в 2 часа; </w:t>
      </w:r>
    </w:p>
    <w:p w:rsidR="00BA2809" w:rsidRPr="00BA2809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BA2809">
        <w:rPr>
          <w:rFonts w:ascii="Times New Roman" w:hAnsi="Times New Roman" w:cs="Times New Roman"/>
        </w:rPr>
        <w:t xml:space="preserve">организация централизованного сбора одноразовых масок и перчаток перед помещением в контейнер с отходами, герметичная упаковка их в 2 полиэтиленовых пакета. </w:t>
      </w:r>
    </w:p>
    <w:p w:rsidR="00BA2809" w:rsidRPr="00BA2809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BA2809">
        <w:rPr>
          <w:rFonts w:ascii="Times New Roman" w:hAnsi="Times New Roman" w:cs="Times New Roman"/>
        </w:rPr>
        <w:t xml:space="preserve">7.3. Контроль соблюдения Инструкции: </w:t>
      </w:r>
    </w:p>
    <w:p w:rsidR="00BA2809" w:rsidRPr="00BA2809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BA2809">
        <w:rPr>
          <w:rFonts w:ascii="Times New Roman" w:hAnsi="Times New Roman" w:cs="Times New Roman"/>
        </w:rPr>
        <w:t xml:space="preserve">обеспечение подтверждения проведения дезинфекционных мероприятий, позволяющего оценить объём, качество и своевременность проведённых дезинфекционных мероприятий (ведение журнала дезинфекционных мероприятий, фото и/или </w:t>
      </w:r>
      <w:proofErr w:type="spellStart"/>
      <w:r w:rsidRPr="00BA2809">
        <w:rPr>
          <w:rFonts w:ascii="Times New Roman" w:hAnsi="Times New Roman" w:cs="Times New Roman"/>
        </w:rPr>
        <w:t>видеофиксация</w:t>
      </w:r>
      <w:proofErr w:type="spellEnd"/>
      <w:r w:rsidRPr="00BA2809">
        <w:rPr>
          <w:rFonts w:ascii="Times New Roman" w:hAnsi="Times New Roman" w:cs="Times New Roman"/>
        </w:rPr>
        <w:t xml:space="preserve">); </w:t>
      </w:r>
    </w:p>
    <w:p w:rsidR="00BA2809" w:rsidRPr="00BA2809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BA2809">
        <w:rPr>
          <w:rFonts w:ascii="Times New Roman" w:hAnsi="Times New Roman" w:cs="Times New Roman"/>
        </w:rPr>
        <w:t xml:space="preserve">организация </w:t>
      </w:r>
      <w:proofErr w:type="gramStart"/>
      <w:r w:rsidRPr="00BA2809">
        <w:rPr>
          <w:rFonts w:ascii="Times New Roman" w:hAnsi="Times New Roman" w:cs="Times New Roman"/>
        </w:rPr>
        <w:t>контроля за</w:t>
      </w:r>
      <w:proofErr w:type="gramEnd"/>
      <w:r w:rsidRPr="00BA2809">
        <w:rPr>
          <w:rFonts w:ascii="Times New Roman" w:hAnsi="Times New Roman" w:cs="Times New Roman"/>
        </w:rPr>
        <w:t xml:space="preserve"> применением работниками средств индивидуальной защиты; </w:t>
      </w:r>
    </w:p>
    <w:p w:rsidR="00BA2809" w:rsidRPr="00BA2809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BA2809">
        <w:rPr>
          <w:rFonts w:ascii="Times New Roman" w:hAnsi="Times New Roman" w:cs="Times New Roman"/>
        </w:rPr>
        <w:t xml:space="preserve">назначение ответственного лица за осуществление контроля выполнения настоящей Инструкции и эффективности проведённых  мероприятий, а также за передачу информации в территориальный орган </w:t>
      </w:r>
      <w:proofErr w:type="spellStart"/>
      <w:r w:rsidRPr="00BA2809">
        <w:rPr>
          <w:rFonts w:ascii="Times New Roman" w:hAnsi="Times New Roman" w:cs="Times New Roman"/>
        </w:rPr>
        <w:t>Роспотребнадзора</w:t>
      </w:r>
      <w:proofErr w:type="spellEnd"/>
      <w:r w:rsidRPr="00BA2809">
        <w:rPr>
          <w:rFonts w:ascii="Times New Roman" w:hAnsi="Times New Roman" w:cs="Times New Roman"/>
        </w:rPr>
        <w:t xml:space="preserve"> (далее – ответственный работник); </w:t>
      </w:r>
    </w:p>
    <w:p w:rsidR="00BA2809" w:rsidRPr="00BA2809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BA2809">
        <w:rPr>
          <w:rFonts w:ascii="Times New Roman" w:hAnsi="Times New Roman" w:cs="Times New Roman"/>
        </w:rPr>
        <w:lastRenderedPageBreak/>
        <w:t xml:space="preserve">обеспечение незамедлительного направления ответственным работником информации о возникновении внештатных ситуаций санитарно-эпидемиологического характера в организации в территориальный отдел Управления </w:t>
      </w:r>
      <w:proofErr w:type="spellStart"/>
      <w:r w:rsidRPr="00BA2809">
        <w:rPr>
          <w:rFonts w:ascii="Times New Roman" w:hAnsi="Times New Roman" w:cs="Times New Roman"/>
        </w:rPr>
        <w:t>Роспотребнадзора</w:t>
      </w:r>
      <w:proofErr w:type="spellEnd"/>
      <w:r w:rsidRPr="00BA2809">
        <w:rPr>
          <w:rFonts w:ascii="Times New Roman" w:hAnsi="Times New Roman" w:cs="Times New Roman"/>
        </w:rPr>
        <w:t xml:space="preserve"> по автономному округу. </w:t>
      </w:r>
    </w:p>
    <w:p w:rsidR="00BA2809" w:rsidRPr="00BA2809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BA2809">
        <w:rPr>
          <w:rFonts w:ascii="Times New Roman" w:hAnsi="Times New Roman" w:cs="Times New Roman"/>
        </w:rPr>
        <w:t xml:space="preserve">7.4. Дополнительные рекомендации: </w:t>
      </w:r>
    </w:p>
    <w:p w:rsidR="00BA2809" w:rsidRPr="00BA2809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BA2809">
        <w:rPr>
          <w:rFonts w:ascii="Times New Roman" w:hAnsi="Times New Roman" w:cs="Times New Roman"/>
        </w:rPr>
        <w:t xml:space="preserve">ограничение контактных приветствий, в том числе рукопожатий; </w:t>
      </w:r>
    </w:p>
    <w:p w:rsidR="00BA2809" w:rsidRPr="00BA2809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BA2809">
        <w:rPr>
          <w:rFonts w:ascii="Times New Roman" w:hAnsi="Times New Roman" w:cs="Times New Roman"/>
        </w:rPr>
        <w:t xml:space="preserve">разнесение во времени перерывов на еду и на отдых в целях минимизации контакта между работниками; </w:t>
      </w:r>
    </w:p>
    <w:p w:rsidR="00BA2809" w:rsidRPr="00BA2809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BA2809">
        <w:rPr>
          <w:rFonts w:ascii="Times New Roman" w:hAnsi="Times New Roman" w:cs="Times New Roman"/>
        </w:rPr>
        <w:t xml:space="preserve">ограничение перемещения и выхода за территорию работников в обеденный перерыв и во время перерыва на отдых; </w:t>
      </w:r>
    </w:p>
    <w:p w:rsidR="00BA2809" w:rsidRPr="00BA2809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BA2809">
        <w:rPr>
          <w:rFonts w:ascii="Times New Roman" w:hAnsi="Times New Roman" w:cs="Times New Roman"/>
        </w:rPr>
        <w:t xml:space="preserve">выделение для приёма пищи отдельной комнаты или зоны с оборудованной раковиной для мытья рук и дозатором для обработки рук кожным антисептиком; </w:t>
      </w:r>
    </w:p>
    <w:p w:rsidR="00BA2809" w:rsidRPr="00BA2809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BA2809">
        <w:rPr>
          <w:rFonts w:ascii="Times New Roman" w:hAnsi="Times New Roman" w:cs="Times New Roman"/>
        </w:rPr>
        <w:t xml:space="preserve">сокращение количества мест в комнатах отдыха работников, общих зонах и помещениях для проведения занятий, мероприятий, игровых комнатах для обеспечения физического расстояния более чем в 1,5 м. </w:t>
      </w:r>
    </w:p>
    <w:p w:rsidR="00BA2809" w:rsidRPr="00BA2809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BA2809">
        <w:rPr>
          <w:rFonts w:ascii="Times New Roman" w:hAnsi="Times New Roman" w:cs="Times New Roman"/>
        </w:rPr>
        <w:t xml:space="preserve">8. Взаимодействие «работник – посетитель» </w:t>
      </w:r>
    </w:p>
    <w:p w:rsidR="00BA2809" w:rsidRPr="00BA2809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BA2809">
        <w:rPr>
          <w:rFonts w:ascii="Times New Roman" w:hAnsi="Times New Roman" w:cs="Times New Roman"/>
        </w:rPr>
        <w:t xml:space="preserve">8.1. Обязательные мероприятия: </w:t>
      </w:r>
    </w:p>
    <w:p w:rsidR="00BA2809" w:rsidRPr="00BA2809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BA2809">
        <w:rPr>
          <w:rFonts w:ascii="Times New Roman" w:hAnsi="Times New Roman" w:cs="Times New Roman"/>
        </w:rPr>
        <w:t xml:space="preserve">Организация «входного фильтра» </w:t>
      </w:r>
      <w:proofErr w:type="gramStart"/>
      <w:r w:rsidRPr="00BA2809">
        <w:rPr>
          <w:rFonts w:ascii="Times New Roman" w:hAnsi="Times New Roman" w:cs="Times New Roman"/>
        </w:rPr>
        <w:t>с</w:t>
      </w:r>
      <w:proofErr w:type="gramEnd"/>
      <w:r w:rsidRPr="00BA2809">
        <w:rPr>
          <w:rFonts w:ascii="Times New Roman" w:hAnsi="Times New Roman" w:cs="Times New Roman"/>
        </w:rPr>
        <w:t xml:space="preserve">: </w:t>
      </w:r>
    </w:p>
    <w:p w:rsidR="00BA2809" w:rsidRPr="00BA2809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BA2809">
        <w:rPr>
          <w:rFonts w:ascii="Times New Roman" w:hAnsi="Times New Roman" w:cs="Times New Roman"/>
        </w:rPr>
        <w:t xml:space="preserve">проведением бесконтактного контроля температуры тела посетителя (ребёнка) с фиксацией в журнале и занесением результатов «входного фильтра» в соответствующий журнал. Лица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(неотложной) медицинской помощи либо прибытия родителей (законных представителей). При этом дети должны размещаться отдельно от взрослых; </w:t>
      </w:r>
    </w:p>
    <w:p w:rsidR="00BA2809" w:rsidRPr="00BA2809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BA2809">
        <w:rPr>
          <w:rFonts w:ascii="Times New Roman" w:hAnsi="Times New Roman" w:cs="Times New Roman"/>
        </w:rPr>
        <w:t xml:space="preserve">уточнением состояния здоровья ребёнка и лиц, проживающих вместе с ним, информации о возможных контактах с больными лицами или лицами, вернувшимися из другого субъекта Российской Федерации или другой страны (опрос, анкетирование и др.); </w:t>
      </w:r>
    </w:p>
    <w:p w:rsidR="00BA2809" w:rsidRPr="00BA2809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BA2809">
        <w:rPr>
          <w:rFonts w:ascii="Times New Roman" w:hAnsi="Times New Roman" w:cs="Times New Roman"/>
        </w:rPr>
        <w:t xml:space="preserve">организация мест обработки рук кожными антисептиками с </w:t>
      </w:r>
      <w:proofErr w:type="spellStart"/>
      <w:r w:rsidRPr="00BA2809">
        <w:rPr>
          <w:rFonts w:ascii="Times New Roman" w:hAnsi="Times New Roman" w:cs="Times New Roman"/>
        </w:rPr>
        <w:t>вирулицидным</w:t>
      </w:r>
      <w:proofErr w:type="spellEnd"/>
      <w:r w:rsidRPr="00BA2809">
        <w:rPr>
          <w:rFonts w:ascii="Times New Roman" w:hAnsi="Times New Roman" w:cs="Times New Roman"/>
        </w:rPr>
        <w:t xml:space="preserve"> действием; </w:t>
      </w:r>
    </w:p>
    <w:p w:rsidR="00BA2809" w:rsidRPr="00BA2809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BA2809">
        <w:rPr>
          <w:rFonts w:ascii="Times New Roman" w:hAnsi="Times New Roman" w:cs="Times New Roman"/>
        </w:rPr>
        <w:t xml:space="preserve">оборудование автоматических бесконтактных дозаторов для обработки рук при входе в организацию, при входе в помещения для приёма пищи, санитарные узлы и туалетные комнаты; </w:t>
      </w:r>
    </w:p>
    <w:p w:rsidR="00BA2809" w:rsidRPr="00BA2809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BA2809">
        <w:rPr>
          <w:rFonts w:ascii="Times New Roman" w:hAnsi="Times New Roman" w:cs="Times New Roman"/>
        </w:rPr>
        <w:t xml:space="preserve">предоставление доступа к оборудованию, средствам обучения и воспитания, инвентарю, помещениям для проведения мероприятий только детям, педагогическим работникам и иным работникам, проводящим очистку и дезинфекцию указанного оборудования; </w:t>
      </w:r>
    </w:p>
    <w:p w:rsidR="00BA2809" w:rsidRPr="00BA2809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BA2809">
        <w:rPr>
          <w:rFonts w:ascii="Times New Roman" w:hAnsi="Times New Roman" w:cs="Times New Roman"/>
        </w:rPr>
        <w:t xml:space="preserve">исключение пересечения любого случайного работника с детьми. </w:t>
      </w:r>
    </w:p>
    <w:p w:rsidR="00BA2809" w:rsidRPr="00BA2809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BA2809">
        <w:rPr>
          <w:rFonts w:ascii="Times New Roman" w:hAnsi="Times New Roman" w:cs="Times New Roman"/>
        </w:rPr>
        <w:t xml:space="preserve">8.2. Дополнительные рекомендации: </w:t>
      </w:r>
    </w:p>
    <w:p w:rsidR="00BA2809" w:rsidRPr="00BA2809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BA2809">
        <w:rPr>
          <w:rFonts w:ascii="Times New Roman" w:hAnsi="Times New Roman" w:cs="Times New Roman"/>
        </w:rPr>
        <w:t xml:space="preserve">наличие согласия родителей (законных представителей) несовершеннолетних детей при оказании услуг в сфере отдыха детей и их оздоровления в автономном округе в условиях распространения COVID-19; </w:t>
      </w:r>
    </w:p>
    <w:p w:rsidR="00BA2809" w:rsidRPr="00BA2809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BA2809">
        <w:rPr>
          <w:rFonts w:ascii="Times New Roman" w:hAnsi="Times New Roman" w:cs="Times New Roman"/>
        </w:rPr>
        <w:lastRenderedPageBreak/>
        <w:t xml:space="preserve">размещение у всех входов, а также в иных зонах общего пользования информации о необходимости: </w:t>
      </w:r>
    </w:p>
    <w:p w:rsidR="00BA2809" w:rsidRPr="00BA2809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BA2809">
        <w:rPr>
          <w:rFonts w:ascii="Times New Roman" w:hAnsi="Times New Roman" w:cs="Times New Roman"/>
        </w:rPr>
        <w:t xml:space="preserve">использования средств индивидуальной защиты; </w:t>
      </w:r>
    </w:p>
    <w:p w:rsidR="00BA2809" w:rsidRPr="00BA2809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BA2809">
        <w:rPr>
          <w:rFonts w:ascii="Times New Roman" w:hAnsi="Times New Roman" w:cs="Times New Roman"/>
        </w:rPr>
        <w:t xml:space="preserve">сохранения социальной дистанции до 1,5 м; </w:t>
      </w:r>
    </w:p>
    <w:p w:rsidR="00BA2809" w:rsidRPr="00BA2809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BA2809">
        <w:rPr>
          <w:rFonts w:ascii="Times New Roman" w:hAnsi="Times New Roman" w:cs="Times New Roman"/>
        </w:rPr>
        <w:t xml:space="preserve">избегания рукопожатий. </w:t>
      </w:r>
    </w:p>
    <w:p w:rsidR="00BA2809" w:rsidRPr="00BA2809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BA2809">
        <w:rPr>
          <w:rFonts w:ascii="Times New Roman" w:hAnsi="Times New Roman" w:cs="Times New Roman"/>
        </w:rPr>
        <w:t xml:space="preserve">9. Взаимодействие «посетитель – посетитель» </w:t>
      </w:r>
    </w:p>
    <w:p w:rsidR="00BA2809" w:rsidRPr="00BA2809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BA2809">
        <w:rPr>
          <w:rFonts w:ascii="Times New Roman" w:hAnsi="Times New Roman" w:cs="Times New Roman"/>
        </w:rPr>
        <w:t xml:space="preserve">9.1. Обязательные мероприятия: </w:t>
      </w:r>
    </w:p>
    <w:p w:rsidR="00BA2809" w:rsidRPr="00BA2809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BA2809">
        <w:rPr>
          <w:rFonts w:ascii="Times New Roman" w:hAnsi="Times New Roman" w:cs="Times New Roman"/>
        </w:rPr>
        <w:t xml:space="preserve">минимизация продолжительности пребывания детей в раздевалке до и после мероприятий (при наличии возможности использование нескольких раздевалок для уменьшения количества детей, пребывающих в одной раздевалке); 9 </w:t>
      </w:r>
    </w:p>
    <w:p w:rsidR="00BA2809" w:rsidRPr="00BA2809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BA2809">
        <w:rPr>
          <w:rFonts w:ascii="Times New Roman" w:hAnsi="Times New Roman" w:cs="Times New Roman"/>
        </w:rPr>
        <w:t xml:space="preserve">запрет приёма пищи в раздевалках и других помещениях, не предназначенных для приёма пищи; </w:t>
      </w:r>
    </w:p>
    <w:p w:rsidR="00BA2809" w:rsidRPr="00BA2809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BA2809">
        <w:rPr>
          <w:rFonts w:ascii="Times New Roman" w:hAnsi="Times New Roman" w:cs="Times New Roman"/>
        </w:rPr>
        <w:t xml:space="preserve">запрет проведения массовых мероприятий в закрытых помещениях, в том числе между разными отрядами, а также мероприятий с посещением родителей; </w:t>
      </w:r>
    </w:p>
    <w:p w:rsidR="00BA2809" w:rsidRPr="00BA2809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BA2809">
        <w:rPr>
          <w:rFonts w:ascii="Times New Roman" w:hAnsi="Times New Roman" w:cs="Times New Roman"/>
        </w:rPr>
        <w:t xml:space="preserve">проведение массовых мероприятий на открытом воздухе допускается только без непосредственного контакта между детьми из разных отрядов; </w:t>
      </w:r>
    </w:p>
    <w:p w:rsidR="00BA2809" w:rsidRPr="00BA2809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BA2809">
        <w:rPr>
          <w:rFonts w:ascii="Times New Roman" w:hAnsi="Times New Roman" w:cs="Times New Roman"/>
        </w:rPr>
        <w:t xml:space="preserve">применение последовательного разделения друг от друга отрядов, планирование расписаний отрядных мероприятий последовательно, со сдвигом по времени; </w:t>
      </w:r>
    </w:p>
    <w:p w:rsidR="00BA2809" w:rsidRPr="00BA2809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BA2809">
        <w:rPr>
          <w:rFonts w:ascii="Times New Roman" w:hAnsi="Times New Roman" w:cs="Times New Roman"/>
        </w:rPr>
        <w:t xml:space="preserve">питание должно быть организовано в помещении для приёма пищи по специальному графику, составленному с целью минимизации контактов между детьми во время приёма пищи в столовой; </w:t>
      </w:r>
    </w:p>
    <w:p w:rsidR="00BA2809" w:rsidRPr="00BA2809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BA2809">
        <w:rPr>
          <w:rFonts w:ascii="Times New Roman" w:hAnsi="Times New Roman" w:cs="Times New Roman"/>
        </w:rPr>
        <w:t xml:space="preserve">обеспечение перерывов между отрядными мероприятиями длительностью не менее 20 минут для проведения проветривания, уборки и обработки всех контактных поверхностей с применением дезинфицирующих средств с </w:t>
      </w:r>
      <w:proofErr w:type="spellStart"/>
      <w:r w:rsidRPr="00BA2809">
        <w:rPr>
          <w:rFonts w:ascii="Times New Roman" w:hAnsi="Times New Roman" w:cs="Times New Roman"/>
        </w:rPr>
        <w:t>вирулицидным</w:t>
      </w:r>
      <w:proofErr w:type="spellEnd"/>
      <w:r w:rsidRPr="00BA2809">
        <w:rPr>
          <w:rFonts w:ascii="Times New Roman" w:hAnsi="Times New Roman" w:cs="Times New Roman"/>
        </w:rPr>
        <w:t xml:space="preserve"> действием. </w:t>
      </w:r>
    </w:p>
    <w:p w:rsidR="00BA2809" w:rsidRPr="00BA2809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BA2809">
        <w:rPr>
          <w:rFonts w:ascii="Times New Roman" w:hAnsi="Times New Roman" w:cs="Times New Roman"/>
        </w:rPr>
        <w:t xml:space="preserve">9.2. Дополнительные мероприятия: </w:t>
      </w:r>
    </w:p>
    <w:p w:rsidR="00BA2809" w:rsidRPr="00BA2809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BA2809">
        <w:rPr>
          <w:rFonts w:ascii="Times New Roman" w:hAnsi="Times New Roman" w:cs="Times New Roman"/>
        </w:rPr>
        <w:t xml:space="preserve">закрытие общего гардероба, хранение вещей посетителей в индивидуальных кабинках с дезинфекцией после каждого посетителя (в том числе ключей от кабинок), хранение личных вещей детей в одноразовых пакетах (при использовании шкафов в раздевалках) (по возможности); </w:t>
      </w:r>
    </w:p>
    <w:p w:rsidR="00BA2809" w:rsidRPr="00BA2809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BA2809">
        <w:rPr>
          <w:rFonts w:ascii="Times New Roman" w:hAnsi="Times New Roman" w:cs="Times New Roman"/>
        </w:rPr>
        <w:t xml:space="preserve">обработка учебных мест и всех поверхностей после каждого ребёнка, включая столы, стулья и прочие твёрдые поверхности, с которыми соприкасается ребёнок и которые возможно обработать. </w:t>
      </w:r>
    </w:p>
    <w:p w:rsidR="00BA2809" w:rsidRPr="00BA2809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BA2809">
        <w:rPr>
          <w:rFonts w:ascii="Times New Roman" w:hAnsi="Times New Roman" w:cs="Times New Roman"/>
        </w:rPr>
        <w:t xml:space="preserve">10. Уборка и дезинфекция </w:t>
      </w:r>
    </w:p>
    <w:p w:rsidR="00BA2809" w:rsidRPr="00BA2809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BA2809">
        <w:rPr>
          <w:rFonts w:ascii="Times New Roman" w:hAnsi="Times New Roman" w:cs="Times New Roman"/>
        </w:rPr>
        <w:t xml:space="preserve">Обязательные мероприятия: </w:t>
      </w:r>
    </w:p>
    <w:p w:rsidR="00BA2809" w:rsidRPr="00BA2809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BA2809">
        <w:rPr>
          <w:rFonts w:ascii="Times New Roman" w:hAnsi="Times New Roman" w:cs="Times New Roman"/>
        </w:rPr>
        <w:t xml:space="preserve">при уборке помещений использовать дезинфицирующие средства, зарегистрированные в установленном порядке,  </w:t>
      </w:r>
    </w:p>
    <w:p w:rsidR="00BA2809" w:rsidRPr="00BA2809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BA2809">
        <w:rPr>
          <w:rFonts w:ascii="Times New Roman" w:hAnsi="Times New Roman" w:cs="Times New Roman"/>
        </w:rPr>
        <w:lastRenderedPageBreak/>
        <w:t xml:space="preserve">в </w:t>
      </w:r>
      <w:proofErr w:type="gramStart"/>
      <w:r w:rsidRPr="00BA2809">
        <w:rPr>
          <w:rFonts w:ascii="Times New Roman" w:hAnsi="Times New Roman" w:cs="Times New Roman"/>
        </w:rPr>
        <w:t>инструкциях</w:t>
      </w:r>
      <w:proofErr w:type="gramEnd"/>
      <w:r w:rsidRPr="00BA2809">
        <w:rPr>
          <w:rFonts w:ascii="Times New Roman" w:hAnsi="Times New Roman" w:cs="Times New Roman"/>
        </w:rPr>
        <w:t xml:space="preserve"> по применению которых указаны режимы обеззараживания объектов при вирусных инфекциях; </w:t>
      </w:r>
    </w:p>
    <w:p w:rsidR="00BA2809" w:rsidRPr="00BA2809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BA2809">
        <w:rPr>
          <w:rFonts w:ascii="Times New Roman" w:hAnsi="Times New Roman" w:cs="Times New Roman"/>
        </w:rPr>
        <w:t xml:space="preserve">перед открытием каждой смены обеспечить проведение генеральной уборки всех помещений с очисткой вентиляционных решеток, в последующем – не реже одного раза в неделю; </w:t>
      </w:r>
    </w:p>
    <w:p w:rsidR="00BA2809" w:rsidRPr="00BA2809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BA2809">
        <w:rPr>
          <w:rFonts w:ascii="Times New Roman" w:hAnsi="Times New Roman" w:cs="Times New Roman"/>
        </w:rPr>
        <w:t xml:space="preserve">обеспечить проведение влажной уборки с применением дезинфицирующих средств </w:t>
      </w:r>
      <w:proofErr w:type="spellStart"/>
      <w:r w:rsidRPr="00BA2809">
        <w:rPr>
          <w:rFonts w:ascii="Times New Roman" w:hAnsi="Times New Roman" w:cs="Times New Roman"/>
        </w:rPr>
        <w:t>вирулицидного</w:t>
      </w:r>
      <w:proofErr w:type="spellEnd"/>
      <w:r w:rsidRPr="00BA2809">
        <w:rPr>
          <w:rFonts w:ascii="Times New Roman" w:hAnsi="Times New Roman" w:cs="Times New Roman"/>
        </w:rPr>
        <w:t xml:space="preserve"> действия: </w:t>
      </w:r>
    </w:p>
    <w:p w:rsidR="00BA2809" w:rsidRPr="00BA2809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BA2809">
        <w:rPr>
          <w:rFonts w:ascii="Times New Roman" w:hAnsi="Times New Roman" w:cs="Times New Roman"/>
        </w:rPr>
        <w:t xml:space="preserve">дезинфекционную обработку контактных поверхностей (учебных мест, средств обучения и воспитания, спортивного инвентаря и оборудования) после каждого использования, основных и вспомогательных помещений каждые 3 часа, санитарных узлов (санитарно-технического оборудования, в том числе вентилей кранов, спуска бачков унитаза) не реже 1 раза в 2 часа; </w:t>
      </w:r>
    </w:p>
    <w:p w:rsidR="00BA2809" w:rsidRPr="00BA2809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BA2809">
        <w:rPr>
          <w:rFonts w:ascii="Times New Roman" w:hAnsi="Times New Roman" w:cs="Times New Roman"/>
        </w:rPr>
        <w:t>приготовление рабочих растворов дезинфицирующих сре</w:t>
      </w:r>
      <w:proofErr w:type="gramStart"/>
      <w:r w:rsidRPr="00BA2809">
        <w:rPr>
          <w:rFonts w:ascii="Times New Roman" w:hAnsi="Times New Roman" w:cs="Times New Roman"/>
        </w:rPr>
        <w:t>дств пр</w:t>
      </w:r>
      <w:proofErr w:type="gramEnd"/>
      <w:r w:rsidRPr="00BA2809">
        <w:rPr>
          <w:rFonts w:ascii="Times New Roman" w:hAnsi="Times New Roman" w:cs="Times New Roman"/>
        </w:rPr>
        <w:t xml:space="preserve">оводить в специальном помещении, оборудованном приточно-вытяжной вентиляцией, не допускать хранения личных вещей, пищевых продуктов, присутствия посторонних лиц, приёма пищи, курения в вышеуказанных помещениях; </w:t>
      </w:r>
    </w:p>
    <w:p w:rsidR="00BA2809" w:rsidRPr="00BA2809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BA2809">
        <w:rPr>
          <w:rFonts w:ascii="Times New Roman" w:hAnsi="Times New Roman" w:cs="Times New Roman"/>
        </w:rPr>
        <w:t xml:space="preserve">обеспечить проведение обеззараживания воздуха с помощью оборудования, разрешённого для применения в присутствии людей; </w:t>
      </w:r>
    </w:p>
    <w:p w:rsidR="00BA2809" w:rsidRPr="00BA2809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BA2809">
        <w:rPr>
          <w:rFonts w:ascii="Times New Roman" w:hAnsi="Times New Roman" w:cs="Times New Roman"/>
        </w:rPr>
        <w:t xml:space="preserve">обеспечить постоянный </w:t>
      </w:r>
      <w:proofErr w:type="gramStart"/>
      <w:r w:rsidRPr="00BA2809">
        <w:rPr>
          <w:rFonts w:ascii="Times New Roman" w:hAnsi="Times New Roman" w:cs="Times New Roman"/>
        </w:rPr>
        <w:t>контроль за</w:t>
      </w:r>
      <w:proofErr w:type="gramEnd"/>
      <w:r w:rsidRPr="00BA2809">
        <w:rPr>
          <w:rFonts w:ascii="Times New Roman" w:hAnsi="Times New Roman" w:cs="Times New Roman"/>
        </w:rPr>
        <w:t xml:space="preserve"> работоспособностью системы вентиляции и/или кондиционирования с целью поддержания постоянных нормируемых показателей воздухообмена во время работы организации; </w:t>
      </w:r>
    </w:p>
    <w:p w:rsidR="00BA2809" w:rsidRPr="00BA2809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BA2809">
        <w:rPr>
          <w:rFonts w:ascii="Times New Roman" w:hAnsi="Times New Roman" w:cs="Times New Roman"/>
        </w:rPr>
        <w:t xml:space="preserve">обеспечить проветривание помещений каждые 2 часа или после каждого группового занятия; </w:t>
      </w:r>
    </w:p>
    <w:p w:rsidR="00BA2809" w:rsidRPr="00BA2809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BA2809">
        <w:rPr>
          <w:rFonts w:ascii="Times New Roman" w:hAnsi="Times New Roman" w:cs="Times New Roman"/>
        </w:rPr>
        <w:t xml:space="preserve">профилактическую дезинфекцию проводить согласно действующим методическим документам (инструкциям) на конкретное средство, с учётом концентрации раствора, применяемого при вирусных инфекциях; </w:t>
      </w:r>
    </w:p>
    <w:p w:rsidR="00BA2809" w:rsidRPr="00BA2809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BA2809">
        <w:rPr>
          <w:rFonts w:ascii="Times New Roman" w:hAnsi="Times New Roman" w:cs="Times New Roman"/>
        </w:rPr>
        <w:t>все виды работ с дезинфицирующими средствами выполнять во влагонепроницаемых перчатках, при проведении дезинфекции способом орошения испол</w:t>
      </w:r>
      <w:r w:rsidR="006B6F88">
        <w:rPr>
          <w:rFonts w:ascii="Times New Roman" w:hAnsi="Times New Roman" w:cs="Times New Roman"/>
        </w:rPr>
        <w:t>ьзовать средства индивидуальной</w:t>
      </w:r>
      <w:r w:rsidRPr="00BA2809">
        <w:rPr>
          <w:rFonts w:ascii="Times New Roman" w:hAnsi="Times New Roman" w:cs="Times New Roman"/>
        </w:rPr>
        <w:t xml:space="preserve"> защиты, органы дыхания защищать респиратором, глаза – защитными очками или использовать </w:t>
      </w:r>
      <w:proofErr w:type="spellStart"/>
      <w:r w:rsidRPr="00BA2809">
        <w:rPr>
          <w:rFonts w:ascii="Times New Roman" w:hAnsi="Times New Roman" w:cs="Times New Roman"/>
        </w:rPr>
        <w:t>противоаэрозольные</w:t>
      </w:r>
      <w:proofErr w:type="spellEnd"/>
      <w:r w:rsidRPr="00BA2809">
        <w:rPr>
          <w:rFonts w:ascii="Times New Roman" w:hAnsi="Times New Roman" w:cs="Times New Roman"/>
        </w:rPr>
        <w:t xml:space="preserve"> средства индивидуальной защиты органов дыхания с изолирующей лицевой частью; </w:t>
      </w:r>
    </w:p>
    <w:p w:rsidR="00BA2809" w:rsidRPr="00BA2809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BA2809">
        <w:rPr>
          <w:rFonts w:ascii="Times New Roman" w:hAnsi="Times New Roman" w:cs="Times New Roman"/>
        </w:rPr>
        <w:t xml:space="preserve">обеспечить маркировку и использование уборочного инвентаря в соответствии с его функциональным назначением; </w:t>
      </w:r>
    </w:p>
    <w:p w:rsidR="00BA2809" w:rsidRPr="00BA2809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BA2809">
        <w:rPr>
          <w:rFonts w:ascii="Times New Roman" w:hAnsi="Times New Roman" w:cs="Times New Roman"/>
        </w:rPr>
        <w:t xml:space="preserve">обеспечить проведение обязательной дезинфекции уборочного инвентаря после проведения уборки; </w:t>
      </w:r>
    </w:p>
    <w:p w:rsidR="00BA2809" w:rsidRPr="00BA2809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BA2809">
        <w:rPr>
          <w:rFonts w:ascii="Times New Roman" w:hAnsi="Times New Roman" w:cs="Times New Roman"/>
        </w:rPr>
        <w:t xml:space="preserve">дезинфицирующие средства хранить в упаковках изготовителя, плотно </w:t>
      </w:r>
      <w:proofErr w:type="gramStart"/>
      <w:r w:rsidRPr="00BA2809">
        <w:rPr>
          <w:rFonts w:ascii="Times New Roman" w:hAnsi="Times New Roman" w:cs="Times New Roman"/>
        </w:rPr>
        <w:t>закрытыми</w:t>
      </w:r>
      <w:proofErr w:type="gramEnd"/>
      <w:r w:rsidRPr="00BA2809">
        <w:rPr>
          <w:rFonts w:ascii="Times New Roman" w:hAnsi="Times New Roman" w:cs="Times New Roman"/>
        </w:rPr>
        <w:t xml:space="preserve"> в специально отведённом сухом, прохладном, вентилируемом и затемненном месте, недоступном для детей; </w:t>
      </w:r>
    </w:p>
    <w:p w:rsidR="00BA2809" w:rsidRPr="00BA2809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BA2809">
        <w:rPr>
          <w:rFonts w:ascii="Times New Roman" w:hAnsi="Times New Roman" w:cs="Times New Roman"/>
        </w:rPr>
        <w:t xml:space="preserve">обеспечить наличие пятидневного запаса средств индивидуальной защиты, дезинфицирующих и моющих средств в организации; </w:t>
      </w:r>
    </w:p>
    <w:p w:rsidR="00BA2809" w:rsidRPr="00BA2809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BA2809">
        <w:rPr>
          <w:rFonts w:ascii="Times New Roman" w:hAnsi="Times New Roman" w:cs="Times New Roman"/>
        </w:rPr>
        <w:lastRenderedPageBreak/>
        <w:t xml:space="preserve">организовать дезинфекцию оборудования, средств обучения и воспитания, спортивного инвентаря коллективного использования после каждого мероприятия силами работников по уборке; </w:t>
      </w:r>
    </w:p>
    <w:p w:rsidR="00BA2809" w:rsidRPr="00BA2809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BA2809">
        <w:rPr>
          <w:rFonts w:ascii="Times New Roman" w:hAnsi="Times New Roman" w:cs="Times New Roman"/>
        </w:rPr>
        <w:t xml:space="preserve">обеспечить обработку обеденных столов до и после каждого приёма пищи с использованием моющих и дезинфицирующих средств; </w:t>
      </w:r>
    </w:p>
    <w:p w:rsidR="00BA2809" w:rsidRPr="00BA2809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BA2809">
        <w:rPr>
          <w:rFonts w:ascii="Times New Roman" w:hAnsi="Times New Roman" w:cs="Times New Roman"/>
        </w:rPr>
        <w:t xml:space="preserve">дезинфицировать столовую и чайную посуду, столовые приборы после каждого использования путём погружения в дезинфицирующий раствор с последующим мытьём и высушиванием либо мыть в посудомоечных машинах с соблюдением температурного режима; </w:t>
      </w:r>
    </w:p>
    <w:p w:rsidR="00BA2809" w:rsidRPr="00BA2809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BA2809">
        <w:rPr>
          <w:rFonts w:ascii="Times New Roman" w:hAnsi="Times New Roman" w:cs="Times New Roman"/>
        </w:rPr>
        <w:t xml:space="preserve">организовать работу работников пищеблоков с использованием средства индивидуальной защиты (масок, перчаток); </w:t>
      </w:r>
    </w:p>
    <w:p w:rsidR="00BC0BC6" w:rsidRPr="00BA2809" w:rsidRDefault="00BA2809" w:rsidP="006B6F88">
      <w:pPr>
        <w:ind w:firstLine="709"/>
        <w:jc w:val="both"/>
        <w:rPr>
          <w:rFonts w:ascii="Times New Roman" w:hAnsi="Times New Roman" w:cs="Times New Roman"/>
        </w:rPr>
      </w:pPr>
      <w:r w:rsidRPr="00BA2809">
        <w:rPr>
          <w:rFonts w:ascii="Times New Roman" w:hAnsi="Times New Roman" w:cs="Times New Roman"/>
        </w:rPr>
        <w:t xml:space="preserve">усилить </w:t>
      </w:r>
      <w:proofErr w:type="gramStart"/>
      <w:r w:rsidRPr="00BA2809">
        <w:rPr>
          <w:rFonts w:ascii="Times New Roman" w:hAnsi="Times New Roman" w:cs="Times New Roman"/>
        </w:rPr>
        <w:t>контроль за</w:t>
      </w:r>
      <w:proofErr w:type="gramEnd"/>
      <w:r w:rsidRPr="00BA2809">
        <w:rPr>
          <w:rFonts w:ascii="Times New Roman" w:hAnsi="Times New Roman" w:cs="Times New Roman"/>
        </w:rPr>
        <w:t xml:space="preserve"> организацией питьевого режима, обратив особое внимание на обеспеченность одноразовой посудой и проведением обработки кулеров и дозаторов.</w:t>
      </w:r>
    </w:p>
    <w:sectPr w:rsidR="00BC0BC6" w:rsidRPr="00BA2809" w:rsidSect="00BA2809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79D4"/>
    <w:rsid w:val="00061F95"/>
    <w:rsid w:val="000B2DE2"/>
    <w:rsid w:val="000F0F80"/>
    <w:rsid w:val="001A78F1"/>
    <w:rsid w:val="00235D96"/>
    <w:rsid w:val="003D3584"/>
    <w:rsid w:val="003D7C44"/>
    <w:rsid w:val="003E7CE5"/>
    <w:rsid w:val="003F3DF2"/>
    <w:rsid w:val="004224C9"/>
    <w:rsid w:val="006155B6"/>
    <w:rsid w:val="006A426C"/>
    <w:rsid w:val="006B6F88"/>
    <w:rsid w:val="006F2215"/>
    <w:rsid w:val="007979D4"/>
    <w:rsid w:val="007B4204"/>
    <w:rsid w:val="007F23F0"/>
    <w:rsid w:val="008B6FE8"/>
    <w:rsid w:val="008B7943"/>
    <w:rsid w:val="008E15B0"/>
    <w:rsid w:val="009B2477"/>
    <w:rsid w:val="00AC5EBB"/>
    <w:rsid w:val="00B83512"/>
    <w:rsid w:val="00BA2809"/>
    <w:rsid w:val="00C0097F"/>
    <w:rsid w:val="00CC2827"/>
    <w:rsid w:val="00D05742"/>
    <w:rsid w:val="00D51545"/>
    <w:rsid w:val="00D77122"/>
    <w:rsid w:val="00D849CB"/>
    <w:rsid w:val="00E81273"/>
    <w:rsid w:val="00F22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7C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7C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tohma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6EAC2-C7E4-4B7E-AAC4-62E93445D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2721</Words>
  <Characters>15515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Белкина Наталья Викторовна</dc:creator>
  <cp:lastModifiedBy>021940</cp:lastModifiedBy>
  <cp:revision>2</cp:revision>
  <cp:lastPrinted>2021-11-24T04:38:00Z</cp:lastPrinted>
  <dcterms:created xsi:type="dcterms:W3CDTF">2021-12-27T05:03:00Z</dcterms:created>
  <dcterms:modified xsi:type="dcterms:W3CDTF">2021-12-27T05:03:00Z</dcterms:modified>
</cp:coreProperties>
</file>