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7" w:rsidRPr="00B75327" w:rsidRDefault="00B75327" w:rsidP="00EC1AF2">
      <w:pPr>
        <w:rPr>
          <w:rFonts w:ascii="Times New Roman" w:hAnsi="Times New Roman" w:cs="Times New Roman"/>
          <w:b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Информация о заседаниях комиссии за 3 квартал 2016 года  </w:t>
      </w:r>
      <w:r w:rsidR="000F56A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05308">
        <w:rPr>
          <w:rFonts w:ascii="Times New Roman" w:hAnsi="Times New Roman" w:cs="Times New Roman"/>
          <w:sz w:val="26"/>
          <w:szCs w:val="26"/>
          <w:u w:val="single"/>
        </w:rPr>
        <w:t>.09.2016</w:t>
      </w:r>
    </w:p>
    <w:p w:rsidR="00125908" w:rsidRPr="00B75327" w:rsidRDefault="00125908" w:rsidP="00125908">
      <w:pPr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327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0C1781" w:rsidRPr="00D93F6D" w:rsidRDefault="00125908" w:rsidP="000C1781">
      <w:pPr>
        <w:ind w:firstLine="709"/>
        <w:jc w:val="both"/>
        <w:rPr>
          <w:sz w:val="25"/>
          <w:szCs w:val="25"/>
        </w:rPr>
      </w:pPr>
      <w:proofErr w:type="gramStart"/>
      <w:r w:rsidRPr="00B75327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(с изменениями от 10 октября 2014 года, 06 апреля 2016 года) (далее – Комиссия)  </w:t>
      </w:r>
      <w:r w:rsidR="000F56A3">
        <w:rPr>
          <w:rFonts w:ascii="Times New Roman" w:hAnsi="Times New Roman" w:cs="Times New Roman"/>
          <w:sz w:val="26"/>
          <w:szCs w:val="26"/>
        </w:rPr>
        <w:t>20</w:t>
      </w:r>
      <w:r w:rsidR="00505308">
        <w:rPr>
          <w:rFonts w:ascii="Times New Roman" w:hAnsi="Times New Roman" w:cs="Times New Roman"/>
          <w:sz w:val="26"/>
          <w:szCs w:val="26"/>
        </w:rPr>
        <w:t xml:space="preserve"> сентября</w:t>
      </w:r>
      <w:proofErr w:type="gramEnd"/>
      <w:r w:rsidRPr="00B75327">
        <w:rPr>
          <w:rFonts w:ascii="Times New Roman" w:hAnsi="Times New Roman" w:cs="Times New Roman"/>
          <w:sz w:val="26"/>
          <w:szCs w:val="26"/>
        </w:rPr>
        <w:t xml:space="preserve"> 2016 года на заседании Комиссии  </w:t>
      </w:r>
      <w:r w:rsidR="00000BBF" w:rsidRPr="00B75327">
        <w:rPr>
          <w:rFonts w:ascii="Times New Roman" w:hAnsi="Times New Roman" w:cs="Times New Roman"/>
          <w:sz w:val="26"/>
          <w:szCs w:val="26"/>
        </w:rPr>
        <w:t>рассмотрено</w:t>
      </w:r>
      <w:r w:rsidR="000F56A3">
        <w:rPr>
          <w:rFonts w:ascii="Times New Roman" w:hAnsi="Times New Roman" w:cs="Times New Roman"/>
          <w:sz w:val="26"/>
          <w:szCs w:val="26"/>
        </w:rPr>
        <w:t xml:space="preserve"> </w:t>
      </w:r>
      <w:r w:rsidR="000F56A3" w:rsidRPr="000C1781">
        <w:rPr>
          <w:rFonts w:ascii="Times New Roman" w:hAnsi="Times New Roman" w:cs="Times New Roman"/>
          <w:sz w:val="26"/>
          <w:szCs w:val="26"/>
        </w:rPr>
        <w:t>3</w:t>
      </w:r>
      <w:r w:rsidR="00306027" w:rsidRPr="000C1781">
        <w:rPr>
          <w:rFonts w:ascii="Times New Roman" w:hAnsi="Times New Roman" w:cs="Times New Roman"/>
          <w:sz w:val="26"/>
          <w:szCs w:val="26"/>
        </w:rPr>
        <w:t xml:space="preserve"> вопроса</w:t>
      </w:r>
      <w:r w:rsidR="000C1781" w:rsidRPr="000C1781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0C1781" w:rsidRPr="000C1781">
        <w:rPr>
          <w:rFonts w:ascii="Times New Roman" w:hAnsi="Times New Roman" w:cs="Times New Roman"/>
          <w:sz w:val="25"/>
          <w:szCs w:val="25"/>
        </w:rPr>
        <w:t>касающихся</w:t>
      </w:r>
      <w:proofErr w:type="gramEnd"/>
      <w:r w:rsidR="000C1781" w:rsidRPr="000C1781">
        <w:rPr>
          <w:rFonts w:ascii="Times New Roman" w:hAnsi="Times New Roman" w:cs="Times New Roman"/>
          <w:sz w:val="25"/>
          <w:szCs w:val="25"/>
        </w:rPr>
        <w:t>:</w:t>
      </w:r>
    </w:p>
    <w:p w:rsidR="000C1781" w:rsidRPr="000C1781" w:rsidRDefault="000C1781" w:rsidP="000C17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81">
        <w:rPr>
          <w:rFonts w:ascii="Times New Roman" w:hAnsi="Times New Roman" w:cs="Times New Roman"/>
          <w:sz w:val="26"/>
          <w:szCs w:val="26"/>
        </w:rPr>
        <w:t>рассмотрение письменных уведомлений муниципальных служащих о намерении выполнять иную оплачиваемую работу (</w:t>
      </w:r>
      <w:r w:rsidRPr="000C1781">
        <w:rPr>
          <w:rFonts w:ascii="Times New Roman" w:hAnsi="Times New Roman" w:cs="Times New Roman"/>
          <w:sz w:val="26"/>
          <w:szCs w:val="26"/>
        </w:rPr>
        <w:t>2</w:t>
      </w:r>
      <w:r w:rsidRPr="000C1781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Pr="000C1781">
        <w:rPr>
          <w:rFonts w:ascii="Times New Roman" w:hAnsi="Times New Roman" w:cs="Times New Roman"/>
          <w:sz w:val="26"/>
          <w:szCs w:val="26"/>
        </w:rPr>
        <w:t>я</w:t>
      </w:r>
      <w:r w:rsidRPr="000C1781">
        <w:rPr>
          <w:rFonts w:ascii="Times New Roman" w:hAnsi="Times New Roman" w:cs="Times New Roman"/>
          <w:sz w:val="26"/>
          <w:szCs w:val="26"/>
        </w:rPr>
        <w:t>)</w:t>
      </w:r>
      <w:r w:rsidRPr="000C1781">
        <w:rPr>
          <w:rFonts w:ascii="Times New Roman" w:hAnsi="Times New Roman" w:cs="Times New Roman"/>
          <w:sz w:val="26"/>
          <w:szCs w:val="26"/>
        </w:rPr>
        <w:t>;</w:t>
      </w:r>
    </w:p>
    <w:p w:rsidR="000C1781" w:rsidRPr="000C1781" w:rsidRDefault="000C1781" w:rsidP="000C17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1781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Pr="000C1781">
        <w:rPr>
          <w:rFonts w:ascii="Times New Roman" w:hAnsi="Times New Roman" w:cs="Times New Roman"/>
          <w:sz w:val="26"/>
          <w:szCs w:val="26"/>
        </w:rPr>
        <w:t>6</w:t>
      </w:r>
      <w:r w:rsidRPr="000C1781">
        <w:rPr>
          <w:rFonts w:ascii="Times New Roman" w:hAnsi="Times New Roman" w:cs="Times New Roman"/>
          <w:sz w:val="26"/>
          <w:szCs w:val="26"/>
        </w:rPr>
        <w:t xml:space="preserve"> муниципальными служащими недостоверных или неполных сведений о доходах, об имуществе и обязательствах имущественного характера</w:t>
      </w:r>
      <w:r w:rsidRPr="000C1781">
        <w:rPr>
          <w:rFonts w:ascii="Times New Roman" w:hAnsi="Times New Roman" w:cs="Times New Roman"/>
          <w:sz w:val="26"/>
          <w:szCs w:val="26"/>
        </w:rPr>
        <w:t xml:space="preserve"> за 2015</w:t>
      </w:r>
      <w:r w:rsidRPr="000C1781">
        <w:rPr>
          <w:rFonts w:ascii="Times New Roman" w:hAnsi="Times New Roman" w:cs="Times New Roman"/>
          <w:sz w:val="26"/>
          <w:szCs w:val="26"/>
        </w:rPr>
        <w:t xml:space="preserve"> год</w:t>
      </w:r>
      <w:r w:rsidRPr="000C1781">
        <w:rPr>
          <w:rFonts w:ascii="Times New Roman" w:hAnsi="Times New Roman" w:cs="Times New Roman"/>
          <w:sz w:val="26"/>
          <w:szCs w:val="26"/>
        </w:rPr>
        <w:t>.</w:t>
      </w:r>
    </w:p>
    <w:p w:rsidR="000C1781" w:rsidRDefault="000C1781" w:rsidP="000C178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C1781">
        <w:rPr>
          <w:rFonts w:ascii="Times New Roman" w:hAnsi="Times New Roman" w:cs="Times New Roman"/>
          <w:sz w:val="26"/>
          <w:szCs w:val="26"/>
        </w:rPr>
        <w:t xml:space="preserve">По итогам рассмотрения вопросов Комиссия приняла решение: </w:t>
      </w:r>
    </w:p>
    <w:p w:rsidR="000C1781" w:rsidRDefault="000C1781" w:rsidP="000C178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первому пункту:</w:t>
      </w:r>
    </w:p>
    <w:p w:rsidR="000C1781" w:rsidRPr="00D93F6D" w:rsidRDefault="000C1781" w:rsidP="000C1781">
      <w:pPr>
        <w:pStyle w:val="a3"/>
        <w:ind w:firstLine="360"/>
        <w:jc w:val="both"/>
        <w:rPr>
          <w:b w:val="0"/>
          <w:bCs/>
          <w:sz w:val="25"/>
          <w:szCs w:val="25"/>
          <w:u w:val="none"/>
        </w:rPr>
      </w:pPr>
      <w:proofErr w:type="gramStart"/>
      <w:r w:rsidRPr="00D93F6D">
        <w:rPr>
          <w:b w:val="0"/>
          <w:bCs/>
          <w:sz w:val="25"/>
          <w:szCs w:val="25"/>
          <w:u w:val="none"/>
        </w:rPr>
        <w:t xml:space="preserve">Руководствуясь пунктом 2 статьи 11 Федерального закона от 02 марта 2007 года </w:t>
      </w:r>
      <w:r>
        <w:rPr>
          <w:b w:val="0"/>
          <w:bCs/>
          <w:sz w:val="25"/>
          <w:szCs w:val="25"/>
          <w:u w:val="none"/>
        </w:rPr>
        <w:t xml:space="preserve">            </w:t>
      </w:r>
      <w:r w:rsidRPr="00D93F6D">
        <w:rPr>
          <w:b w:val="0"/>
          <w:bCs/>
          <w:sz w:val="25"/>
          <w:szCs w:val="25"/>
          <w:u w:val="none"/>
        </w:rPr>
        <w:t xml:space="preserve">№ 25-ФЗ «О муниципальной службе в Российской Федерации», по итогам рассмотрения письменных уведомлений муниципальных служащих </w:t>
      </w:r>
      <w:r w:rsidRPr="00D93F6D">
        <w:rPr>
          <w:b w:val="0"/>
          <w:sz w:val="25"/>
          <w:szCs w:val="25"/>
          <w:u w:val="none"/>
        </w:rPr>
        <w:t>о намерении выполнять иную оплачиваемую работу</w:t>
      </w:r>
      <w:r w:rsidRPr="00D93F6D">
        <w:rPr>
          <w:b w:val="0"/>
          <w:bCs/>
          <w:sz w:val="25"/>
          <w:szCs w:val="25"/>
          <w:u w:val="none"/>
        </w:rPr>
        <w:t xml:space="preserve"> с часами работы за пределами основного места работы,  Комиссия разрешила служащим выполнять иную оплачиваемую работу, </w:t>
      </w:r>
      <w:r>
        <w:rPr>
          <w:b w:val="0"/>
          <w:bCs/>
          <w:sz w:val="25"/>
          <w:szCs w:val="25"/>
          <w:u w:val="none"/>
        </w:rPr>
        <w:t>которая в свою очередь</w:t>
      </w:r>
      <w:r w:rsidRPr="00D93F6D">
        <w:rPr>
          <w:b w:val="0"/>
          <w:bCs/>
          <w:sz w:val="25"/>
          <w:szCs w:val="25"/>
          <w:u w:val="none"/>
        </w:rPr>
        <w:t xml:space="preserve"> не повлечёт за собой конфликт интересов. </w:t>
      </w:r>
      <w:proofErr w:type="gramEnd"/>
    </w:p>
    <w:p w:rsidR="000C1781" w:rsidRPr="000C1781" w:rsidRDefault="000C1781" w:rsidP="000C178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C1781" w:rsidRPr="000C1781" w:rsidRDefault="000C1781" w:rsidP="000C178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C1781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второму</w:t>
      </w:r>
      <w:r w:rsidRPr="000C1781">
        <w:rPr>
          <w:rFonts w:ascii="Times New Roman" w:hAnsi="Times New Roman" w:cs="Times New Roman"/>
          <w:sz w:val="26"/>
          <w:szCs w:val="26"/>
        </w:rPr>
        <w:t xml:space="preserve"> пункту: </w:t>
      </w:r>
    </w:p>
    <w:p w:rsidR="000C1781" w:rsidRDefault="000C1781" w:rsidP="000C178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C1781">
        <w:rPr>
          <w:rFonts w:ascii="Times New Roman" w:hAnsi="Times New Roman" w:cs="Times New Roman"/>
          <w:sz w:val="26"/>
          <w:szCs w:val="26"/>
        </w:rPr>
        <w:t>Установить, что сведения, представленные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781">
        <w:rPr>
          <w:rFonts w:ascii="Times New Roman" w:hAnsi="Times New Roman" w:cs="Times New Roman"/>
          <w:sz w:val="26"/>
          <w:szCs w:val="26"/>
        </w:rPr>
        <w:t>6</w:t>
      </w:r>
      <w:r w:rsidRPr="000C1781">
        <w:rPr>
          <w:rFonts w:ascii="Times New Roman" w:hAnsi="Times New Roman" w:cs="Times New Roman"/>
          <w:sz w:val="26"/>
          <w:szCs w:val="26"/>
        </w:rPr>
        <w:t xml:space="preserve"> муниципальными служащими, являются недостоверными или неполными. В отношении муниципальных служащих Комиссия приняла решения рекомендовать </w:t>
      </w:r>
      <w:r w:rsidRPr="000C1781">
        <w:rPr>
          <w:rFonts w:ascii="Times New Roman" w:hAnsi="Times New Roman" w:cs="Times New Roman"/>
          <w:sz w:val="26"/>
          <w:szCs w:val="26"/>
        </w:rPr>
        <w:t xml:space="preserve">представителю </w:t>
      </w:r>
      <w:r w:rsidRPr="000C1781">
        <w:rPr>
          <w:rFonts w:ascii="Times New Roman" w:hAnsi="Times New Roman" w:cs="Times New Roman"/>
          <w:sz w:val="26"/>
          <w:szCs w:val="26"/>
        </w:rPr>
        <w:t xml:space="preserve"> </w:t>
      </w:r>
      <w:r w:rsidRPr="000C1781">
        <w:rPr>
          <w:rFonts w:ascii="Times New Roman" w:hAnsi="Times New Roman" w:cs="Times New Roman"/>
          <w:sz w:val="26"/>
          <w:szCs w:val="26"/>
        </w:rPr>
        <w:t>нанимателя (работодателю)</w:t>
      </w:r>
      <w:r w:rsidRPr="000C1781">
        <w:rPr>
          <w:rFonts w:ascii="Times New Roman" w:hAnsi="Times New Roman" w:cs="Times New Roman"/>
          <w:sz w:val="26"/>
          <w:szCs w:val="26"/>
        </w:rPr>
        <w:t xml:space="preserve"> применить конкретную меру ответственности. По рекомендации Комиссии </w:t>
      </w:r>
      <w:r w:rsidRPr="000C1781">
        <w:rPr>
          <w:rFonts w:ascii="Times New Roman" w:hAnsi="Times New Roman" w:cs="Times New Roman"/>
          <w:sz w:val="26"/>
          <w:szCs w:val="26"/>
        </w:rPr>
        <w:t>представителем нанимателя (работодателем)</w:t>
      </w:r>
      <w:r w:rsidRPr="000C1781">
        <w:rPr>
          <w:rFonts w:ascii="Times New Roman" w:hAnsi="Times New Roman" w:cs="Times New Roman"/>
          <w:sz w:val="26"/>
          <w:szCs w:val="26"/>
        </w:rPr>
        <w:t xml:space="preserve"> приняты решения о  наложении дисциплинарных взысканий служащим. </w:t>
      </w:r>
    </w:p>
    <w:p w:rsidR="000C1781" w:rsidRPr="000C1781" w:rsidRDefault="000C1781" w:rsidP="000C178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25908" w:rsidRPr="00B75327" w:rsidRDefault="00125908" w:rsidP="00125908">
      <w:pPr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>Ответственное лицо</w:t>
      </w:r>
      <w:r w:rsidR="00EC1AF2">
        <w:rPr>
          <w:rFonts w:ascii="Times New Roman" w:hAnsi="Times New Roman" w:cs="Times New Roman"/>
          <w:sz w:val="26"/>
          <w:szCs w:val="26"/>
        </w:rPr>
        <w:t>:</w:t>
      </w:r>
    </w:p>
    <w:p w:rsidR="00125908" w:rsidRPr="00B75327" w:rsidRDefault="00125908" w:rsidP="00125908">
      <w:pPr>
        <w:jc w:val="both"/>
        <w:rPr>
          <w:rFonts w:ascii="Times New Roman" w:hAnsi="Times New Roman" w:cs="Times New Roman"/>
          <w:sz w:val="26"/>
          <w:szCs w:val="26"/>
        </w:rPr>
      </w:pPr>
      <w:r w:rsidRPr="00B75327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r w:rsidR="00000BBF" w:rsidRPr="00B75327">
        <w:rPr>
          <w:rFonts w:ascii="Times New Roman" w:hAnsi="Times New Roman" w:cs="Times New Roman"/>
          <w:sz w:val="26"/>
          <w:szCs w:val="26"/>
        </w:rPr>
        <w:t>Елена Владимировна Ермакова</w:t>
      </w:r>
      <w:r w:rsidRPr="00B75327">
        <w:rPr>
          <w:rFonts w:ascii="Times New Roman" w:hAnsi="Times New Roman" w:cs="Times New Roman"/>
          <w:sz w:val="26"/>
          <w:szCs w:val="26"/>
        </w:rPr>
        <w:t>, 8(34677)34-830</w:t>
      </w:r>
    </w:p>
    <w:p w:rsidR="00125908" w:rsidRPr="00B75327" w:rsidRDefault="00125908" w:rsidP="001259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5908" w:rsidRPr="00B75327" w:rsidRDefault="00125908" w:rsidP="00125908">
      <w:pPr>
        <w:rPr>
          <w:rFonts w:ascii="Times New Roman" w:hAnsi="Times New Roman" w:cs="Times New Roman"/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125908" w:rsidRPr="00B75327" w:rsidRDefault="00125908">
      <w:pPr>
        <w:rPr>
          <w:sz w:val="26"/>
          <w:szCs w:val="26"/>
        </w:rPr>
      </w:pPr>
    </w:p>
    <w:p w:rsidR="00E34DC8" w:rsidRPr="00B75327" w:rsidRDefault="00E34DC8">
      <w:pPr>
        <w:rPr>
          <w:sz w:val="26"/>
          <w:szCs w:val="26"/>
        </w:rPr>
      </w:pPr>
    </w:p>
    <w:sectPr w:rsidR="00E34DC8" w:rsidRPr="00B75327" w:rsidSect="0091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D59"/>
    <w:multiLevelType w:val="hybridMultilevel"/>
    <w:tmpl w:val="2BA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422A"/>
    <w:multiLevelType w:val="hybridMultilevel"/>
    <w:tmpl w:val="BCE6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33AA"/>
    <w:multiLevelType w:val="hybridMultilevel"/>
    <w:tmpl w:val="EB80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A23"/>
    <w:rsid w:val="00000BBF"/>
    <w:rsid w:val="000C1781"/>
    <w:rsid w:val="000F56A3"/>
    <w:rsid w:val="00125908"/>
    <w:rsid w:val="001900FA"/>
    <w:rsid w:val="00306027"/>
    <w:rsid w:val="00441F02"/>
    <w:rsid w:val="00505308"/>
    <w:rsid w:val="00790179"/>
    <w:rsid w:val="00842D1E"/>
    <w:rsid w:val="008B2B80"/>
    <w:rsid w:val="009107B8"/>
    <w:rsid w:val="00B75327"/>
    <w:rsid w:val="00C27613"/>
    <w:rsid w:val="00C93B03"/>
    <w:rsid w:val="00CE0A23"/>
    <w:rsid w:val="00D72DE8"/>
    <w:rsid w:val="00DA2322"/>
    <w:rsid w:val="00DF2858"/>
    <w:rsid w:val="00E34DC8"/>
    <w:rsid w:val="00EC1AF2"/>
    <w:rsid w:val="00E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0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0602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5">
    <w:name w:val="Знак Знак Знак Знак Знак Знак"/>
    <w:basedOn w:val="a"/>
    <w:rsid w:val="003060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06027"/>
    <w:pPr>
      <w:ind w:left="720"/>
      <w:contextualSpacing/>
    </w:pPr>
  </w:style>
  <w:style w:type="paragraph" w:customStyle="1" w:styleId="a7">
    <w:name w:val=" Знак Знак Знак Знак Знак Знак"/>
    <w:basedOn w:val="a"/>
    <w:rsid w:val="000C17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Зольникова Светлана Семеновна</cp:lastModifiedBy>
  <cp:revision>2</cp:revision>
  <dcterms:created xsi:type="dcterms:W3CDTF">2016-10-11T09:45:00Z</dcterms:created>
  <dcterms:modified xsi:type="dcterms:W3CDTF">2016-10-11T09:45:00Z</dcterms:modified>
</cp:coreProperties>
</file>