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955AF8">
        <w:rPr>
          <w:sz w:val="28"/>
          <w:szCs w:val="28"/>
          <w:u w:val="single"/>
        </w:rPr>
        <w:t>27.11</w:t>
      </w:r>
      <w:r w:rsidR="00B3585A">
        <w:rPr>
          <w:sz w:val="28"/>
          <w:szCs w:val="28"/>
          <w:u w:val="single"/>
        </w:rPr>
        <w:t>.</w:t>
      </w:r>
      <w:r w:rsidR="002C5C4A">
        <w:rPr>
          <w:sz w:val="28"/>
          <w:szCs w:val="28"/>
          <w:u w:val="single"/>
        </w:rPr>
        <w:t>2023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955AF8" w:rsidRDefault="005872DB" w:rsidP="00955AF8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955AF8">
        <w:rPr>
          <w:b/>
          <w:sz w:val="28"/>
          <w:szCs w:val="28"/>
        </w:rPr>
        <w:t>27 ноября</w:t>
      </w:r>
      <w:r w:rsidR="002C5C4A">
        <w:rPr>
          <w:b/>
          <w:sz w:val="28"/>
          <w:szCs w:val="28"/>
        </w:rPr>
        <w:t xml:space="preserve"> 2023</w:t>
      </w:r>
      <w:r w:rsidR="00E87DAE">
        <w:rPr>
          <w:b/>
          <w:sz w:val="28"/>
          <w:szCs w:val="28"/>
        </w:rPr>
        <w:t xml:space="preserve"> </w:t>
      </w:r>
      <w:r w:rsidRPr="007414E7">
        <w:rPr>
          <w:b/>
          <w:sz w:val="28"/>
          <w:szCs w:val="28"/>
        </w:rPr>
        <w:t>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55AF8">
        <w:rPr>
          <w:sz w:val="28"/>
          <w:szCs w:val="28"/>
          <w:lang w:eastAsia="en-US"/>
        </w:rPr>
        <w:t>ы</w:t>
      </w:r>
      <w:r w:rsidR="00530054" w:rsidRPr="007414E7">
        <w:rPr>
          <w:sz w:val="28"/>
          <w:szCs w:val="28"/>
          <w:lang w:eastAsia="en-US"/>
        </w:rPr>
        <w:t>:</w:t>
      </w:r>
    </w:p>
    <w:p w:rsidR="00955AF8" w:rsidRPr="00955AF8" w:rsidRDefault="00955AF8" w:rsidP="00955AF8">
      <w:pPr>
        <w:pStyle w:val="a6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>атериал</w:t>
      </w:r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проверки соблюдения запрета  на участие в управлении некоммерческой организацией  муниципальным служащим.</w:t>
      </w:r>
    </w:p>
    <w:p w:rsidR="00955AF8" w:rsidRPr="00250702" w:rsidRDefault="00955AF8" w:rsidP="00955AF8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250702">
        <w:rPr>
          <w:b w:val="0"/>
          <w:bCs/>
          <w:sz w:val="28"/>
          <w:szCs w:val="28"/>
          <w:u w:val="none"/>
        </w:rPr>
        <w:t>Рассмотрев представленные на комиссию материалы,  руководствуясь пунктом 5.8. части 5 Положения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Кондинского района от 05 июня 2017 года № 738), Комиссия решила:</w:t>
      </w:r>
    </w:p>
    <w:p w:rsidR="00955AF8" w:rsidRDefault="00955AF8" w:rsidP="00955AF8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250702">
        <w:rPr>
          <w:b w:val="0"/>
          <w:bCs/>
          <w:sz w:val="28"/>
          <w:szCs w:val="28"/>
          <w:u w:val="none"/>
        </w:rPr>
        <w:t>1.</w:t>
      </w:r>
      <w:r w:rsidRPr="00250702">
        <w:rPr>
          <w:b w:val="0"/>
          <w:bCs/>
          <w:sz w:val="28"/>
          <w:szCs w:val="28"/>
          <w:u w:val="none"/>
        </w:rPr>
        <w:tab/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955AF8" w:rsidRDefault="00955AF8" w:rsidP="00955AF8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 w:rsidRPr="00250702">
        <w:rPr>
          <w:b w:val="0"/>
          <w:bCs/>
          <w:sz w:val="28"/>
          <w:szCs w:val="28"/>
          <w:u w:val="none"/>
        </w:rPr>
        <w:t>2.</w:t>
      </w:r>
      <w:r w:rsidRPr="00250702">
        <w:rPr>
          <w:b w:val="0"/>
          <w:bCs/>
          <w:sz w:val="28"/>
          <w:szCs w:val="28"/>
          <w:u w:val="none"/>
        </w:rPr>
        <w:tab/>
        <w:t xml:space="preserve">Рекомендовать </w:t>
      </w:r>
      <w:r>
        <w:rPr>
          <w:b w:val="0"/>
          <w:bCs/>
          <w:sz w:val="28"/>
          <w:szCs w:val="28"/>
          <w:u w:val="none"/>
        </w:rPr>
        <w:t xml:space="preserve">представителю нанимателя (работодателю) </w:t>
      </w:r>
      <w:r w:rsidRPr="00250702">
        <w:rPr>
          <w:b w:val="0"/>
          <w:bCs/>
          <w:sz w:val="28"/>
          <w:szCs w:val="28"/>
          <w:u w:val="none"/>
        </w:rPr>
        <w:t>применить к муниципальному служащему дисциплинарное взыскание.</w:t>
      </w:r>
    </w:p>
    <w:p w:rsidR="00955AF8" w:rsidRDefault="00955AF8" w:rsidP="00955AF8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3. </w:t>
      </w:r>
      <w:r w:rsidRPr="00250702">
        <w:rPr>
          <w:b w:val="0"/>
          <w:bCs/>
          <w:sz w:val="28"/>
          <w:szCs w:val="28"/>
          <w:u w:val="none"/>
        </w:rPr>
        <w:t>Направить муниципальному служащему выписку из протокола  заседания комиссии по соблюдению требований к служебному поведению муниципальных служащих.</w:t>
      </w:r>
    </w:p>
    <w:p w:rsidR="00955AF8" w:rsidRPr="00955AF8" w:rsidRDefault="00955AF8" w:rsidP="00955AF8">
      <w:pPr>
        <w:pStyle w:val="a3"/>
        <w:ind w:firstLine="708"/>
        <w:jc w:val="both"/>
        <w:rPr>
          <w:b w:val="0"/>
          <w:bCs/>
          <w:sz w:val="28"/>
          <w:szCs w:val="28"/>
          <w:u w:val="none"/>
        </w:rPr>
      </w:pPr>
    </w:p>
    <w:p w:rsidR="00955AF8" w:rsidRPr="00955AF8" w:rsidRDefault="00955AF8" w:rsidP="00955AF8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5AF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55AF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>Ходатайство муниципального служащего</w:t>
      </w:r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955A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955AF8" w:rsidRPr="00955AF8" w:rsidRDefault="00955AF8" w:rsidP="00955AF8">
      <w:pPr>
        <w:ind w:firstLine="708"/>
        <w:jc w:val="both"/>
        <w:rPr>
          <w:sz w:val="28"/>
          <w:szCs w:val="28"/>
        </w:rPr>
      </w:pPr>
      <w:r w:rsidRPr="00955AF8">
        <w:rPr>
          <w:sz w:val="28"/>
          <w:szCs w:val="28"/>
        </w:rPr>
        <w:t>Рассмотрев представленное на комиссию уведомление,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в Российской Федерации», Комиссия решила:</w:t>
      </w:r>
    </w:p>
    <w:p w:rsidR="00955AF8" w:rsidRPr="00955AF8" w:rsidRDefault="00955AF8" w:rsidP="00955AF8">
      <w:pPr>
        <w:pStyle w:val="a5"/>
        <w:numPr>
          <w:ilvl w:val="0"/>
          <w:numId w:val="1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F8">
        <w:rPr>
          <w:rFonts w:ascii="Times New Roman" w:hAnsi="Times New Roman" w:cs="Times New Roman"/>
          <w:sz w:val="28"/>
          <w:szCs w:val="28"/>
        </w:rPr>
        <w:t>Разр</w:t>
      </w:r>
      <w:r w:rsidRPr="00955AF8">
        <w:rPr>
          <w:rFonts w:ascii="Times New Roman" w:hAnsi="Times New Roman" w:cs="Times New Roman"/>
          <w:sz w:val="28"/>
          <w:szCs w:val="28"/>
        </w:rPr>
        <w:t>ешить муниципальному служащему</w:t>
      </w:r>
      <w:r w:rsidRPr="00955AF8">
        <w:rPr>
          <w:rFonts w:ascii="Times New Roman" w:hAnsi="Times New Roman" w:cs="Times New Roman"/>
          <w:sz w:val="28"/>
          <w:szCs w:val="28"/>
        </w:rPr>
        <w:t xml:space="preserve"> участвовать на безвозмездной основе в управлении некоммерческой организацией «Региональная спортивная общественная организация «Федерация армейского рукопашного боя Тюменской области», с часами работы за </w:t>
      </w:r>
      <w:r w:rsidRPr="00955AF8">
        <w:rPr>
          <w:rFonts w:ascii="Times New Roman" w:hAnsi="Times New Roman" w:cs="Times New Roman"/>
          <w:sz w:val="28"/>
          <w:szCs w:val="28"/>
        </w:rPr>
        <w:lastRenderedPageBreak/>
        <w:t>пределами основного места работы, так как это</w:t>
      </w:r>
      <w:bookmarkStart w:id="0" w:name="_GoBack"/>
      <w:bookmarkEnd w:id="0"/>
      <w:r w:rsidRPr="00955AF8">
        <w:rPr>
          <w:rFonts w:ascii="Times New Roman" w:hAnsi="Times New Roman" w:cs="Times New Roman"/>
          <w:sz w:val="28"/>
          <w:szCs w:val="28"/>
        </w:rPr>
        <w:t xml:space="preserve"> не повлеч</w:t>
      </w:r>
      <w:r w:rsidRPr="00955AF8">
        <w:rPr>
          <w:rFonts w:ascii="Times New Roman" w:hAnsi="Times New Roman" w:cs="Times New Roman"/>
          <w:sz w:val="28"/>
          <w:szCs w:val="28"/>
        </w:rPr>
        <w:t>ёт за собой конфликт интересов.</w:t>
      </w:r>
    </w:p>
    <w:p w:rsidR="00955AF8" w:rsidRPr="00955AF8" w:rsidRDefault="00955AF8" w:rsidP="00955AF8">
      <w:pPr>
        <w:pStyle w:val="a5"/>
        <w:numPr>
          <w:ilvl w:val="0"/>
          <w:numId w:val="1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AF8">
        <w:rPr>
          <w:rFonts w:ascii="Times New Roman" w:hAnsi="Times New Roman" w:cs="Times New Roman"/>
          <w:sz w:val="28"/>
          <w:szCs w:val="28"/>
        </w:rPr>
        <w:t>Направить муниципальному служащему выписку из протокола  заседания комиссии по соблюдению требований к служебному поведению муниципальных служащих.</w:t>
      </w:r>
    </w:p>
    <w:p w:rsidR="001422FF" w:rsidRPr="00955AF8" w:rsidRDefault="001422FF" w:rsidP="001567D9">
      <w:pPr>
        <w:jc w:val="both"/>
      </w:pPr>
    </w:p>
    <w:p w:rsidR="007414E7" w:rsidRPr="00955AF8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336A4"/>
    <w:multiLevelType w:val="hybridMultilevel"/>
    <w:tmpl w:val="80B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177AB"/>
    <w:multiLevelType w:val="hybridMultilevel"/>
    <w:tmpl w:val="D3445F26"/>
    <w:lvl w:ilvl="0" w:tplc="BD82D3E0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2C5C4A"/>
    <w:rsid w:val="0030561D"/>
    <w:rsid w:val="00421D39"/>
    <w:rsid w:val="00471C08"/>
    <w:rsid w:val="00530054"/>
    <w:rsid w:val="00564889"/>
    <w:rsid w:val="005872DB"/>
    <w:rsid w:val="005A1DE6"/>
    <w:rsid w:val="00720729"/>
    <w:rsid w:val="007414E7"/>
    <w:rsid w:val="00745737"/>
    <w:rsid w:val="007B26DF"/>
    <w:rsid w:val="007B681A"/>
    <w:rsid w:val="00835164"/>
    <w:rsid w:val="00855A80"/>
    <w:rsid w:val="008D3DC2"/>
    <w:rsid w:val="008D4D08"/>
    <w:rsid w:val="008F58E7"/>
    <w:rsid w:val="00903570"/>
    <w:rsid w:val="00955AF8"/>
    <w:rsid w:val="00984537"/>
    <w:rsid w:val="009D2C67"/>
    <w:rsid w:val="00A3245C"/>
    <w:rsid w:val="00AE450E"/>
    <w:rsid w:val="00B3585A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E87DAE"/>
    <w:rsid w:val="00EF0217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B4E8-57DA-43FD-A929-522B8A77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47</cp:revision>
  <dcterms:created xsi:type="dcterms:W3CDTF">2016-09-05T04:55:00Z</dcterms:created>
  <dcterms:modified xsi:type="dcterms:W3CDTF">2023-11-24T10:49:00Z</dcterms:modified>
</cp:coreProperties>
</file>