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33" w:rsidRPr="00BD6097" w:rsidRDefault="00FE1433" w:rsidP="00FE1433">
      <w:pPr>
        <w:suppressAutoHyphens/>
        <w:jc w:val="right"/>
        <w:rPr>
          <w:bCs/>
          <w:color w:val="000000"/>
          <w:sz w:val="28"/>
          <w:szCs w:val="28"/>
        </w:rPr>
      </w:pPr>
      <w:r w:rsidRPr="00BD6097">
        <w:rPr>
          <w:bCs/>
          <w:color w:val="000000"/>
          <w:sz w:val="28"/>
          <w:szCs w:val="28"/>
        </w:rPr>
        <w:t>проект</w:t>
      </w:r>
    </w:p>
    <w:p w:rsidR="00FE1433" w:rsidRPr="008227E5" w:rsidRDefault="00FE1433" w:rsidP="00FE1433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227E5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FE1433" w:rsidRPr="008227E5" w:rsidRDefault="00FE1433" w:rsidP="00FE1433">
      <w:pPr>
        <w:jc w:val="center"/>
        <w:rPr>
          <w:b/>
        </w:rPr>
      </w:pPr>
      <w:r w:rsidRPr="008227E5">
        <w:rPr>
          <w:b/>
        </w:rPr>
        <w:t>Ханты-Мансийского автономного округа – Югры</w:t>
      </w:r>
    </w:p>
    <w:p w:rsidR="00FE1433" w:rsidRPr="008227E5" w:rsidRDefault="00FE1433" w:rsidP="00FE1433"/>
    <w:p w:rsidR="00FE1433" w:rsidRPr="008227E5" w:rsidRDefault="00FE1433" w:rsidP="00FE1433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8227E5"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Pr="008227E5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FE1433" w:rsidRPr="00FE1433" w:rsidRDefault="00FE1433" w:rsidP="00FE1433">
      <w:pPr>
        <w:tabs>
          <w:tab w:val="left" w:pos="1276"/>
        </w:tabs>
        <w:rPr>
          <w:color w:val="000000"/>
          <w:sz w:val="20"/>
          <w:szCs w:val="20"/>
        </w:rPr>
      </w:pPr>
    </w:p>
    <w:p w:rsidR="00FE1433" w:rsidRPr="008227E5" w:rsidRDefault="00FE1433" w:rsidP="00FE1433">
      <w:pPr>
        <w:pStyle w:val="3"/>
        <w:rPr>
          <w:rFonts w:ascii="Times New Roman" w:hAnsi="Times New Roman"/>
          <w:b/>
          <w:color w:val="000000"/>
          <w:sz w:val="32"/>
        </w:rPr>
      </w:pPr>
      <w:r w:rsidRPr="008227E5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FE1433" w:rsidRPr="008227E5" w:rsidRDefault="00FE1433" w:rsidP="00FE1433">
      <w:pPr>
        <w:suppressAutoHyphens/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1777"/>
        <w:gridCol w:w="1134"/>
      </w:tblGrid>
      <w:tr w:rsidR="00FE1433" w:rsidRPr="008227E5" w:rsidTr="00321FE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E1433" w:rsidRPr="008227E5" w:rsidRDefault="00FE1433" w:rsidP="00321FE6">
            <w:pPr>
              <w:rPr>
                <w:color w:val="000000"/>
              </w:rPr>
            </w:pPr>
            <w:r w:rsidRPr="008227E5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                             </w:t>
            </w:r>
            <w:r w:rsidRPr="008227E5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E1433" w:rsidRPr="008227E5" w:rsidRDefault="00FE1433" w:rsidP="00321FE6">
            <w:pPr>
              <w:jc w:val="center"/>
              <w:rPr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E1433" w:rsidRPr="008227E5" w:rsidRDefault="00FE1433" w:rsidP="00321FE6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433" w:rsidRPr="008227E5" w:rsidRDefault="00FE1433" w:rsidP="00321FE6">
            <w:pPr>
              <w:jc w:val="right"/>
              <w:rPr>
                <w:color w:val="000000"/>
              </w:rPr>
            </w:pPr>
            <w:r w:rsidRPr="008227E5">
              <w:rPr>
                <w:color w:val="000000"/>
              </w:rPr>
              <w:t xml:space="preserve">№ </w:t>
            </w:r>
          </w:p>
        </w:tc>
      </w:tr>
      <w:tr w:rsidR="00FE1433" w:rsidRPr="008227E5" w:rsidTr="00321FE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E1433" w:rsidRPr="008227E5" w:rsidRDefault="00FE1433" w:rsidP="00321FE6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E1433" w:rsidRPr="008227E5" w:rsidRDefault="00FE1433" w:rsidP="00321FE6">
            <w:pPr>
              <w:jc w:val="center"/>
              <w:rPr>
                <w:color w:val="000000"/>
              </w:rPr>
            </w:pPr>
            <w:proofErr w:type="spellStart"/>
            <w:r w:rsidRPr="008227E5">
              <w:rPr>
                <w:color w:val="000000"/>
              </w:rPr>
              <w:t>пгт</w:t>
            </w:r>
            <w:proofErr w:type="spellEnd"/>
            <w:r w:rsidRPr="008227E5">
              <w:rPr>
                <w:color w:val="000000"/>
              </w:rPr>
              <w:t>. Междуреченский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33" w:rsidRPr="008227E5" w:rsidRDefault="00FE1433" w:rsidP="00321FE6">
            <w:pPr>
              <w:jc w:val="right"/>
              <w:rPr>
                <w:color w:val="000000"/>
              </w:rPr>
            </w:pPr>
          </w:p>
        </w:tc>
      </w:tr>
    </w:tbl>
    <w:p w:rsidR="00FE1433" w:rsidRDefault="00FE1433" w:rsidP="00FE14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E1433" w:rsidRPr="008227E5" w:rsidRDefault="00FE1433" w:rsidP="00FE14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1433" w:rsidRPr="001962CD" w:rsidTr="00321FE6">
        <w:tc>
          <w:tcPr>
            <w:tcW w:w="9322" w:type="dxa"/>
          </w:tcPr>
          <w:p w:rsidR="00FE1433" w:rsidRPr="001962CD" w:rsidRDefault="00FE1433" w:rsidP="00321FE6">
            <w:pPr>
              <w:ind w:right="4003"/>
              <w:jc w:val="both"/>
              <w:rPr>
                <w:bCs/>
                <w:kern w:val="28"/>
                <w:sz w:val="28"/>
                <w:szCs w:val="28"/>
              </w:rPr>
            </w:pPr>
            <w:r w:rsidRPr="001962CD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  <w:r w:rsidRPr="001962CD">
              <w:rPr>
                <w:bCs/>
                <w:sz w:val="28"/>
                <w:szCs w:val="28"/>
              </w:rPr>
              <w:t xml:space="preserve">от 01 октября 2019 года № 1993 </w:t>
            </w:r>
            <w:r w:rsidRPr="001962CD">
              <w:rPr>
                <w:sz w:val="28"/>
                <w:szCs w:val="28"/>
              </w:rPr>
              <w:t>«Об утверждении порядка накопления твердых коммунальных отходов (в том числе их раздельного накопления) в Кондинском районе, установлении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</w:t>
            </w:r>
            <w:r w:rsidR="001962CD">
              <w:rPr>
                <w:sz w:val="28"/>
                <w:szCs w:val="28"/>
              </w:rPr>
              <w:t>»</w:t>
            </w:r>
          </w:p>
          <w:p w:rsidR="00FE1433" w:rsidRPr="001962CD" w:rsidRDefault="00FE1433" w:rsidP="00321FE6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</w:tbl>
    <w:p w:rsidR="00485817" w:rsidRDefault="00485817"/>
    <w:p w:rsidR="001962CD" w:rsidRPr="00720B42" w:rsidRDefault="001962CD" w:rsidP="001962C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20B42">
        <w:rPr>
          <w:sz w:val="28"/>
          <w:szCs w:val="28"/>
        </w:rPr>
        <w:t>Во исполнение пункта 2.4.</w:t>
      </w:r>
      <w:r>
        <w:rPr>
          <w:sz w:val="28"/>
          <w:szCs w:val="28"/>
        </w:rPr>
        <w:t>2</w:t>
      </w:r>
      <w:r w:rsidRPr="00720B42">
        <w:rPr>
          <w:sz w:val="28"/>
          <w:szCs w:val="28"/>
        </w:rPr>
        <w:t xml:space="preserve"> протокола совместного заседания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 и Комиссии при Губернаторе Ханты-Мансийского автономного округа – Югры по развитию гражданского общества № 49 от 23</w:t>
      </w:r>
      <w:r w:rsidR="000A5886">
        <w:rPr>
          <w:sz w:val="28"/>
          <w:szCs w:val="28"/>
        </w:rPr>
        <w:t xml:space="preserve"> марта </w:t>
      </w:r>
      <w:r w:rsidRPr="00720B4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720B42">
        <w:rPr>
          <w:sz w:val="28"/>
          <w:szCs w:val="28"/>
        </w:rPr>
        <w:t>, в соответствии с</w:t>
      </w:r>
      <w:r w:rsidR="002061A1">
        <w:rPr>
          <w:sz w:val="28"/>
          <w:szCs w:val="28"/>
        </w:rPr>
        <w:t xml:space="preserve"> федеральными законами от 10 января </w:t>
      </w:r>
      <w:r w:rsidRPr="00720B42">
        <w:rPr>
          <w:sz w:val="28"/>
          <w:szCs w:val="28"/>
        </w:rPr>
        <w:t xml:space="preserve">2002 </w:t>
      </w:r>
      <w:r w:rsidR="002061A1">
        <w:rPr>
          <w:sz w:val="28"/>
          <w:szCs w:val="28"/>
        </w:rPr>
        <w:t xml:space="preserve">года </w:t>
      </w:r>
      <w:r w:rsidRPr="00720B42">
        <w:rPr>
          <w:sz w:val="28"/>
          <w:szCs w:val="28"/>
        </w:rPr>
        <w:t>№ 7-ФЗ «Об охр</w:t>
      </w:r>
      <w:r w:rsidR="002061A1">
        <w:rPr>
          <w:sz w:val="28"/>
          <w:szCs w:val="28"/>
        </w:rPr>
        <w:t>ане окружающей среды», от 06</w:t>
      </w:r>
      <w:proofErr w:type="gramEnd"/>
      <w:r w:rsidR="002061A1">
        <w:rPr>
          <w:sz w:val="28"/>
          <w:szCs w:val="28"/>
        </w:rPr>
        <w:t xml:space="preserve"> </w:t>
      </w:r>
      <w:proofErr w:type="gramStart"/>
      <w:r w:rsidR="002061A1">
        <w:rPr>
          <w:sz w:val="28"/>
          <w:szCs w:val="28"/>
        </w:rPr>
        <w:t xml:space="preserve">октября </w:t>
      </w:r>
      <w:r w:rsidRPr="00720B42">
        <w:rPr>
          <w:sz w:val="28"/>
          <w:szCs w:val="28"/>
        </w:rPr>
        <w:t>2003</w:t>
      </w:r>
      <w:r w:rsidR="002061A1">
        <w:rPr>
          <w:sz w:val="28"/>
          <w:szCs w:val="28"/>
        </w:rPr>
        <w:t xml:space="preserve"> года  </w:t>
      </w:r>
      <w:r w:rsidRPr="00720B42">
        <w:rPr>
          <w:sz w:val="28"/>
          <w:szCs w:val="28"/>
        </w:rPr>
        <w:t>№131-ФЗ «Об общих принципах организации местного самоуправления в Российской Федерации», от 24</w:t>
      </w:r>
      <w:r w:rsidR="002061A1">
        <w:rPr>
          <w:sz w:val="28"/>
          <w:szCs w:val="28"/>
        </w:rPr>
        <w:t xml:space="preserve"> июня </w:t>
      </w:r>
      <w:r w:rsidRPr="00720B42">
        <w:rPr>
          <w:sz w:val="28"/>
          <w:szCs w:val="28"/>
        </w:rPr>
        <w:t>1998</w:t>
      </w:r>
      <w:r w:rsidR="002061A1">
        <w:rPr>
          <w:sz w:val="28"/>
          <w:szCs w:val="28"/>
        </w:rPr>
        <w:t xml:space="preserve"> года</w:t>
      </w:r>
      <w:r w:rsidRPr="00720B42">
        <w:rPr>
          <w:sz w:val="28"/>
          <w:szCs w:val="28"/>
        </w:rPr>
        <w:t xml:space="preserve"> № 89-ФЗ «Об отходах производства и потребления», Законом Ханты</w:t>
      </w:r>
      <w:r w:rsidR="000A5886">
        <w:rPr>
          <w:sz w:val="28"/>
          <w:szCs w:val="28"/>
        </w:rPr>
        <w:t>-</w:t>
      </w:r>
      <w:r w:rsidRPr="00720B42">
        <w:rPr>
          <w:sz w:val="28"/>
          <w:szCs w:val="28"/>
        </w:rPr>
        <w:t>Мансийского автономного округа – Югры от 17</w:t>
      </w:r>
      <w:r w:rsidR="002061A1">
        <w:rPr>
          <w:sz w:val="28"/>
          <w:szCs w:val="28"/>
        </w:rPr>
        <w:t xml:space="preserve"> ноября </w:t>
      </w:r>
      <w:r w:rsidRPr="00720B42">
        <w:rPr>
          <w:sz w:val="28"/>
          <w:szCs w:val="28"/>
        </w:rPr>
        <w:t>2016</w:t>
      </w:r>
      <w:r w:rsidR="002061A1">
        <w:rPr>
          <w:sz w:val="28"/>
          <w:szCs w:val="28"/>
        </w:rPr>
        <w:t xml:space="preserve"> года</w:t>
      </w:r>
      <w:r w:rsidRPr="00720B42">
        <w:rPr>
          <w:sz w:val="28"/>
          <w:szCs w:val="28"/>
        </w:rPr>
        <w:t xml:space="preserve"> № 79-оз «О наделении органов местного самоуправления муниципальных образований Ханты</w:t>
      </w:r>
      <w:r w:rsidR="000A5886">
        <w:rPr>
          <w:sz w:val="28"/>
          <w:szCs w:val="28"/>
        </w:rPr>
        <w:t>-</w:t>
      </w:r>
      <w:r w:rsidRPr="00720B42">
        <w:rPr>
          <w:sz w:val="28"/>
          <w:szCs w:val="28"/>
        </w:rPr>
        <w:t>Мансийского автономного округа – Югры отдельными государственными полномочиями в сфере обращения с твердыми коммунальными отходами», в целях формирования экологической</w:t>
      </w:r>
      <w:proofErr w:type="gramEnd"/>
      <w:r w:rsidRPr="00720B42">
        <w:rPr>
          <w:sz w:val="28"/>
          <w:szCs w:val="28"/>
        </w:rPr>
        <w:t xml:space="preserve"> культуры населения и воспитания бережного отношения к природе, укрепления правопорядка в области охраны </w:t>
      </w:r>
      <w:r w:rsidRPr="00720B42">
        <w:rPr>
          <w:sz w:val="28"/>
          <w:szCs w:val="28"/>
        </w:rPr>
        <w:lastRenderedPageBreak/>
        <w:t>окружающей среды и обеспечения экологической безопасности</w:t>
      </w:r>
      <w:r w:rsidR="002061A1">
        <w:rPr>
          <w:sz w:val="28"/>
          <w:szCs w:val="28"/>
        </w:rPr>
        <w:t>, администрация Кондинского района постановляет</w:t>
      </w:r>
      <w:r w:rsidRPr="00720B42">
        <w:rPr>
          <w:sz w:val="28"/>
          <w:szCs w:val="28"/>
        </w:rPr>
        <w:t xml:space="preserve">: </w:t>
      </w:r>
    </w:p>
    <w:p w:rsidR="0001282B" w:rsidRPr="000A5886" w:rsidRDefault="0001282B">
      <w:pPr>
        <w:rPr>
          <w:sz w:val="28"/>
          <w:szCs w:val="28"/>
        </w:rPr>
      </w:pPr>
    </w:p>
    <w:p w:rsidR="000A5886" w:rsidRPr="002061A1" w:rsidRDefault="000A5886" w:rsidP="000A588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right="-1" w:firstLine="567"/>
        <w:jc w:val="both"/>
        <w:rPr>
          <w:bCs/>
          <w:kern w:val="28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061A1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 xml:space="preserve"> </w:t>
      </w:r>
      <w:r w:rsidR="0001282B" w:rsidRPr="000A5886">
        <w:rPr>
          <w:sz w:val="28"/>
          <w:szCs w:val="28"/>
        </w:rPr>
        <w:t>постановлени</w:t>
      </w:r>
      <w:r w:rsidR="002061A1">
        <w:rPr>
          <w:sz w:val="28"/>
          <w:szCs w:val="28"/>
        </w:rPr>
        <w:t>е</w:t>
      </w:r>
      <w:r w:rsidR="0001282B" w:rsidRPr="000A5886">
        <w:rPr>
          <w:sz w:val="28"/>
          <w:szCs w:val="28"/>
        </w:rPr>
        <w:t xml:space="preserve"> администрации Кондинского </w:t>
      </w:r>
      <w:r w:rsidRPr="000A5886">
        <w:rPr>
          <w:sz w:val="28"/>
          <w:szCs w:val="28"/>
        </w:rPr>
        <w:t xml:space="preserve">района </w:t>
      </w:r>
      <w:r w:rsidRPr="000A5886">
        <w:rPr>
          <w:bCs/>
          <w:sz w:val="28"/>
          <w:szCs w:val="28"/>
        </w:rPr>
        <w:t xml:space="preserve">от 01 октября 2019 года № 1993 </w:t>
      </w:r>
      <w:r w:rsidRPr="000A5886">
        <w:rPr>
          <w:sz w:val="28"/>
          <w:szCs w:val="28"/>
        </w:rPr>
        <w:t>«Об утверждении порядка накопления твердых коммунальных отходов (в том числе их раздельного накопления) в Кондинском районе, установлении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</w:t>
      </w:r>
      <w:r w:rsidRPr="000A5886">
        <w:rPr>
          <w:bCs/>
          <w:kern w:val="28"/>
          <w:sz w:val="28"/>
          <w:szCs w:val="28"/>
        </w:rPr>
        <w:t xml:space="preserve"> </w:t>
      </w:r>
      <w:r w:rsidR="002061A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proofErr w:type="gramEnd"/>
    </w:p>
    <w:p w:rsidR="002061A1" w:rsidRPr="002061A1" w:rsidRDefault="002061A1" w:rsidP="002061A1">
      <w:pPr>
        <w:pStyle w:val="a3"/>
        <w:tabs>
          <w:tab w:val="left" w:pos="993"/>
        </w:tabs>
        <w:spacing w:line="276" w:lineRule="auto"/>
        <w:ind w:left="567" w:right="-1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дополнить разделом </w:t>
      </w:r>
      <w:r>
        <w:rPr>
          <w:sz w:val="28"/>
          <w:szCs w:val="28"/>
          <w:lang w:val="en-US"/>
        </w:rPr>
        <w:t>VII</w:t>
      </w:r>
      <w:r w:rsidRPr="002061A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0A5886" w:rsidRDefault="000A5886" w:rsidP="000A5886">
      <w:pPr>
        <w:pStyle w:val="a3"/>
        <w:tabs>
          <w:tab w:val="left" w:pos="993"/>
        </w:tabs>
        <w:spacing w:line="276" w:lineRule="auto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Информирование населения.</w:t>
      </w:r>
    </w:p>
    <w:p w:rsidR="0054571A" w:rsidRPr="00720B42" w:rsidRDefault="0014059F" w:rsidP="001405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54571A" w:rsidRPr="00720B42">
        <w:rPr>
          <w:sz w:val="28"/>
          <w:szCs w:val="28"/>
        </w:rPr>
        <w:t xml:space="preserve"> Формирование экологической культуры населения населенных пунктов района путем работы с гражданами на предмет разъяснения экологических требований, вручение памяток, листовок, проведение профилактических бесед. </w:t>
      </w:r>
    </w:p>
    <w:p w:rsidR="0054571A" w:rsidRPr="00720B42" w:rsidRDefault="0014059F" w:rsidP="001405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71A">
        <w:rPr>
          <w:sz w:val="28"/>
          <w:szCs w:val="28"/>
        </w:rPr>
        <w:t>2.</w:t>
      </w:r>
      <w:r w:rsidR="0054571A" w:rsidRPr="00720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571A" w:rsidRPr="00720B42">
        <w:rPr>
          <w:sz w:val="28"/>
          <w:szCs w:val="28"/>
        </w:rPr>
        <w:t xml:space="preserve">Информирование юридических лиц, индивидуальных предпринимателей по вопросам соблюдения экологических требований, в том числе посредством направления или вручения информационных писем, методических материалов и рекомендаций о проведении необходимых организационных, технических и иных мероприятий. </w:t>
      </w:r>
    </w:p>
    <w:p w:rsidR="0054571A" w:rsidRDefault="0014059F" w:rsidP="001405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71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4571A" w:rsidRPr="00720B42">
        <w:rPr>
          <w:sz w:val="28"/>
          <w:szCs w:val="28"/>
        </w:rPr>
        <w:t>Экологическая пропаганда путем распространения базовых экологических знаний о необходимости соблюдения экологических требований в местах массового посещения граждан. Вручение памяток и листовок при по</w:t>
      </w:r>
      <w:bookmarkStart w:id="0" w:name="_GoBack"/>
      <w:bookmarkEnd w:id="0"/>
      <w:r w:rsidR="0054571A" w:rsidRPr="00720B42">
        <w:rPr>
          <w:sz w:val="28"/>
          <w:szCs w:val="28"/>
        </w:rPr>
        <w:t>ддержке средств массовой информации, общественных орга</w:t>
      </w:r>
      <w:r w:rsidR="0054571A">
        <w:rPr>
          <w:sz w:val="28"/>
          <w:szCs w:val="28"/>
        </w:rPr>
        <w:t>низаций, волонтерских движений</w:t>
      </w:r>
      <w:proofErr w:type="gramStart"/>
      <w:r w:rsidR="0054571A">
        <w:rPr>
          <w:sz w:val="28"/>
          <w:szCs w:val="28"/>
        </w:rPr>
        <w:t>.».</w:t>
      </w:r>
      <w:proofErr w:type="gramEnd"/>
    </w:p>
    <w:p w:rsidR="0054571A" w:rsidRDefault="0054571A" w:rsidP="005457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0B42">
        <w:rPr>
          <w:sz w:val="28"/>
          <w:szCs w:val="28"/>
        </w:rPr>
        <w:t xml:space="preserve">Обнародовать </w:t>
      </w:r>
      <w:r w:rsidR="002061A1">
        <w:rPr>
          <w:sz w:val="28"/>
          <w:szCs w:val="28"/>
        </w:rPr>
        <w:t>постановление</w:t>
      </w:r>
      <w:r w:rsidRPr="00720B42">
        <w:rPr>
          <w:sz w:val="28"/>
          <w:szCs w:val="28"/>
        </w:rPr>
        <w:t xml:space="preserve">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муниципального образования Кондинский район» и разместить на официальном сайте органов местного самоуправления.</w:t>
      </w:r>
      <w:r>
        <w:rPr>
          <w:sz w:val="28"/>
          <w:szCs w:val="28"/>
        </w:rPr>
        <w:t xml:space="preserve"> </w:t>
      </w:r>
    </w:p>
    <w:p w:rsidR="0054571A" w:rsidRDefault="0054571A" w:rsidP="005457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61A1">
        <w:rPr>
          <w:sz w:val="28"/>
          <w:szCs w:val="28"/>
        </w:rPr>
        <w:t>Постановление</w:t>
      </w:r>
      <w:r w:rsidRPr="00720B42">
        <w:rPr>
          <w:sz w:val="28"/>
          <w:szCs w:val="28"/>
        </w:rPr>
        <w:t xml:space="preserve"> вступает в силу после его подписания. </w:t>
      </w:r>
    </w:p>
    <w:p w:rsidR="0054571A" w:rsidRPr="00720B42" w:rsidRDefault="0054571A" w:rsidP="005457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20B42">
        <w:rPr>
          <w:sz w:val="28"/>
          <w:szCs w:val="28"/>
        </w:rPr>
        <w:t>Контроль за</w:t>
      </w:r>
      <w:proofErr w:type="gramEnd"/>
      <w:r w:rsidRPr="00720B42">
        <w:rPr>
          <w:sz w:val="28"/>
          <w:szCs w:val="28"/>
        </w:rPr>
        <w:t xml:space="preserve"> выполнением </w:t>
      </w:r>
      <w:r w:rsidR="002061A1">
        <w:rPr>
          <w:sz w:val="28"/>
          <w:szCs w:val="28"/>
        </w:rPr>
        <w:t>постановление</w:t>
      </w:r>
      <w:r w:rsidRPr="00720B42">
        <w:rPr>
          <w:sz w:val="28"/>
          <w:szCs w:val="28"/>
        </w:rPr>
        <w:t xml:space="preserve"> возложить на заместителя главы района, курирующего вопросы управления жилищно-коммунального хозяйства.</w:t>
      </w:r>
    </w:p>
    <w:p w:rsidR="0054571A" w:rsidRDefault="0054571A" w:rsidP="0054571A">
      <w:pPr>
        <w:spacing w:line="276" w:lineRule="auto"/>
        <w:jc w:val="both"/>
        <w:rPr>
          <w:color w:val="000000"/>
          <w:sz w:val="28"/>
          <w:szCs w:val="28"/>
        </w:rPr>
      </w:pPr>
    </w:p>
    <w:p w:rsidR="002061A1" w:rsidRPr="00B7532E" w:rsidRDefault="002061A1" w:rsidP="0054571A">
      <w:pPr>
        <w:spacing w:line="276" w:lineRule="auto"/>
        <w:jc w:val="both"/>
        <w:rPr>
          <w:color w:val="000000"/>
          <w:sz w:val="28"/>
          <w:szCs w:val="28"/>
        </w:rPr>
      </w:pPr>
    </w:p>
    <w:p w:rsidR="0054571A" w:rsidRPr="00B7532E" w:rsidRDefault="0054571A" w:rsidP="0054571A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767"/>
      </w:tblGrid>
      <w:tr w:rsidR="0054571A" w:rsidRPr="00B7532E" w:rsidTr="00321FE6">
        <w:tc>
          <w:tcPr>
            <w:tcW w:w="3907" w:type="dxa"/>
          </w:tcPr>
          <w:p w:rsidR="0054571A" w:rsidRPr="00B7532E" w:rsidRDefault="0054571A" w:rsidP="00321FE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7532E">
              <w:rPr>
                <w:sz w:val="28"/>
                <w:szCs w:val="28"/>
              </w:rPr>
              <w:t>лавы района</w:t>
            </w:r>
          </w:p>
        </w:tc>
        <w:tc>
          <w:tcPr>
            <w:tcW w:w="1896" w:type="dxa"/>
          </w:tcPr>
          <w:p w:rsidR="0054571A" w:rsidRPr="00B7532E" w:rsidRDefault="0054571A" w:rsidP="0032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4571A" w:rsidRPr="00B7532E" w:rsidRDefault="0054571A" w:rsidP="00321F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Дубовик</w:t>
            </w:r>
          </w:p>
        </w:tc>
      </w:tr>
    </w:tbl>
    <w:p w:rsidR="0001282B" w:rsidRPr="000A5886" w:rsidRDefault="0001282B" w:rsidP="002061A1">
      <w:pPr>
        <w:spacing w:line="276" w:lineRule="auto"/>
        <w:rPr>
          <w:sz w:val="28"/>
          <w:szCs w:val="28"/>
        </w:rPr>
      </w:pPr>
    </w:p>
    <w:sectPr w:rsidR="0001282B" w:rsidRPr="000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BDF"/>
    <w:multiLevelType w:val="multilevel"/>
    <w:tmpl w:val="FD66F58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FE30087"/>
    <w:multiLevelType w:val="multilevel"/>
    <w:tmpl w:val="686C879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2">
    <w:nsid w:val="5F410821"/>
    <w:multiLevelType w:val="hybridMultilevel"/>
    <w:tmpl w:val="7CBE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33"/>
    <w:rsid w:val="0001282B"/>
    <w:rsid w:val="000A5886"/>
    <w:rsid w:val="000A78AE"/>
    <w:rsid w:val="0014059F"/>
    <w:rsid w:val="001962CD"/>
    <w:rsid w:val="002061A1"/>
    <w:rsid w:val="00485817"/>
    <w:rsid w:val="0054571A"/>
    <w:rsid w:val="006F7B8B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FE1433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FE1433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FE1433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FE1433"/>
    <w:rPr>
      <w:rFonts w:ascii="TimesET" w:eastAsia="Times New Roman" w:hAnsi="TimesET" w:cs="Times New Roman"/>
      <w:sz w:val="36"/>
      <w:szCs w:val="24"/>
      <w:lang w:eastAsia="ru-RU"/>
    </w:rPr>
  </w:style>
  <w:style w:type="paragraph" w:customStyle="1" w:styleId="Title">
    <w:name w:val="Title!Название НПА"/>
    <w:basedOn w:val="a"/>
    <w:rsid w:val="00FE14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0A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FE1433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FE1433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FE1433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FE1433"/>
    <w:rPr>
      <w:rFonts w:ascii="TimesET" w:eastAsia="Times New Roman" w:hAnsi="TimesET" w:cs="Times New Roman"/>
      <w:sz w:val="36"/>
      <w:szCs w:val="24"/>
      <w:lang w:eastAsia="ru-RU"/>
    </w:rPr>
  </w:style>
  <w:style w:type="paragraph" w:customStyle="1" w:styleId="Title">
    <w:name w:val="Title!Название НПА"/>
    <w:basedOn w:val="a"/>
    <w:rsid w:val="00FE14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0A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Елена Николаевн</dc:creator>
  <cp:lastModifiedBy>Александрович Елена Николаевн</cp:lastModifiedBy>
  <cp:revision>6</cp:revision>
  <cp:lastPrinted>2020-05-25T04:16:00Z</cp:lastPrinted>
  <dcterms:created xsi:type="dcterms:W3CDTF">2020-05-08T06:01:00Z</dcterms:created>
  <dcterms:modified xsi:type="dcterms:W3CDTF">2020-05-25T04:16:00Z</dcterms:modified>
</cp:coreProperties>
</file>