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4B" w:rsidRPr="006A334B" w:rsidRDefault="006A334B" w:rsidP="006A334B">
      <w:pPr>
        <w:suppressAutoHyphens/>
        <w:spacing w:line="240" w:lineRule="auto"/>
        <w:jc w:val="right"/>
        <w:rPr>
          <w:rFonts w:ascii="Calibri" w:hAnsi="Calibri"/>
          <w:b/>
          <w:color w:val="000000"/>
          <w:sz w:val="26"/>
          <w:szCs w:val="26"/>
          <w:lang w:eastAsia="ru-RU"/>
        </w:rPr>
      </w:pPr>
      <w:bookmarkStart w:id="0" w:name="Par30"/>
      <w:bookmarkEnd w:id="0"/>
      <w:r w:rsidRPr="006A334B">
        <w:rPr>
          <w:rFonts w:ascii="Calibri" w:hAnsi="Calibri"/>
          <w:b/>
          <w:noProof/>
          <w:color w:val="000000"/>
          <w:sz w:val="26"/>
          <w:szCs w:val="26"/>
          <w:lang w:eastAsia="ru-RU"/>
        </w:rPr>
        <w:t>ПРОЕКТ</w:t>
      </w:r>
    </w:p>
    <w:p w:rsidR="006A334B" w:rsidRPr="006A334B" w:rsidRDefault="006A334B" w:rsidP="006A334B">
      <w:pPr>
        <w:suppressAutoHyphens/>
        <w:spacing w:line="240" w:lineRule="auto"/>
        <w:jc w:val="center"/>
        <w:rPr>
          <w:b/>
          <w:bCs/>
          <w:color w:val="000000"/>
          <w:szCs w:val="28"/>
          <w:lang w:eastAsia="ru-RU"/>
        </w:rPr>
      </w:pPr>
      <w:r w:rsidRPr="006A334B">
        <w:rPr>
          <w:b/>
          <w:bCs/>
          <w:color w:val="000000"/>
          <w:szCs w:val="28"/>
          <w:lang w:eastAsia="ru-RU"/>
        </w:rPr>
        <w:t>Муниципальное образование Кондинский район</w:t>
      </w:r>
    </w:p>
    <w:p w:rsidR="006A334B" w:rsidRPr="006A334B" w:rsidRDefault="006A334B" w:rsidP="006A334B">
      <w:pPr>
        <w:spacing w:line="240" w:lineRule="auto"/>
        <w:jc w:val="center"/>
        <w:rPr>
          <w:b/>
          <w:sz w:val="24"/>
          <w:szCs w:val="24"/>
          <w:lang w:eastAsia="ru-RU"/>
        </w:rPr>
      </w:pPr>
      <w:r w:rsidRPr="006A334B">
        <w:rPr>
          <w:b/>
          <w:sz w:val="24"/>
          <w:szCs w:val="24"/>
          <w:lang w:eastAsia="ru-RU"/>
        </w:rPr>
        <w:t>Ханты-Мансийского автономного округа – Югры</w:t>
      </w:r>
    </w:p>
    <w:p w:rsidR="006A334B" w:rsidRPr="006A334B" w:rsidRDefault="006A334B" w:rsidP="006A334B">
      <w:pPr>
        <w:spacing w:line="240" w:lineRule="auto"/>
        <w:rPr>
          <w:sz w:val="24"/>
          <w:szCs w:val="24"/>
          <w:lang w:eastAsia="ru-RU"/>
        </w:rPr>
      </w:pPr>
    </w:p>
    <w:p w:rsidR="006A334B" w:rsidRPr="006A334B" w:rsidRDefault="006A334B" w:rsidP="006A334B">
      <w:pPr>
        <w:spacing w:line="240" w:lineRule="auto"/>
        <w:rPr>
          <w:sz w:val="24"/>
          <w:szCs w:val="24"/>
          <w:lang w:eastAsia="ru-RU"/>
        </w:rPr>
      </w:pPr>
    </w:p>
    <w:p w:rsidR="006A334B" w:rsidRPr="006A334B" w:rsidRDefault="006A334B" w:rsidP="006A334B">
      <w:pPr>
        <w:keepNext/>
        <w:suppressAutoHyphens/>
        <w:spacing w:line="240" w:lineRule="auto"/>
        <w:jc w:val="center"/>
        <w:outlineLvl w:val="0"/>
        <w:rPr>
          <w:b/>
          <w:bCs/>
          <w:color w:val="000000"/>
          <w:szCs w:val="32"/>
          <w:lang w:val="x-none" w:eastAsia="x-none"/>
        </w:rPr>
      </w:pPr>
      <w:r w:rsidRPr="006A334B">
        <w:rPr>
          <w:b/>
          <w:bCs/>
          <w:color w:val="000000"/>
          <w:szCs w:val="32"/>
          <w:lang w:eastAsia="x-none"/>
        </w:rPr>
        <w:t>АДМИНИСТРАЦИЯ</w:t>
      </w:r>
      <w:r w:rsidRPr="006A334B">
        <w:rPr>
          <w:b/>
          <w:bCs/>
          <w:color w:val="000000"/>
          <w:szCs w:val="32"/>
          <w:lang w:val="x-none" w:eastAsia="x-none"/>
        </w:rPr>
        <w:t xml:space="preserve"> КОНДИНСКОГО РАЙОНА</w:t>
      </w:r>
    </w:p>
    <w:p w:rsidR="006A334B" w:rsidRPr="006A334B" w:rsidRDefault="006A334B" w:rsidP="006A334B">
      <w:pPr>
        <w:spacing w:line="240" w:lineRule="auto"/>
        <w:rPr>
          <w:color w:val="000000"/>
          <w:szCs w:val="24"/>
          <w:lang w:eastAsia="ru-RU"/>
        </w:rPr>
      </w:pPr>
    </w:p>
    <w:p w:rsidR="006A334B" w:rsidRPr="006A334B" w:rsidRDefault="006A334B" w:rsidP="006A334B">
      <w:pPr>
        <w:keepNext/>
        <w:suppressAutoHyphens/>
        <w:spacing w:line="240" w:lineRule="auto"/>
        <w:jc w:val="center"/>
        <w:outlineLvl w:val="2"/>
        <w:rPr>
          <w:b/>
          <w:color w:val="000000"/>
          <w:sz w:val="32"/>
          <w:szCs w:val="24"/>
          <w:lang w:eastAsia="ru-RU"/>
        </w:rPr>
      </w:pPr>
      <w:r w:rsidRPr="006A334B">
        <w:rPr>
          <w:b/>
          <w:color w:val="000000"/>
          <w:sz w:val="32"/>
          <w:szCs w:val="24"/>
          <w:lang w:eastAsia="ru-RU"/>
        </w:rPr>
        <w:t>ПОСТАНОВЛЕНИЕ</w:t>
      </w:r>
    </w:p>
    <w:p w:rsidR="006A334B" w:rsidRPr="006A334B" w:rsidRDefault="006A334B" w:rsidP="006A334B">
      <w:pPr>
        <w:suppressAutoHyphens/>
        <w:spacing w:line="240" w:lineRule="auto"/>
        <w:jc w:val="center"/>
        <w:rPr>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061"/>
        <w:gridCol w:w="1417"/>
      </w:tblGrid>
      <w:tr w:rsidR="006A334B" w:rsidRPr="00726258" w:rsidTr="006A334B">
        <w:tc>
          <w:tcPr>
            <w:tcW w:w="3340" w:type="dxa"/>
            <w:tcBorders>
              <w:top w:val="nil"/>
              <w:left w:val="nil"/>
              <w:bottom w:val="nil"/>
              <w:right w:val="nil"/>
            </w:tcBorders>
          </w:tcPr>
          <w:p w:rsidR="006A334B" w:rsidRPr="00726258" w:rsidRDefault="006A334B" w:rsidP="00DE0D86">
            <w:pPr>
              <w:spacing w:line="240" w:lineRule="auto"/>
              <w:rPr>
                <w:color w:val="000000"/>
                <w:sz w:val="26"/>
                <w:szCs w:val="26"/>
                <w:lang w:eastAsia="ru-RU"/>
              </w:rPr>
            </w:pPr>
            <w:r w:rsidRPr="00726258">
              <w:rPr>
                <w:color w:val="000000"/>
                <w:sz w:val="26"/>
                <w:szCs w:val="26"/>
                <w:lang w:eastAsia="ru-RU"/>
              </w:rPr>
              <w:t>от  ию</w:t>
            </w:r>
            <w:r w:rsidR="00DE0D86">
              <w:rPr>
                <w:color w:val="000000"/>
                <w:sz w:val="26"/>
                <w:szCs w:val="26"/>
                <w:lang w:eastAsia="ru-RU"/>
              </w:rPr>
              <w:t>л</w:t>
            </w:r>
            <w:bookmarkStart w:id="1" w:name="_GoBack"/>
            <w:bookmarkEnd w:id="1"/>
            <w:r w:rsidRPr="00726258">
              <w:rPr>
                <w:color w:val="000000"/>
                <w:sz w:val="26"/>
                <w:szCs w:val="26"/>
                <w:lang w:eastAsia="ru-RU"/>
              </w:rPr>
              <w:t>я 2019 года</w:t>
            </w:r>
          </w:p>
        </w:tc>
        <w:tc>
          <w:tcPr>
            <w:tcW w:w="3071" w:type="dxa"/>
            <w:tcBorders>
              <w:top w:val="nil"/>
              <w:left w:val="nil"/>
              <w:bottom w:val="nil"/>
              <w:right w:val="nil"/>
            </w:tcBorders>
          </w:tcPr>
          <w:p w:rsidR="006A334B" w:rsidRPr="00726258" w:rsidRDefault="006A334B" w:rsidP="006A334B">
            <w:pPr>
              <w:spacing w:line="240" w:lineRule="auto"/>
              <w:jc w:val="center"/>
              <w:rPr>
                <w:color w:val="000000"/>
                <w:sz w:val="26"/>
                <w:szCs w:val="26"/>
                <w:lang w:eastAsia="ru-RU"/>
              </w:rPr>
            </w:pPr>
          </w:p>
        </w:tc>
        <w:tc>
          <w:tcPr>
            <w:tcW w:w="2061" w:type="dxa"/>
            <w:tcBorders>
              <w:top w:val="nil"/>
              <w:left w:val="nil"/>
              <w:bottom w:val="nil"/>
              <w:right w:val="nil"/>
            </w:tcBorders>
          </w:tcPr>
          <w:p w:rsidR="006A334B" w:rsidRPr="00726258" w:rsidRDefault="006A334B" w:rsidP="006A334B">
            <w:pPr>
              <w:spacing w:line="240" w:lineRule="auto"/>
              <w:jc w:val="right"/>
              <w:rPr>
                <w:color w:val="000000"/>
                <w:sz w:val="26"/>
                <w:szCs w:val="26"/>
                <w:lang w:eastAsia="ru-RU"/>
              </w:rPr>
            </w:pPr>
          </w:p>
        </w:tc>
        <w:tc>
          <w:tcPr>
            <w:tcW w:w="1417" w:type="dxa"/>
            <w:tcBorders>
              <w:top w:val="nil"/>
              <w:left w:val="nil"/>
              <w:bottom w:val="nil"/>
              <w:right w:val="nil"/>
            </w:tcBorders>
          </w:tcPr>
          <w:p w:rsidR="006A334B" w:rsidRPr="00726258" w:rsidRDefault="006A334B" w:rsidP="006A334B">
            <w:pPr>
              <w:spacing w:line="240" w:lineRule="auto"/>
              <w:jc w:val="right"/>
              <w:rPr>
                <w:color w:val="000000"/>
                <w:sz w:val="26"/>
                <w:szCs w:val="26"/>
                <w:lang w:eastAsia="ru-RU"/>
              </w:rPr>
            </w:pPr>
            <w:r w:rsidRPr="00726258">
              <w:rPr>
                <w:color w:val="000000"/>
                <w:sz w:val="26"/>
                <w:szCs w:val="26"/>
                <w:lang w:eastAsia="ru-RU"/>
              </w:rPr>
              <w:t xml:space="preserve">№ </w:t>
            </w:r>
          </w:p>
        </w:tc>
      </w:tr>
      <w:tr w:rsidR="006A334B" w:rsidRPr="00726258" w:rsidTr="006A334B">
        <w:tc>
          <w:tcPr>
            <w:tcW w:w="3340" w:type="dxa"/>
            <w:tcBorders>
              <w:top w:val="nil"/>
              <w:left w:val="nil"/>
              <w:bottom w:val="nil"/>
              <w:right w:val="nil"/>
            </w:tcBorders>
          </w:tcPr>
          <w:p w:rsidR="006A334B" w:rsidRPr="00726258" w:rsidRDefault="006A334B" w:rsidP="006A334B">
            <w:pPr>
              <w:spacing w:line="240" w:lineRule="auto"/>
              <w:rPr>
                <w:color w:val="000000"/>
                <w:sz w:val="26"/>
                <w:szCs w:val="26"/>
                <w:lang w:eastAsia="ru-RU"/>
              </w:rPr>
            </w:pPr>
          </w:p>
        </w:tc>
        <w:tc>
          <w:tcPr>
            <w:tcW w:w="3071" w:type="dxa"/>
            <w:tcBorders>
              <w:top w:val="nil"/>
              <w:left w:val="nil"/>
              <w:bottom w:val="nil"/>
              <w:right w:val="nil"/>
            </w:tcBorders>
          </w:tcPr>
          <w:p w:rsidR="006A334B" w:rsidRPr="00726258" w:rsidRDefault="006A334B" w:rsidP="006A334B">
            <w:pPr>
              <w:spacing w:line="240" w:lineRule="auto"/>
              <w:jc w:val="center"/>
              <w:rPr>
                <w:color w:val="000000"/>
                <w:sz w:val="26"/>
                <w:szCs w:val="26"/>
                <w:lang w:eastAsia="ru-RU"/>
              </w:rPr>
            </w:pPr>
            <w:r w:rsidRPr="00726258">
              <w:rPr>
                <w:color w:val="000000"/>
                <w:sz w:val="26"/>
                <w:szCs w:val="26"/>
                <w:lang w:eastAsia="ru-RU"/>
              </w:rPr>
              <w:t>пгт. Междуреченский</w:t>
            </w:r>
          </w:p>
        </w:tc>
        <w:tc>
          <w:tcPr>
            <w:tcW w:w="3478" w:type="dxa"/>
            <w:gridSpan w:val="2"/>
            <w:tcBorders>
              <w:top w:val="nil"/>
              <w:left w:val="nil"/>
              <w:bottom w:val="nil"/>
              <w:right w:val="nil"/>
            </w:tcBorders>
          </w:tcPr>
          <w:p w:rsidR="006A334B" w:rsidRPr="00726258" w:rsidRDefault="006A334B" w:rsidP="006A334B">
            <w:pPr>
              <w:spacing w:line="240" w:lineRule="auto"/>
              <w:jc w:val="right"/>
              <w:rPr>
                <w:color w:val="000000"/>
                <w:sz w:val="26"/>
                <w:szCs w:val="26"/>
                <w:lang w:eastAsia="ru-RU"/>
              </w:rPr>
            </w:pPr>
          </w:p>
        </w:tc>
      </w:tr>
    </w:tbl>
    <w:p w:rsidR="006A334B" w:rsidRDefault="006A334B" w:rsidP="006A334B">
      <w:pPr>
        <w:shd w:val="clear" w:color="auto" w:fill="FFFFFF"/>
        <w:autoSpaceDE w:val="0"/>
        <w:autoSpaceDN w:val="0"/>
        <w:adjustRightInd w:val="0"/>
        <w:spacing w:line="240" w:lineRule="auto"/>
        <w:jc w:val="both"/>
        <w:rPr>
          <w:color w:val="000000"/>
          <w:sz w:val="26"/>
          <w:szCs w:val="26"/>
          <w:lang w:eastAsia="ru-RU"/>
        </w:rPr>
      </w:pPr>
    </w:p>
    <w:p w:rsidR="00726258" w:rsidRPr="00726258" w:rsidRDefault="00726258" w:rsidP="006A334B">
      <w:pPr>
        <w:shd w:val="clear" w:color="auto" w:fill="FFFFFF"/>
        <w:autoSpaceDE w:val="0"/>
        <w:autoSpaceDN w:val="0"/>
        <w:adjustRightInd w:val="0"/>
        <w:spacing w:line="240" w:lineRule="auto"/>
        <w:jc w:val="both"/>
        <w:rPr>
          <w:color w:val="000000"/>
          <w:sz w:val="26"/>
          <w:szCs w:val="26"/>
          <w:lang w:eastAsia="ru-RU"/>
        </w:rPr>
      </w:pPr>
    </w:p>
    <w:tbl>
      <w:tblPr>
        <w:tblW w:w="0" w:type="auto"/>
        <w:tblLook w:val="04A0" w:firstRow="1" w:lastRow="0" w:firstColumn="1" w:lastColumn="0" w:noHBand="0" w:noVBand="1"/>
      </w:tblPr>
      <w:tblGrid>
        <w:gridCol w:w="6345"/>
      </w:tblGrid>
      <w:tr w:rsidR="006A334B" w:rsidRPr="00726258" w:rsidTr="006A334B">
        <w:tc>
          <w:tcPr>
            <w:tcW w:w="6345" w:type="dxa"/>
          </w:tcPr>
          <w:p w:rsidR="00437BA7" w:rsidRPr="00726258" w:rsidRDefault="006A334B" w:rsidP="00437BA7">
            <w:pPr>
              <w:spacing w:line="240" w:lineRule="auto"/>
              <w:rPr>
                <w:color w:val="000000"/>
                <w:sz w:val="26"/>
                <w:szCs w:val="26"/>
                <w:lang w:eastAsia="ru-RU"/>
              </w:rPr>
            </w:pPr>
            <w:r w:rsidRPr="00726258">
              <w:rPr>
                <w:color w:val="000000"/>
                <w:sz w:val="26"/>
                <w:szCs w:val="26"/>
                <w:lang w:eastAsia="ru-RU"/>
              </w:rPr>
              <w:t>О внесении изменений в постановление администрации Кондинского района от</w:t>
            </w:r>
            <w:r w:rsidRPr="00726258">
              <w:rPr>
                <w:sz w:val="26"/>
                <w:szCs w:val="26"/>
                <w:lang w:eastAsia="ru-RU"/>
              </w:rPr>
              <w:t xml:space="preserve"> </w:t>
            </w:r>
            <w:r w:rsidRPr="00726258">
              <w:rPr>
                <w:color w:val="000000"/>
                <w:sz w:val="26"/>
                <w:szCs w:val="26"/>
                <w:lang w:eastAsia="ru-RU"/>
              </w:rPr>
              <w:t>25 декабря 2017 года № 218</w:t>
            </w:r>
            <w:r w:rsidR="00437BA7" w:rsidRPr="00726258">
              <w:rPr>
                <w:color w:val="000000"/>
                <w:sz w:val="26"/>
                <w:szCs w:val="26"/>
                <w:lang w:eastAsia="ru-RU"/>
              </w:rPr>
              <w:t xml:space="preserve">5 </w:t>
            </w:r>
            <w:r w:rsidRPr="00726258">
              <w:rPr>
                <w:color w:val="000000"/>
                <w:sz w:val="26"/>
                <w:szCs w:val="26"/>
                <w:lang w:eastAsia="ru-RU"/>
              </w:rPr>
              <w:t xml:space="preserve"> </w:t>
            </w:r>
            <w:r w:rsidR="00437BA7" w:rsidRPr="00726258">
              <w:rPr>
                <w:color w:val="000000"/>
                <w:sz w:val="26"/>
                <w:szCs w:val="26"/>
                <w:lang w:eastAsia="ru-RU"/>
              </w:rPr>
              <w:t xml:space="preserve">«Об утверждении административного регламента предоставления муниципальной услуги по выдаче специального разрешения на движение транспортного средства, </w:t>
            </w:r>
          </w:p>
          <w:p w:rsidR="00437BA7" w:rsidRPr="00726258" w:rsidRDefault="00437BA7" w:rsidP="00437BA7">
            <w:pPr>
              <w:spacing w:line="240" w:lineRule="auto"/>
              <w:rPr>
                <w:color w:val="000000"/>
                <w:sz w:val="26"/>
                <w:szCs w:val="26"/>
                <w:lang w:eastAsia="ru-RU"/>
              </w:rPr>
            </w:pPr>
            <w:r w:rsidRPr="00726258">
              <w:rPr>
                <w:color w:val="000000"/>
                <w:sz w:val="26"/>
                <w:szCs w:val="26"/>
                <w:lang w:eastAsia="ru-RU"/>
              </w:rPr>
              <w:t xml:space="preserve">осуществляющего  перевозки тяжеловесных </w:t>
            </w:r>
          </w:p>
          <w:p w:rsidR="006A334B" w:rsidRPr="00726258" w:rsidRDefault="00437BA7" w:rsidP="00437BA7">
            <w:pPr>
              <w:spacing w:line="240" w:lineRule="auto"/>
              <w:rPr>
                <w:color w:val="000000"/>
                <w:sz w:val="26"/>
                <w:szCs w:val="26"/>
                <w:lang w:eastAsia="ru-RU"/>
              </w:rPr>
            </w:pPr>
            <w:r w:rsidRPr="00726258">
              <w:rPr>
                <w:color w:val="000000"/>
                <w:sz w:val="26"/>
                <w:szCs w:val="26"/>
                <w:lang w:eastAsia="ru-RU"/>
              </w:rPr>
              <w:t>и (или) крупногабаритных грузов, по автомобильным дорогам местного значения в границах Кондинского района</w:t>
            </w:r>
            <w:r w:rsidR="008D3F62">
              <w:rPr>
                <w:color w:val="000000"/>
                <w:sz w:val="26"/>
                <w:szCs w:val="26"/>
                <w:lang w:eastAsia="ru-RU"/>
              </w:rPr>
              <w:t>»</w:t>
            </w:r>
          </w:p>
        </w:tc>
      </w:tr>
      <w:tr w:rsidR="00437BA7" w:rsidRPr="00726258" w:rsidTr="00726258">
        <w:tc>
          <w:tcPr>
            <w:tcW w:w="6345" w:type="dxa"/>
          </w:tcPr>
          <w:p w:rsidR="00437BA7" w:rsidRPr="00726258" w:rsidRDefault="00437BA7" w:rsidP="00437BA7">
            <w:pPr>
              <w:spacing w:line="240" w:lineRule="auto"/>
              <w:rPr>
                <w:color w:val="000000"/>
                <w:sz w:val="26"/>
                <w:szCs w:val="26"/>
                <w:lang w:eastAsia="ru-RU"/>
              </w:rPr>
            </w:pPr>
          </w:p>
        </w:tc>
      </w:tr>
      <w:tr w:rsidR="00726258" w:rsidRPr="00726258" w:rsidTr="00726258">
        <w:tc>
          <w:tcPr>
            <w:tcW w:w="6345" w:type="dxa"/>
          </w:tcPr>
          <w:p w:rsidR="00726258" w:rsidRPr="00726258" w:rsidRDefault="00726258" w:rsidP="00437BA7">
            <w:pPr>
              <w:spacing w:line="240" w:lineRule="auto"/>
              <w:rPr>
                <w:color w:val="000000"/>
                <w:sz w:val="26"/>
                <w:szCs w:val="26"/>
                <w:lang w:eastAsia="ru-RU"/>
              </w:rPr>
            </w:pPr>
          </w:p>
        </w:tc>
      </w:tr>
    </w:tbl>
    <w:p w:rsidR="006A334B" w:rsidRPr="00726258" w:rsidRDefault="006A334B" w:rsidP="006A334B">
      <w:pPr>
        <w:widowControl w:val="0"/>
        <w:autoSpaceDE w:val="0"/>
        <w:autoSpaceDN w:val="0"/>
        <w:adjustRightInd w:val="0"/>
        <w:spacing w:line="240" w:lineRule="auto"/>
        <w:ind w:firstLine="709"/>
        <w:jc w:val="both"/>
        <w:rPr>
          <w:color w:val="000000"/>
          <w:sz w:val="26"/>
          <w:szCs w:val="26"/>
          <w:lang w:eastAsia="ru-RU"/>
        </w:rPr>
      </w:pPr>
      <w:r w:rsidRPr="00726258">
        <w:rPr>
          <w:color w:val="000000"/>
          <w:sz w:val="26"/>
          <w:szCs w:val="26"/>
          <w:lang w:eastAsia="ru-RU"/>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08 ноября 2007 года </w:t>
      </w:r>
      <w:hyperlink r:id="rId8" w:history="1">
        <w:r w:rsidRPr="00726258">
          <w:rPr>
            <w:color w:val="000000"/>
            <w:sz w:val="26"/>
            <w:szCs w:val="26"/>
            <w:lang w:eastAsia="ru-RU"/>
          </w:rPr>
          <w:t>№ 257-ФЗ</w:t>
        </w:r>
      </w:hyperlink>
      <w:r w:rsidRPr="00726258">
        <w:rPr>
          <w:color w:val="000000"/>
          <w:sz w:val="26"/>
          <w:szCs w:val="26"/>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w:t>
      </w:r>
      <w:r w:rsidR="00A21813" w:rsidRPr="00726258">
        <w:rPr>
          <w:color w:val="000000"/>
          <w:sz w:val="26"/>
          <w:szCs w:val="26"/>
          <w:lang w:eastAsia="ru-RU"/>
        </w:rPr>
        <w:t>Федерации», о</w:t>
      </w:r>
      <w:r w:rsidRPr="00726258">
        <w:rPr>
          <w:color w:val="000000"/>
          <w:sz w:val="26"/>
          <w:szCs w:val="26"/>
          <w:lang w:eastAsia="ru-RU"/>
        </w:rPr>
        <w:t xml:space="preserve">т 27 июля 2010 года </w:t>
      </w:r>
      <w:hyperlink r:id="rId9" w:history="1">
        <w:r w:rsidRPr="00726258">
          <w:rPr>
            <w:color w:val="000000"/>
            <w:sz w:val="26"/>
            <w:szCs w:val="26"/>
            <w:lang w:eastAsia="ru-RU"/>
          </w:rPr>
          <w:t>№ 210-ФЗ</w:t>
        </w:r>
      </w:hyperlink>
      <w:r w:rsidRPr="00726258">
        <w:rPr>
          <w:color w:val="000000"/>
          <w:sz w:val="26"/>
          <w:szCs w:val="26"/>
          <w:lang w:eastAsia="ru-RU"/>
        </w:rPr>
        <w:t xml:space="preserve"> «Об организации предоставления государственных и муниципальных услуг», </w:t>
      </w:r>
      <w:r w:rsidRPr="00726258">
        <w:rPr>
          <w:sz w:val="26"/>
          <w:szCs w:val="26"/>
          <w:lang w:eastAsia="ru-RU"/>
        </w:rPr>
        <w:t xml:space="preserve">приказом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w:t>
      </w:r>
      <w:r w:rsidR="00FD72E8" w:rsidRPr="00726258">
        <w:rPr>
          <w:sz w:val="26"/>
          <w:szCs w:val="26"/>
          <w:lang w:eastAsia="ru-RU"/>
        </w:rPr>
        <w:t xml:space="preserve">(или) крупногабаритных грузов», </w:t>
      </w:r>
      <w:r w:rsidRPr="00726258">
        <w:rPr>
          <w:color w:val="000000"/>
          <w:sz w:val="26"/>
          <w:szCs w:val="26"/>
          <w:lang w:eastAsia="ru-RU"/>
        </w:rPr>
        <w:t xml:space="preserve">в целях оптимизации и повышения качества предоставления муниципальных услуг, </w:t>
      </w:r>
      <w:r w:rsidRPr="00726258">
        <w:rPr>
          <w:b/>
          <w:color w:val="000000"/>
          <w:sz w:val="26"/>
          <w:szCs w:val="26"/>
          <w:lang w:eastAsia="ru-RU"/>
        </w:rPr>
        <w:t>администрация Кондинского района постановляет:</w:t>
      </w:r>
      <w:r w:rsidRPr="00726258">
        <w:rPr>
          <w:color w:val="000000"/>
          <w:sz w:val="26"/>
          <w:szCs w:val="26"/>
          <w:lang w:eastAsia="ru-RU"/>
        </w:rPr>
        <w:t xml:space="preserve"> </w:t>
      </w:r>
    </w:p>
    <w:p w:rsidR="006A334B" w:rsidRPr="00726258" w:rsidRDefault="006A334B" w:rsidP="00437BA7">
      <w:pPr>
        <w:spacing w:line="240" w:lineRule="auto"/>
        <w:ind w:firstLine="709"/>
        <w:jc w:val="both"/>
        <w:rPr>
          <w:color w:val="000000"/>
          <w:sz w:val="26"/>
          <w:szCs w:val="26"/>
          <w:lang w:eastAsia="ru-RU"/>
        </w:rPr>
      </w:pPr>
      <w:r w:rsidRPr="00726258">
        <w:rPr>
          <w:color w:val="000000"/>
          <w:sz w:val="26"/>
          <w:szCs w:val="26"/>
          <w:lang w:eastAsia="ru-RU"/>
        </w:rPr>
        <w:t>1. Внести в постановление администрации Кондинского района от 25 декабря 2017 года № 218</w:t>
      </w:r>
      <w:r w:rsidR="00437BA7" w:rsidRPr="00726258">
        <w:rPr>
          <w:color w:val="000000"/>
          <w:sz w:val="26"/>
          <w:szCs w:val="26"/>
          <w:lang w:eastAsia="ru-RU"/>
        </w:rPr>
        <w:t>5</w:t>
      </w:r>
      <w:r w:rsidRPr="00726258">
        <w:rPr>
          <w:color w:val="000000"/>
          <w:sz w:val="26"/>
          <w:szCs w:val="26"/>
          <w:lang w:eastAsia="ru-RU"/>
        </w:rPr>
        <w:t xml:space="preserve"> «</w:t>
      </w:r>
      <w:r w:rsidR="00437BA7" w:rsidRPr="00726258">
        <w:rPr>
          <w:color w:val="000000"/>
          <w:sz w:val="26"/>
          <w:szCs w:val="26"/>
          <w:lang w:eastAsia="ru-RU"/>
        </w:rPr>
        <w:t>Об утверждении административного регламента предоставления муниципальной услуги по выдаче специального разрешения на движение транспортного средства, осуществляющего  перевозки тяжеловесных и (или) крупногабаритных грузов, по автомобильным дорогам местного значения в границах Кондинского района</w:t>
      </w:r>
      <w:r w:rsidRPr="00726258">
        <w:rPr>
          <w:color w:val="000000"/>
          <w:sz w:val="26"/>
          <w:szCs w:val="26"/>
          <w:lang w:eastAsia="ru-RU"/>
        </w:rPr>
        <w:t>» следующие изменения:</w:t>
      </w:r>
    </w:p>
    <w:p w:rsidR="00FD72E8" w:rsidRPr="00726258" w:rsidRDefault="00FD72E8" w:rsidP="00285B53">
      <w:pPr>
        <w:spacing w:line="240" w:lineRule="auto"/>
        <w:ind w:firstLine="709"/>
        <w:jc w:val="both"/>
        <w:rPr>
          <w:color w:val="000000"/>
          <w:sz w:val="26"/>
          <w:szCs w:val="26"/>
          <w:lang w:eastAsia="ru-RU"/>
        </w:rPr>
      </w:pPr>
      <w:r w:rsidRPr="00726258">
        <w:rPr>
          <w:color w:val="000000"/>
          <w:sz w:val="26"/>
          <w:szCs w:val="26"/>
          <w:lang w:eastAsia="ru-RU"/>
        </w:rPr>
        <w:t>1.1.</w:t>
      </w:r>
      <w:r w:rsidR="00D84CD0" w:rsidRPr="00726258">
        <w:rPr>
          <w:color w:val="000000"/>
          <w:sz w:val="26"/>
          <w:szCs w:val="26"/>
          <w:lang w:eastAsia="ru-RU"/>
        </w:rPr>
        <w:t>В н</w:t>
      </w:r>
      <w:r w:rsidRPr="00726258">
        <w:rPr>
          <w:color w:val="000000"/>
          <w:sz w:val="26"/>
          <w:szCs w:val="26"/>
          <w:lang w:eastAsia="ru-RU"/>
        </w:rPr>
        <w:t>аименовани</w:t>
      </w:r>
      <w:r w:rsidR="00D84CD0" w:rsidRPr="00726258">
        <w:rPr>
          <w:color w:val="000000"/>
          <w:sz w:val="26"/>
          <w:szCs w:val="26"/>
          <w:lang w:eastAsia="ru-RU"/>
        </w:rPr>
        <w:t>и</w:t>
      </w:r>
      <w:r w:rsidRPr="00726258">
        <w:rPr>
          <w:color w:val="000000"/>
          <w:sz w:val="26"/>
          <w:szCs w:val="26"/>
          <w:lang w:eastAsia="ru-RU"/>
        </w:rPr>
        <w:t xml:space="preserve"> административного регламента слов «</w:t>
      </w:r>
      <w:r w:rsidR="00285B53">
        <w:rPr>
          <w:color w:val="000000"/>
          <w:sz w:val="26"/>
          <w:szCs w:val="26"/>
          <w:lang w:eastAsia="ru-RU"/>
        </w:rPr>
        <w:t>муниципальной услуги</w:t>
      </w:r>
      <w:r w:rsidRPr="00726258">
        <w:rPr>
          <w:color w:val="000000"/>
          <w:sz w:val="26"/>
          <w:szCs w:val="26"/>
          <w:lang w:eastAsia="ru-RU"/>
        </w:rPr>
        <w:t xml:space="preserve">» </w:t>
      </w:r>
      <w:r w:rsidR="00285B53">
        <w:rPr>
          <w:color w:val="000000"/>
          <w:sz w:val="26"/>
          <w:szCs w:val="26"/>
          <w:lang w:eastAsia="ru-RU"/>
        </w:rPr>
        <w:t>заменить на следующее</w:t>
      </w:r>
      <w:r w:rsidRPr="00726258">
        <w:rPr>
          <w:color w:val="000000"/>
          <w:sz w:val="26"/>
          <w:szCs w:val="26"/>
          <w:lang w:eastAsia="ru-RU"/>
        </w:rPr>
        <w:t>: «</w:t>
      </w:r>
      <w:r w:rsidR="00D84CD0" w:rsidRPr="00726258">
        <w:rPr>
          <w:color w:val="000000"/>
          <w:sz w:val="26"/>
          <w:szCs w:val="26"/>
          <w:lang w:eastAsia="ru-RU"/>
        </w:rPr>
        <w:t>Выдача</w:t>
      </w:r>
      <w:r w:rsidR="00285B53" w:rsidRPr="00285B53">
        <w:t xml:space="preserve"> </w:t>
      </w:r>
      <w:r w:rsidR="00285B53" w:rsidRPr="00285B53">
        <w:rPr>
          <w:color w:val="000000"/>
          <w:sz w:val="26"/>
          <w:szCs w:val="26"/>
          <w:lang w:eastAsia="ru-RU"/>
        </w:rPr>
        <w:t xml:space="preserve"> специального</w:t>
      </w:r>
      <w:r w:rsidR="00285B53">
        <w:rPr>
          <w:color w:val="000000"/>
          <w:sz w:val="26"/>
          <w:szCs w:val="26"/>
          <w:lang w:eastAsia="ru-RU"/>
        </w:rPr>
        <w:t xml:space="preserve"> разрешения на движение по автомобильным дорогам местного значения </w:t>
      </w:r>
      <w:r w:rsidR="00285B53" w:rsidRPr="00285B53">
        <w:rPr>
          <w:color w:val="000000"/>
          <w:sz w:val="26"/>
          <w:szCs w:val="26"/>
          <w:lang w:eastAsia="ru-RU"/>
        </w:rPr>
        <w:t xml:space="preserve">в границах </w:t>
      </w:r>
      <w:r w:rsidR="00285B53" w:rsidRPr="00285B53">
        <w:rPr>
          <w:color w:val="000000"/>
          <w:sz w:val="26"/>
          <w:szCs w:val="26"/>
          <w:lang w:eastAsia="ru-RU"/>
        </w:rPr>
        <w:lastRenderedPageBreak/>
        <w:t>Кондинского района тяжеловесн</w:t>
      </w:r>
      <w:r w:rsidR="00285B53">
        <w:rPr>
          <w:color w:val="000000"/>
          <w:sz w:val="26"/>
          <w:szCs w:val="26"/>
          <w:lang w:eastAsia="ru-RU"/>
        </w:rPr>
        <w:t xml:space="preserve">ого </w:t>
      </w:r>
      <w:r w:rsidR="00285B53" w:rsidRPr="00285B53">
        <w:rPr>
          <w:color w:val="000000"/>
          <w:sz w:val="26"/>
          <w:szCs w:val="26"/>
          <w:lang w:eastAsia="ru-RU"/>
        </w:rPr>
        <w:t>и (или) круп</w:t>
      </w:r>
      <w:r w:rsidR="00285B53">
        <w:rPr>
          <w:color w:val="000000"/>
          <w:sz w:val="26"/>
          <w:szCs w:val="26"/>
          <w:lang w:eastAsia="ru-RU"/>
        </w:rPr>
        <w:t xml:space="preserve">ногабаритного транспортного средства </w:t>
      </w:r>
      <w:r w:rsidR="00285B53" w:rsidRPr="00285B53">
        <w:rPr>
          <w:color w:val="000000"/>
          <w:sz w:val="26"/>
          <w:szCs w:val="26"/>
          <w:lang w:eastAsia="ru-RU"/>
        </w:rPr>
        <w:t>»</w:t>
      </w:r>
      <w:r w:rsidRPr="00726258">
        <w:rPr>
          <w:color w:val="000000"/>
          <w:sz w:val="26"/>
          <w:szCs w:val="26"/>
          <w:lang w:eastAsia="ru-RU"/>
        </w:rPr>
        <w:t>;</w:t>
      </w:r>
    </w:p>
    <w:p w:rsidR="006A334B" w:rsidRPr="00726258" w:rsidRDefault="00FD72E8" w:rsidP="00FD72E8">
      <w:pPr>
        <w:spacing w:line="240" w:lineRule="auto"/>
        <w:ind w:firstLine="709"/>
        <w:jc w:val="both"/>
        <w:rPr>
          <w:color w:val="000000"/>
          <w:sz w:val="26"/>
          <w:szCs w:val="26"/>
          <w:lang w:eastAsia="ru-RU"/>
        </w:rPr>
      </w:pPr>
      <w:r w:rsidRPr="00726258">
        <w:rPr>
          <w:color w:val="000000"/>
          <w:sz w:val="26"/>
          <w:szCs w:val="26"/>
          <w:lang w:eastAsia="ru-RU"/>
        </w:rPr>
        <w:t>1.2.Приложение административного регла</w:t>
      </w:r>
      <w:r w:rsidR="00D84CD0" w:rsidRPr="00726258">
        <w:rPr>
          <w:color w:val="000000"/>
          <w:sz w:val="26"/>
          <w:szCs w:val="26"/>
          <w:lang w:eastAsia="ru-RU"/>
        </w:rPr>
        <w:t>м</w:t>
      </w:r>
      <w:r w:rsidR="00726258">
        <w:rPr>
          <w:color w:val="000000"/>
          <w:sz w:val="26"/>
          <w:szCs w:val="26"/>
          <w:lang w:eastAsia="ru-RU"/>
        </w:rPr>
        <w:t>ента изложить в новой редакции (</w:t>
      </w:r>
      <w:r w:rsidR="00D84CD0" w:rsidRPr="00726258">
        <w:rPr>
          <w:color w:val="000000"/>
          <w:sz w:val="26"/>
          <w:szCs w:val="26"/>
          <w:lang w:eastAsia="ru-RU"/>
        </w:rPr>
        <w:t>приложение)</w:t>
      </w:r>
      <w:r w:rsidR="00726258">
        <w:rPr>
          <w:color w:val="000000"/>
          <w:sz w:val="26"/>
          <w:szCs w:val="26"/>
          <w:lang w:eastAsia="ru-RU"/>
        </w:rPr>
        <w:t>.</w:t>
      </w:r>
    </w:p>
    <w:p w:rsidR="006A334B" w:rsidRPr="00726258" w:rsidRDefault="006A334B" w:rsidP="006A334B">
      <w:pPr>
        <w:tabs>
          <w:tab w:val="left" w:pos="851"/>
        </w:tabs>
        <w:spacing w:line="240" w:lineRule="auto"/>
        <w:ind w:firstLine="709"/>
        <w:jc w:val="both"/>
        <w:rPr>
          <w:color w:val="000000"/>
          <w:sz w:val="26"/>
          <w:szCs w:val="26"/>
          <w:lang w:eastAsia="ru-RU"/>
        </w:rPr>
      </w:pPr>
      <w:r w:rsidRPr="00726258">
        <w:rPr>
          <w:color w:val="000000"/>
          <w:sz w:val="26"/>
          <w:szCs w:val="26"/>
          <w:lang w:eastAsia="ru-RU"/>
        </w:rPr>
        <w:t>2. Обнародовать настоящее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w:t>
      </w:r>
    </w:p>
    <w:p w:rsidR="006A334B" w:rsidRPr="00726258" w:rsidRDefault="006A334B" w:rsidP="006A334B">
      <w:pPr>
        <w:tabs>
          <w:tab w:val="left" w:pos="2460"/>
        </w:tabs>
        <w:spacing w:line="240" w:lineRule="auto"/>
        <w:ind w:firstLine="709"/>
        <w:jc w:val="both"/>
        <w:rPr>
          <w:color w:val="000000"/>
          <w:sz w:val="26"/>
          <w:szCs w:val="26"/>
          <w:lang w:eastAsia="ru-RU"/>
        </w:rPr>
      </w:pPr>
      <w:r w:rsidRPr="00726258">
        <w:rPr>
          <w:color w:val="000000"/>
          <w:sz w:val="26"/>
          <w:szCs w:val="26"/>
          <w:lang w:eastAsia="ru-RU"/>
        </w:rPr>
        <w:t>3. Постановление вступает в силу после его обнародования.</w:t>
      </w:r>
    </w:p>
    <w:p w:rsidR="006A334B" w:rsidRPr="00726258" w:rsidRDefault="006A334B" w:rsidP="006A334B">
      <w:pPr>
        <w:spacing w:line="240" w:lineRule="auto"/>
        <w:ind w:firstLine="709"/>
        <w:jc w:val="both"/>
        <w:rPr>
          <w:color w:val="000000"/>
          <w:sz w:val="26"/>
          <w:szCs w:val="26"/>
          <w:lang w:eastAsia="ru-RU"/>
        </w:rPr>
      </w:pPr>
      <w:r w:rsidRPr="00726258">
        <w:rPr>
          <w:color w:val="000000"/>
          <w:sz w:val="26"/>
          <w:szCs w:val="26"/>
          <w:lang w:eastAsia="ru-RU"/>
        </w:rPr>
        <w:t>4. Контроль за выполнением постановления возложить на заместителя главы района, курирующего вопросы несырьевого сектора экономики и поддержки предпринимательства.</w:t>
      </w:r>
    </w:p>
    <w:p w:rsidR="006A334B" w:rsidRPr="00726258" w:rsidRDefault="006A334B" w:rsidP="006A334B">
      <w:pPr>
        <w:spacing w:line="240" w:lineRule="auto"/>
        <w:rPr>
          <w:color w:val="000000"/>
          <w:sz w:val="26"/>
          <w:szCs w:val="26"/>
          <w:lang w:eastAsia="ru-RU"/>
        </w:rPr>
      </w:pPr>
    </w:p>
    <w:p w:rsidR="006A334B" w:rsidRPr="00726258" w:rsidRDefault="006A334B" w:rsidP="006A334B">
      <w:pPr>
        <w:spacing w:line="240" w:lineRule="auto"/>
        <w:rPr>
          <w:color w:val="000000"/>
          <w:sz w:val="26"/>
          <w:szCs w:val="26"/>
          <w:lang w:eastAsia="ru-RU"/>
        </w:rPr>
      </w:pPr>
    </w:p>
    <w:p w:rsidR="006A334B" w:rsidRPr="00726258" w:rsidRDefault="006A334B" w:rsidP="006A334B">
      <w:pPr>
        <w:spacing w:line="240" w:lineRule="auto"/>
        <w:rPr>
          <w:color w:val="000000"/>
          <w:sz w:val="26"/>
          <w:szCs w:val="26"/>
          <w:lang w:eastAsia="ru-RU"/>
        </w:rPr>
      </w:pPr>
    </w:p>
    <w:tbl>
      <w:tblPr>
        <w:tblW w:w="0" w:type="auto"/>
        <w:tblLook w:val="01E0" w:firstRow="1" w:lastRow="1" w:firstColumn="1" w:lastColumn="1" w:noHBand="0" w:noVBand="0"/>
      </w:tblPr>
      <w:tblGrid>
        <w:gridCol w:w="4372"/>
        <w:gridCol w:w="1736"/>
        <w:gridCol w:w="3179"/>
      </w:tblGrid>
      <w:tr w:rsidR="006A334B" w:rsidRPr="00726258" w:rsidTr="006A334B">
        <w:tc>
          <w:tcPr>
            <w:tcW w:w="4785" w:type="dxa"/>
          </w:tcPr>
          <w:p w:rsidR="006A334B" w:rsidRPr="00726258" w:rsidRDefault="006A334B" w:rsidP="006A334B">
            <w:pPr>
              <w:spacing w:line="240" w:lineRule="auto"/>
              <w:jc w:val="both"/>
              <w:rPr>
                <w:color w:val="000000"/>
                <w:sz w:val="26"/>
                <w:szCs w:val="26"/>
                <w:lang w:eastAsia="ru-RU"/>
              </w:rPr>
            </w:pPr>
            <w:r w:rsidRPr="00726258">
              <w:rPr>
                <w:sz w:val="26"/>
                <w:szCs w:val="26"/>
                <w:lang w:eastAsia="ru-RU"/>
              </w:rPr>
              <w:t>Глава района</w:t>
            </w:r>
          </w:p>
        </w:tc>
        <w:tc>
          <w:tcPr>
            <w:tcW w:w="1920" w:type="dxa"/>
          </w:tcPr>
          <w:p w:rsidR="006A334B" w:rsidRPr="00726258" w:rsidRDefault="006A334B" w:rsidP="006A334B">
            <w:pPr>
              <w:spacing w:line="240" w:lineRule="auto"/>
              <w:jc w:val="center"/>
              <w:rPr>
                <w:color w:val="000000"/>
                <w:sz w:val="26"/>
                <w:szCs w:val="26"/>
                <w:lang w:eastAsia="ru-RU"/>
              </w:rPr>
            </w:pPr>
          </w:p>
        </w:tc>
        <w:tc>
          <w:tcPr>
            <w:tcW w:w="3363" w:type="dxa"/>
            <w:tcBorders>
              <w:left w:val="nil"/>
            </w:tcBorders>
          </w:tcPr>
          <w:p w:rsidR="006A334B" w:rsidRPr="00726258" w:rsidRDefault="006A334B" w:rsidP="006A334B">
            <w:pPr>
              <w:spacing w:line="240" w:lineRule="auto"/>
              <w:jc w:val="right"/>
              <w:rPr>
                <w:sz w:val="26"/>
                <w:szCs w:val="26"/>
                <w:lang w:eastAsia="ru-RU"/>
              </w:rPr>
            </w:pPr>
            <w:r w:rsidRPr="00726258">
              <w:rPr>
                <w:sz w:val="26"/>
                <w:szCs w:val="26"/>
                <w:lang w:eastAsia="ru-RU"/>
              </w:rPr>
              <w:t>А.В.Дубовик</w:t>
            </w:r>
          </w:p>
        </w:tc>
      </w:tr>
    </w:tbl>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D078AE" w:rsidRPr="00AA4053" w:rsidRDefault="006A334B" w:rsidP="00020668">
      <w:pPr>
        <w:widowControl w:val="0"/>
        <w:autoSpaceDE w:val="0"/>
        <w:autoSpaceDN w:val="0"/>
        <w:adjustRightInd w:val="0"/>
        <w:spacing w:line="240" w:lineRule="auto"/>
        <w:jc w:val="right"/>
        <w:rPr>
          <w:rFonts w:eastAsia="Calibri"/>
          <w:szCs w:val="28"/>
        </w:rPr>
      </w:pPr>
      <w:r>
        <w:rPr>
          <w:rFonts w:eastAsia="Calibri"/>
          <w:szCs w:val="28"/>
        </w:rPr>
        <w:t xml:space="preserve"> </w:t>
      </w:r>
    </w:p>
    <w:p w:rsidR="00D078AE" w:rsidRPr="00AA4053" w:rsidRDefault="00D078AE" w:rsidP="00020668">
      <w:pPr>
        <w:autoSpaceDE w:val="0"/>
        <w:autoSpaceDN w:val="0"/>
        <w:adjustRightInd w:val="0"/>
        <w:spacing w:line="240" w:lineRule="auto"/>
        <w:jc w:val="center"/>
        <w:outlineLvl w:val="1"/>
        <w:rPr>
          <w:b/>
          <w:bCs/>
          <w:szCs w:val="28"/>
          <w:lang w:eastAsia="ru-RU"/>
        </w:rPr>
      </w:pPr>
    </w:p>
    <w:p w:rsidR="00A322D0" w:rsidRPr="00AA4053" w:rsidRDefault="00A322D0" w:rsidP="00020668">
      <w:pPr>
        <w:autoSpaceDE w:val="0"/>
        <w:autoSpaceDN w:val="0"/>
        <w:adjustRightInd w:val="0"/>
        <w:spacing w:line="240" w:lineRule="auto"/>
        <w:jc w:val="center"/>
        <w:outlineLvl w:val="1"/>
        <w:rPr>
          <w:b/>
          <w:bCs/>
          <w:szCs w:val="28"/>
          <w:lang w:eastAsia="ru-RU"/>
        </w:rPr>
      </w:pPr>
    </w:p>
    <w:p w:rsidR="006A334B" w:rsidRDefault="006A334B" w:rsidP="006A334B">
      <w:pPr>
        <w:autoSpaceDE w:val="0"/>
        <w:autoSpaceDN w:val="0"/>
        <w:adjustRightInd w:val="0"/>
        <w:spacing w:line="240" w:lineRule="auto"/>
        <w:jc w:val="center"/>
        <w:outlineLvl w:val="1"/>
        <w:rPr>
          <w:b/>
          <w:bCs/>
          <w:szCs w:val="28"/>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726258" w:rsidRDefault="00726258" w:rsidP="006A334B">
      <w:pPr>
        <w:shd w:val="clear" w:color="auto" w:fill="FFFFFF"/>
        <w:autoSpaceDE w:val="0"/>
        <w:autoSpaceDN w:val="0"/>
        <w:adjustRightInd w:val="0"/>
        <w:spacing w:line="240" w:lineRule="auto"/>
        <w:ind w:left="4963"/>
        <w:rPr>
          <w:sz w:val="24"/>
          <w:szCs w:val="24"/>
          <w:lang w:eastAsia="ru-RU"/>
        </w:rPr>
      </w:pPr>
    </w:p>
    <w:p w:rsidR="00726258" w:rsidRDefault="00726258" w:rsidP="006A334B">
      <w:pPr>
        <w:shd w:val="clear" w:color="auto" w:fill="FFFFFF"/>
        <w:autoSpaceDE w:val="0"/>
        <w:autoSpaceDN w:val="0"/>
        <w:adjustRightInd w:val="0"/>
        <w:spacing w:line="240" w:lineRule="auto"/>
        <w:ind w:left="4963"/>
        <w:rPr>
          <w:sz w:val="24"/>
          <w:szCs w:val="24"/>
          <w:lang w:eastAsia="ru-RU"/>
        </w:rPr>
      </w:pPr>
    </w:p>
    <w:p w:rsidR="00726258" w:rsidRDefault="00726258" w:rsidP="006A334B">
      <w:pPr>
        <w:shd w:val="clear" w:color="auto" w:fill="FFFFFF"/>
        <w:autoSpaceDE w:val="0"/>
        <w:autoSpaceDN w:val="0"/>
        <w:adjustRightInd w:val="0"/>
        <w:spacing w:line="240" w:lineRule="auto"/>
        <w:ind w:left="4963"/>
        <w:rPr>
          <w:sz w:val="24"/>
          <w:szCs w:val="24"/>
          <w:lang w:eastAsia="ru-RU"/>
        </w:rPr>
      </w:pPr>
    </w:p>
    <w:p w:rsidR="00726258" w:rsidRDefault="00726258" w:rsidP="006A334B">
      <w:pPr>
        <w:shd w:val="clear" w:color="auto" w:fill="FFFFFF"/>
        <w:autoSpaceDE w:val="0"/>
        <w:autoSpaceDN w:val="0"/>
        <w:adjustRightInd w:val="0"/>
        <w:spacing w:line="240" w:lineRule="auto"/>
        <w:ind w:left="4963"/>
        <w:rPr>
          <w:sz w:val="24"/>
          <w:szCs w:val="24"/>
          <w:lang w:eastAsia="ru-RU"/>
        </w:rPr>
      </w:pPr>
    </w:p>
    <w:p w:rsidR="006A334B" w:rsidRPr="00DF6EC1" w:rsidRDefault="006A334B" w:rsidP="00726258">
      <w:pPr>
        <w:shd w:val="clear" w:color="auto" w:fill="FFFFFF"/>
        <w:autoSpaceDE w:val="0"/>
        <w:autoSpaceDN w:val="0"/>
        <w:adjustRightInd w:val="0"/>
        <w:spacing w:line="240" w:lineRule="auto"/>
        <w:ind w:left="4963"/>
        <w:rPr>
          <w:sz w:val="24"/>
          <w:szCs w:val="24"/>
          <w:lang w:eastAsia="ru-RU"/>
        </w:rPr>
      </w:pPr>
      <w:r w:rsidRPr="00DF6EC1">
        <w:rPr>
          <w:sz w:val="24"/>
          <w:szCs w:val="24"/>
          <w:lang w:eastAsia="ru-RU"/>
        </w:rPr>
        <w:t>Приложение</w:t>
      </w:r>
    </w:p>
    <w:p w:rsidR="006A334B" w:rsidRPr="00DF6EC1" w:rsidRDefault="006A334B" w:rsidP="00726258">
      <w:pPr>
        <w:shd w:val="clear" w:color="auto" w:fill="FFFFFF"/>
        <w:autoSpaceDE w:val="0"/>
        <w:autoSpaceDN w:val="0"/>
        <w:adjustRightInd w:val="0"/>
        <w:spacing w:line="240" w:lineRule="auto"/>
        <w:ind w:left="4963"/>
        <w:rPr>
          <w:sz w:val="24"/>
          <w:szCs w:val="24"/>
          <w:lang w:eastAsia="ru-RU"/>
        </w:rPr>
      </w:pPr>
      <w:r w:rsidRPr="00DF6EC1">
        <w:rPr>
          <w:sz w:val="24"/>
          <w:szCs w:val="24"/>
          <w:lang w:eastAsia="ru-RU"/>
        </w:rPr>
        <w:t>к постановлению администрации района</w:t>
      </w:r>
    </w:p>
    <w:p w:rsidR="006A334B" w:rsidRPr="00DF6EC1" w:rsidRDefault="006A334B" w:rsidP="00726258">
      <w:pPr>
        <w:shd w:val="clear" w:color="auto" w:fill="FFFFFF"/>
        <w:autoSpaceDE w:val="0"/>
        <w:autoSpaceDN w:val="0"/>
        <w:adjustRightInd w:val="0"/>
        <w:spacing w:line="240" w:lineRule="auto"/>
        <w:ind w:left="4963"/>
        <w:rPr>
          <w:sz w:val="24"/>
          <w:szCs w:val="24"/>
          <w:lang w:eastAsia="ru-RU"/>
        </w:rPr>
      </w:pPr>
      <w:r w:rsidRPr="00DF6EC1">
        <w:rPr>
          <w:sz w:val="24"/>
          <w:szCs w:val="24"/>
          <w:lang w:eastAsia="ru-RU"/>
        </w:rPr>
        <w:t xml:space="preserve">от                   2019   № </w:t>
      </w:r>
    </w:p>
    <w:p w:rsidR="006A334B" w:rsidRDefault="006A334B" w:rsidP="006A334B">
      <w:pPr>
        <w:autoSpaceDE w:val="0"/>
        <w:autoSpaceDN w:val="0"/>
        <w:adjustRightInd w:val="0"/>
        <w:spacing w:line="240" w:lineRule="auto"/>
        <w:jc w:val="right"/>
        <w:outlineLvl w:val="1"/>
        <w:rPr>
          <w:b/>
          <w:bCs/>
          <w:sz w:val="26"/>
          <w:szCs w:val="26"/>
          <w:lang w:eastAsia="ru-RU"/>
        </w:rPr>
      </w:pPr>
    </w:p>
    <w:p w:rsidR="00726258" w:rsidRPr="00726258" w:rsidRDefault="00726258" w:rsidP="006A334B">
      <w:pPr>
        <w:autoSpaceDE w:val="0"/>
        <w:autoSpaceDN w:val="0"/>
        <w:adjustRightInd w:val="0"/>
        <w:spacing w:line="240" w:lineRule="auto"/>
        <w:jc w:val="right"/>
        <w:outlineLvl w:val="1"/>
        <w:rPr>
          <w:b/>
          <w:bCs/>
          <w:sz w:val="26"/>
          <w:szCs w:val="26"/>
          <w:lang w:eastAsia="ru-RU"/>
        </w:rPr>
      </w:pPr>
    </w:p>
    <w:p w:rsidR="00233425" w:rsidRPr="00726258" w:rsidRDefault="00CA5BBB" w:rsidP="00D84CD0">
      <w:pPr>
        <w:autoSpaceDE w:val="0"/>
        <w:autoSpaceDN w:val="0"/>
        <w:adjustRightInd w:val="0"/>
        <w:spacing w:line="240" w:lineRule="auto"/>
        <w:jc w:val="both"/>
        <w:outlineLvl w:val="1"/>
        <w:rPr>
          <w:b/>
          <w:sz w:val="26"/>
          <w:szCs w:val="26"/>
        </w:rPr>
      </w:pPr>
      <w:r w:rsidRPr="00726258">
        <w:rPr>
          <w:b/>
          <w:bCs/>
          <w:sz w:val="26"/>
          <w:szCs w:val="26"/>
          <w:lang w:eastAsia="ru-RU"/>
        </w:rPr>
        <w:t>Административный регламент</w:t>
      </w:r>
      <w:r w:rsidR="00D84CD0" w:rsidRPr="00726258">
        <w:rPr>
          <w:b/>
          <w:bCs/>
          <w:sz w:val="26"/>
          <w:szCs w:val="26"/>
          <w:lang w:eastAsia="ru-RU"/>
        </w:rPr>
        <w:t xml:space="preserve"> </w:t>
      </w:r>
      <w:r w:rsidR="00FD72E8" w:rsidRPr="00726258">
        <w:rPr>
          <w:b/>
          <w:bCs/>
          <w:sz w:val="26"/>
          <w:szCs w:val="26"/>
          <w:lang w:eastAsia="ru-RU"/>
        </w:rPr>
        <w:t xml:space="preserve">предоставления муниципальной услуги </w:t>
      </w:r>
      <w:r w:rsidR="00D84CD0" w:rsidRPr="00726258">
        <w:rPr>
          <w:b/>
          <w:bCs/>
          <w:sz w:val="26"/>
          <w:szCs w:val="26"/>
          <w:lang w:eastAsia="ru-RU"/>
        </w:rPr>
        <w:t>«Выдача</w:t>
      </w:r>
      <w:r w:rsidR="00FD72E8" w:rsidRPr="00726258">
        <w:rPr>
          <w:b/>
          <w:bCs/>
          <w:sz w:val="26"/>
          <w:szCs w:val="26"/>
          <w:lang w:eastAsia="ru-RU"/>
        </w:rPr>
        <w:t xml:space="preserve"> специального разрешения на движение </w:t>
      </w:r>
      <w:r w:rsidR="00285B53" w:rsidRPr="00285B53">
        <w:rPr>
          <w:b/>
          <w:bCs/>
          <w:sz w:val="26"/>
          <w:szCs w:val="26"/>
          <w:lang w:eastAsia="ru-RU"/>
        </w:rPr>
        <w:t>по автомобильным дорогам местного значения в границах Кондинского района</w:t>
      </w:r>
      <w:r w:rsidR="00285B53">
        <w:rPr>
          <w:b/>
          <w:bCs/>
          <w:sz w:val="26"/>
          <w:szCs w:val="26"/>
          <w:lang w:eastAsia="ru-RU"/>
        </w:rPr>
        <w:t xml:space="preserve">  </w:t>
      </w:r>
      <w:r w:rsidR="00FD72E8" w:rsidRPr="00726258">
        <w:rPr>
          <w:b/>
          <w:bCs/>
          <w:sz w:val="26"/>
          <w:szCs w:val="26"/>
          <w:lang w:eastAsia="ru-RU"/>
        </w:rPr>
        <w:t>тяжеловесн</w:t>
      </w:r>
      <w:r w:rsidR="00285B53">
        <w:rPr>
          <w:b/>
          <w:bCs/>
          <w:sz w:val="26"/>
          <w:szCs w:val="26"/>
          <w:lang w:eastAsia="ru-RU"/>
        </w:rPr>
        <w:t>ого</w:t>
      </w:r>
      <w:r w:rsidR="00FD72E8" w:rsidRPr="00726258">
        <w:rPr>
          <w:b/>
          <w:bCs/>
          <w:sz w:val="26"/>
          <w:szCs w:val="26"/>
          <w:lang w:eastAsia="ru-RU"/>
        </w:rPr>
        <w:t xml:space="preserve"> и (или) крупногабаритн</w:t>
      </w:r>
      <w:r w:rsidR="00E33B47">
        <w:rPr>
          <w:b/>
          <w:bCs/>
          <w:sz w:val="26"/>
          <w:szCs w:val="26"/>
          <w:lang w:eastAsia="ru-RU"/>
        </w:rPr>
        <w:t xml:space="preserve">ого </w:t>
      </w:r>
      <w:r w:rsidR="00FD72E8" w:rsidRPr="00726258">
        <w:rPr>
          <w:b/>
          <w:bCs/>
          <w:sz w:val="26"/>
          <w:szCs w:val="26"/>
          <w:lang w:eastAsia="ru-RU"/>
        </w:rPr>
        <w:t xml:space="preserve"> </w:t>
      </w:r>
      <w:r w:rsidR="00E33B47">
        <w:rPr>
          <w:b/>
          <w:bCs/>
          <w:sz w:val="26"/>
          <w:szCs w:val="26"/>
          <w:lang w:eastAsia="ru-RU"/>
        </w:rPr>
        <w:t xml:space="preserve">транспортного </w:t>
      </w:r>
      <w:r w:rsidR="00E33B47" w:rsidRPr="00E33B47">
        <w:rPr>
          <w:b/>
          <w:bCs/>
          <w:sz w:val="26"/>
          <w:szCs w:val="26"/>
          <w:lang w:eastAsia="ru-RU"/>
        </w:rPr>
        <w:t>средства</w:t>
      </w:r>
      <w:r w:rsidR="00E33B47">
        <w:rPr>
          <w:b/>
          <w:bCs/>
          <w:sz w:val="26"/>
          <w:szCs w:val="26"/>
          <w:lang w:eastAsia="ru-RU"/>
        </w:rPr>
        <w:t>»</w:t>
      </w:r>
    </w:p>
    <w:p w:rsidR="00D078AE" w:rsidRPr="00726258" w:rsidRDefault="00D078AE" w:rsidP="00020668">
      <w:pPr>
        <w:autoSpaceDE w:val="0"/>
        <w:autoSpaceDN w:val="0"/>
        <w:adjustRightInd w:val="0"/>
        <w:spacing w:line="240" w:lineRule="auto"/>
        <w:jc w:val="center"/>
        <w:outlineLvl w:val="1"/>
        <w:rPr>
          <w:b/>
          <w:sz w:val="26"/>
          <w:szCs w:val="26"/>
        </w:rPr>
      </w:pPr>
    </w:p>
    <w:p w:rsidR="001B4337" w:rsidRPr="00726258" w:rsidRDefault="001B4337" w:rsidP="00020668">
      <w:pPr>
        <w:pStyle w:val="aff1"/>
        <w:numPr>
          <w:ilvl w:val="0"/>
          <w:numId w:val="9"/>
        </w:numPr>
        <w:autoSpaceDE w:val="0"/>
        <w:autoSpaceDN w:val="0"/>
        <w:adjustRightInd w:val="0"/>
        <w:ind w:left="0" w:firstLine="0"/>
        <w:jc w:val="center"/>
        <w:outlineLvl w:val="1"/>
        <w:rPr>
          <w:b/>
          <w:sz w:val="26"/>
          <w:szCs w:val="26"/>
        </w:rPr>
      </w:pPr>
      <w:r w:rsidRPr="00726258">
        <w:rPr>
          <w:b/>
          <w:sz w:val="26"/>
          <w:szCs w:val="26"/>
        </w:rPr>
        <w:t>Общие положения</w:t>
      </w:r>
    </w:p>
    <w:p w:rsidR="001B4337" w:rsidRPr="00726258" w:rsidRDefault="001B4337" w:rsidP="00020668">
      <w:pPr>
        <w:autoSpaceDE w:val="0"/>
        <w:autoSpaceDN w:val="0"/>
        <w:adjustRightInd w:val="0"/>
        <w:spacing w:line="240" w:lineRule="auto"/>
        <w:jc w:val="center"/>
        <w:rPr>
          <w:b/>
          <w:sz w:val="26"/>
          <w:szCs w:val="26"/>
        </w:rPr>
      </w:pPr>
    </w:p>
    <w:p w:rsidR="001B4337" w:rsidRPr="00726258" w:rsidRDefault="001B4337" w:rsidP="00020668">
      <w:pPr>
        <w:autoSpaceDE w:val="0"/>
        <w:autoSpaceDN w:val="0"/>
        <w:adjustRightInd w:val="0"/>
        <w:spacing w:line="240" w:lineRule="auto"/>
        <w:jc w:val="center"/>
        <w:rPr>
          <w:b/>
          <w:sz w:val="26"/>
          <w:szCs w:val="26"/>
        </w:rPr>
      </w:pPr>
      <w:r w:rsidRPr="00726258">
        <w:rPr>
          <w:b/>
          <w:sz w:val="26"/>
          <w:szCs w:val="26"/>
        </w:rPr>
        <w:t>Предмет регулирования административного регламента</w:t>
      </w:r>
    </w:p>
    <w:p w:rsidR="00FA78C0" w:rsidRPr="00726258" w:rsidRDefault="00FA78C0" w:rsidP="00020668">
      <w:pPr>
        <w:autoSpaceDE w:val="0"/>
        <w:autoSpaceDN w:val="0"/>
        <w:adjustRightInd w:val="0"/>
        <w:spacing w:line="240" w:lineRule="auto"/>
        <w:jc w:val="center"/>
        <w:rPr>
          <w:b/>
          <w:sz w:val="26"/>
          <w:szCs w:val="26"/>
        </w:rPr>
      </w:pPr>
    </w:p>
    <w:p w:rsidR="00233B67" w:rsidRDefault="00921F8A" w:rsidP="00233B67">
      <w:pPr>
        <w:pStyle w:val="aff1"/>
        <w:numPr>
          <w:ilvl w:val="0"/>
          <w:numId w:val="35"/>
        </w:numPr>
        <w:autoSpaceDE w:val="0"/>
        <w:autoSpaceDN w:val="0"/>
        <w:adjustRightInd w:val="0"/>
        <w:jc w:val="both"/>
        <w:rPr>
          <w:sz w:val="26"/>
          <w:szCs w:val="26"/>
        </w:rPr>
      </w:pPr>
      <w:r w:rsidRPr="00726258">
        <w:rPr>
          <w:sz w:val="26"/>
          <w:szCs w:val="26"/>
        </w:rPr>
        <w:t xml:space="preserve">Настоящий Административный регламент устанавливает сроки и </w:t>
      </w:r>
    </w:p>
    <w:p w:rsidR="00921F8A" w:rsidRPr="00233B67" w:rsidRDefault="00921F8A" w:rsidP="00233B67">
      <w:pPr>
        <w:autoSpaceDE w:val="0"/>
        <w:autoSpaceDN w:val="0"/>
        <w:adjustRightInd w:val="0"/>
        <w:jc w:val="both"/>
        <w:rPr>
          <w:sz w:val="26"/>
          <w:szCs w:val="26"/>
        </w:rPr>
      </w:pPr>
      <w:r w:rsidRPr="00233B67">
        <w:rPr>
          <w:sz w:val="26"/>
          <w:szCs w:val="26"/>
        </w:rPr>
        <w:t xml:space="preserve">последовательность административных процедур и административных действий </w:t>
      </w:r>
      <w:r w:rsidR="00445CC6" w:rsidRPr="00233B67">
        <w:rPr>
          <w:sz w:val="26"/>
          <w:szCs w:val="26"/>
        </w:rPr>
        <w:t>комитета несырьевого сектора экономики и поддержки предпринимательства администрации Кондинского района</w:t>
      </w:r>
      <w:r w:rsidRPr="00233B67">
        <w:rPr>
          <w:sz w:val="26"/>
          <w:szCs w:val="26"/>
        </w:rPr>
        <w:t>, предос</w:t>
      </w:r>
      <w:r w:rsidR="00726258" w:rsidRPr="00233B67">
        <w:rPr>
          <w:sz w:val="26"/>
          <w:szCs w:val="26"/>
        </w:rPr>
        <w:t xml:space="preserve">тавляющего муниципальную услугу </w:t>
      </w:r>
      <w:r w:rsidR="00E33B47" w:rsidRPr="00E33B47">
        <w:rPr>
          <w:sz w:val="26"/>
          <w:szCs w:val="26"/>
        </w:rPr>
        <w:t>«Выдача специального разрешения на движение по автомобильным дорогам местного значения в границах Кондинского района  тяжеловесного и (или) крупногабаритного  транспортного средства»</w:t>
      </w:r>
      <w:r w:rsidR="0049309B" w:rsidRPr="00233B67">
        <w:rPr>
          <w:bCs/>
          <w:sz w:val="26"/>
          <w:szCs w:val="26"/>
        </w:rPr>
        <w:t xml:space="preserve">, в случае, </w:t>
      </w:r>
      <w:r w:rsidR="00431493" w:rsidRPr="00233B67">
        <w:rPr>
          <w:bCs/>
          <w:sz w:val="26"/>
          <w:szCs w:val="26"/>
        </w:rPr>
        <w:t xml:space="preserve">если маршрут, часть маршрута указанного транспортного средства проходят по автомобильным дорогам местного значения </w:t>
      </w:r>
      <w:r w:rsidR="00FD72E8" w:rsidRPr="00233B67">
        <w:rPr>
          <w:bCs/>
          <w:sz w:val="26"/>
          <w:szCs w:val="26"/>
        </w:rPr>
        <w:t>расположенным на территориях двух и более поселений в границах Кондинского района, и не проходят по автомобильным дорогам федерального, регионального</w:t>
      </w:r>
      <w:r w:rsidR="00E658D7" w:rsidRPr="00233B67">
        <w:rPr>
          <w:bCs/>
          <w:sz w:val="26"/>
          <w:szCs w:val="26"/>
        </w:rPr>
        <w:t xml:space="preserve"> или межмуниципального значения</w:t>
      </w:r>
      <w:r w:rsidR="00E658D7" w:rsidRPr="00233B67">
        <w:rPr>
          <w:sz w:val="26"/>
          <w:szCs w:val="26"/>
        </w:rPr>
        <w:t xml:space="preserve"> </w:t>
      </w:r>
      <w:r w:rsidR="00E658D7" w:rsidRPr="00233B67">
        <w:rPr>
          <w:bCs/>
          <w:sz w:val="26"/>
          <w:szCs w:val="26"/>
        </w:rPr>
        <w:t>муниципального района,</w:t>
      </w:r>
      <w:r w:rsidR="00FD72E8" w:rsidRPr="00233B67">
        <w:rPr>
          <w:bCs/>
          <w:sz w:val="26"/>
          <w:szCs w:val="26"/>
        </w:rPr>
        <w:t xml:space="preserve"> участкам таких автомобильных дорог</w:t>
      </w:r>
      <w:r w:rsidR="00431493" w:rsidRPr="00233B67">
        <w:rPr>
          <w:bCs/>
          <w:sz w:val="26"/>
          <w:szCs w:val="26"/>
        </w:rPr>
        <w:t>,</w:t>
      </w:r>
      <w:r w:rsidR="00FD719D" w:rsidRPr="00233B67">
        <w:rPr>
          <w:bCs/>
          <w:sz w:val="26"/>
          <w:szCs w:val="26"/>
        </w:rPr>
        <w:t xml:space="preserve"> </w:t>
      </w:r>
      <w:r w:rsidRPr="00233B67">
        <w:rPr>
          <w:sz w:val="26"/>
          <w:szCs w:val="26"/>
        </w:rPr>
        <w:t>(далее соответственно – уполномоченный орган,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w:t>
      </w:r>
      <w:r w:rsidR="00E658D7" w:rsidRPr="00233B67">
        <w:rPr>
          <w:sz w:val="26"/>
          <w:szCs w:val="26"/>
        </w:rPr>
        <w:t xml:space="preserve"> </w:t>
      </w:r>
      <w:r w:rsidRPr="00233B67">
        <w:rPr>
          <w:sz w:val="26"/>
          <w:szCs w:val="26"/>
        </w:rPr>
        <w:t>закона</w:t>
      </w:r>
      <w:r w:rsidR="00E658D7" w:rsidRPr="00233B67">
        <w:rPr>
          <w:sz w:val="26"/>
          <w:szCs w:val="26"/>
        </w:rPr>
        <w:t xml:space="preserve"> </w:t>
      </w:r>
      <w:r w:rsidRPr="00233B67">
        <w:rPr>
          <w:sz w:val="26"/>
          <w:szCs w:val="26"/>
        </w:rPr>
        <w:t>от 27 июля 2010 года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w:t>
      </w:r>
      <w:r w:rsidR="00055990" w:rsidRPr="00233B67">
        <w:rPr>
          <w:sz w:val="26"/>
          <w:szCs w:val="26"/>
        </w:rPr>
        <w:t>,</w:t>
      </w:r>
      <w:r w:rsidRPr="00233B67">
        <w:rPr>
          <w:sz w:val="26"/>
          <w:szCs w:val="26"/>
        </w:rPr>
        <w:t xml:space="preserve"> </w:t>
      </w:r>
      <w:r w:rsidR="00055990" w:rsidRPr="00233B67">
        <w:rPr>
          <w:sz w:val="26"/>
          <w:szCs w:val="26"/>
        </w:rPr>
        <w:t xml:space="preserve">иными органами государственной власти, </w:t>
      </w:r>
      <w:r w:rsidRPr="00233B67">
        <w:rPr>
          <w:sz w:val="26"/>
          <w:szCs w:val="26"/>
        </w:rPr>
        <w:t>в процессе предоставления муниципальной услуги.</w:t>
      </w:r>
    </w:p>
    <w:p w:rsidR="00040131" w:rsidRPr="00726258" w:rsidRDefault="00FD719D" w:rsidP="00233B67">
      <w:pPr>
        <w:autoSpaceDE w:val="0"/>
        <w:autoSpaceDN w:val="0"/>
        <w:adjustRightInd w:val="0"/>
        <w:spacing w:line="240" w:lineRule="auto"/>
        <w:ind w:firstLine="709"/>
        <w:jc w:val="both"/>
        <w:rPr>
          <w:b/>
          <w:sz w:val="26"/>
          <w:szCs w:val="26"/>
        </w:rPr>
      </w:pPr>
      <w:r w:rsidRPr="00726258">
        <w:rPr>
          <w:b/>
          <w:i/>
          <w:spacing w:val="-8"/>
          <w:sz w:val="26"/>
          <w:szCs w:val="26"/>
        </w:rPr>
        <w:t xml:space="preserve"> </w:t>
      </w:r>
    </w:p>
    <w:p w:rsidR="001B4337" w:rsidRPr="00726258" w:rsidRDefault="001B4337" w:rsidP="00020668">
      <w:pPr>
        <w:autoSpaceDE w:val="0"/>
        <w:autoSpaceDN w:val="0"/>
        <w:adjustRightInd w:val="0"/>
        <w:spacing w:line="240" w:lineRule="auto"/>
        <w:jc w:val="center"/>
        <w:rPr>
          <w:b/>
          <w:sz w:val="26"/>
          <w:szCs w:val="26"/>
        </w:rPr>
      </w:pPr>
      <w:r w:rsidRPr="00726258">
        <w:rPr>
          <w:b/>
          <w:sz w:val="26"/>
          <w:szCs w:val="26"/>
        </w:rPr>
        <w:t>Круг заявителей</w:t>
      </w:r>
    </w:p>
    <w:p w:rsidR="00FA78C0" w:rsidRPr="00726258" w:rsidRDefault="00FA78C0" w:rsidP="00020668">
      <w:pPr>
        <w:autoSpaceDE w:val="0"/>
        <w:autoSpaceDN w:val="0"/>
        <w:adjustRightInd w:val="0"/>
        <w:spacing w:line="240" w:lineRule="auto"/>
        <w:jc w:val="center"/>
        <w:rPr>
          <w:b/>
          <w:sz w:val="26"/>
          <w:szCs w:val="26"/>
        </w:rPr>
      </w:pPr>
    </w:p>
    <w:p w:rsidR="00D26835" w:rsidRDefault="0029654E" w:rsidP="00233B67">
      <w:pPr>
        <w:pStyle w:val="aff1"/>
        <w:numPr>
          <w:ilvl w:val="0"/>
          <w:numId w:val="35"/>
        </w:numPr>
        <w:autoSpaceDE w:val="0"/>
        <w:autoSpaceDN w:val="0"/>
        <w:adjustRightInd w:val="0"/>
        <w:jc w:val="both"/>
        <w:rPr>
          <w:sz w:val="26"/>
          <w:szCs w:val="26"/>
        </w:rPr>
      </w:pPr>
      <w:r w:rsidRPr="00233B67">
        <w:rPr>
          <w:sz w:val="26"/>
          <w:szCs w:val="26"/>
        </w:rPr>
        <w:t xml:space="preserve">Заявителями на получение муниципальной услуги являются владельцы </w:t>
      </w:r>
    </w:p>
    <w:p w:rsidR="00FA78C0" w:rsidRPr="00D26835" w:rsidRDefault="0029654E" w:rsidP="00D26835">
      <w:pPr>
        <w:autoSpaceDE w:val="0"/>
        <w:autoSpaceDN w:val="0"/>
        <w:adjustRightInd w:val="0"/>
        <w:jc w:val="both"/>
        <w:rPr>
          <w:sz w:val="26"/>
          <w:szCs w:val="26"/>
        </w:rPr>
      </w:pPr>
      <w:r w:rsidRPr="00D26835">
        <w:rPr>
          <w:sz w:val="26"/>
          <w:szCs w:val="26"/>
        </w:rPr>
        <w:t xml:space="preserve">тяжеловесного и (или) крупногабаритного транспортного средства или их представители, действующие на основании доверенности, оформленной в соответствии с законодательством Российской Федерации (далее </w:t>
      </w:r>
      <w:r w:rsidR="00977FE3" w:rsidRPr="00D26835">
        <w:rPr>
          <w:sz w:val="26"/>
          <w:szCs w:val="26"/>
        </w:rPr>
        <w:t>–</w:t>
      </w:r>
      <w:r w:rsidRPr="00D26835">
        <w:rPr>
          <w:sz w:val="26"/>
          <w:szCs w:val="26"/>
        </w:rPr>
        <w:t xml:space="preserve"> заявитель).</w:t>
      </w:r>
    </w:p>
    <w:p w:rsidR="0029654E" w:rsidRPr="00726258" w:rsidRDefault="0029654E" w:rsidP="00020668">
      <w:pPr>
        <w:autoSpaceDE w:val="0"/>
        <w:autoSpaceDN w:val="0"/>
        <w:adjustRightInd w:val="0"/>
        <w:spacing w:line="240" w:lineRule="auto"/>
        <w:jc w:val="center"/>
        <w:rPr>
          <w:b/>
          <w:sz w:val="26"/>
          <w:szCs w:val="26"/>
        </w:rPr>
      </w:pPr>
    </w:p>
    <w:p w:rsidR="005C37C8" w:rsidRPr="00726258" w:rsidRDefault="005C37C8" w:rsidP="00020668">
      <w:pPr>
        <w:autoSpaceDE w:val="0"/>
        <w:autoSpaceDN w:val="0"/>
        <w:adjustRightInd w:val="0"/>
        <w:spacing w:line="240" w:lineRule="auto"/>
        <w:jc w:val="center"/>
        <w:rPr>
          <w:rFonts w:eastAsia="Calibri"/>
          <w:b/>
          <w:sz w:val="26"/>
          <w:szCs w:val="26"/>
        </w:rPr>
      </w:pPr>
      <w:r w:rsidRPr="00726258">
        <w:rPr>
          <w:rFonts w:eastAsia="Calibri"/>
          <w:b/>
          <w:sz w:val="26"/>
          <w:szCs w:val="26"/>
        </w:rPr>
        <w:lastRenderedPageBreak/>
        <w:t>Требования к порядку информирования о правилах</w:t>
      </w:r>
      <w:r w:rsidR="00A63589" w:rsidRPr="00726258">
        <w:rPr>
          <w:rFonts w:eastAsia="Calibri"/>
          <w:b/>
          <w:sz w:val="26"/>
          <w:szCs w:val="26"/>
        </w:rPr>
        <w:br/>
      </w:r>
      <w:r w:rsidRPr="00726258">
        <w:rPr>
          <w:rFonts w:eastAsia="Calibri"/>
          <w:b/>
          <w:sz w:val="26"/>
          <w:szCs w:val="26"/>
        </w:rPr>
        <w:t>предоставления муниципальной услуги</w:t>
      </w:r>
    </w:p>
    <w:p w:rsidR="00FA78C0" w:rsidRPr="00726258" w:rsidRDefault="00FA78C0" w:rsidP="00020668">
      <w:pPr>
        <w:autoSpaceDE w:val="0"/>
        <w:autoSpaceDN w:val="0"/>
        <w:adjustRightInd w:val="0"/>
        <w:spacing w:line="240" w:lineRule="auto"/>
        <w:ind w:firstLine="709"/>
        <w:jc w:val="center"/>
        <w:rPr>
          <w:rFonts w:eastAsia="Calibri"/>
          <w:b/>
          <w:sz w:val="26"/>
          <w:szCs w:val="26"/>
        </w:rPr>
      </w:pPr>
    </w:p>
    <w:p w:rsidR="00596CB5" w:rsidRPr="00726258" w:rsidRDefault="00596CB5" w:rsidP="00233B67">
      <w:pPr>
        <w:pStyle w:val="aff1"/>
        <w:numPr>
          <w:ilvl w:val="0"/>
          <w:numId w:val="35"/>
        </w:numPr>
        <w:autoSpaceDE w:val="0"/>
        <w:autoSpaceDN w:val="0"/>
        <w:adjustRightInd w:val="0"/>
        <w:ind w:left="0" w:firstLine="709"/>
        <w:jc w:val="both"/>
        <w:rPr>
          <w:sz w:val="26"/>
          <w:szCs w:val="26"/>
        </w:rPr>
      </w:pPr>
      <w:r w:rsidRPr="00726258">
        <w:rPr>
          <w:sz w:val="26"/>
          <w:szCs w:val="26"/>
        </w:rPr>
        <w:t xml:space="preserve">Информирование о правилах предоставления </w:t>
      </w:r>
      <w:r w:rsidR="003124AA" w:rsidRPr="00726258">
        <w:rPr>
          <w:sz w:val="26"/>
          <w:szCs w:val="26"/>
        </w:rPr>
        <w:t>муниципальной</w:t>
      </w:r>
      <w:r w:rsidRPr="00726258">
        <w:rPr>
          <w:sz w:val="26"/>
          <w:szCs w:val="26"/>
        </w:rPr>
        <w:t xml:space="preserve"> услуги осуществляется посредством размещения информации:</w:t>
      </w:r>
    </w:p>
    <w:p w:rsidR="00E33B47" w:rsidRDefault="00596CB5" w:rsidP="00AC0B61">
      <w:pPr>
        <w:widowControl w:val="0"/>
        <w:autoSpaceDE w:val="0"/>
        <w:autoSpaceDN w:val="0"/>
        <w:adjustRightInd w:val="0"/>
        <w:spacing w:line="240" w:lineRule="auto"/>
        <w:ind w:firstLine="709"/>
        <w:jc w:val="both"/>
        <w:rPr>
          <w:sz w:val="26"/>
          <w:szCs w:val="26"/>
          <w:lang w:eastAsia="ru-RU"/>
        </w:rPr>
      </w:pPr>
      <w:r w:rsidRPr="00726258">
        <w:rPr>
          <w:sz w:val="26"/>
          <w:szCs w:val="26"/>
          <w:lang w:eastAsia="ru-RU"/>
        </w:rPr>
        <w:t xml:space="preserve">в информационно-телекоммуникационной сети «Интернет» (далее – сеть Интернет), в том числе на официальном сайте </w:t>
      </w:r>
      <w:r w:rsidR="00E33B47" w:rsidRPr="00E33B47">
        <w:rPr>
          <w:sz w:val="26"/>
          <w:szCs w:val="26"/>
          <w:lang w:eastAsia="ru-RU"/>
        </w:rPr>
        <w:t>органа местного самоуправления аdmkonda.ru (далее – официальный сайт);</w:t>
      </w:r>
    </w:p>
    <w:p w:rsidR="00AC0B61" w:rsidRPr="00726258" w:rsidRDefault="00E33B47" w:rsidP="00AC0B61">
      <w:pPr>
        <w:widowControl w:val="0"/>
        <w:autoSpaceDE w:val="0"/>
        <w:autoSpaceDN w:val="0"/>
        <w:adjustRightInd w:val="0"/>
        <w:spacing w:line="240" w:lineRule="auto"/>
        <w:ind w:firstLine="709"/>
        <w:jc w:val="both"/>
        <w:rPr>
          <w:sz w:val="26"/>
          <w:szCs w:val="26"/>
          <w:lang w:eastAsia="ru-RU"/>
        </w:rPr>
      </w:pPr>
      <w:r>
        <w:rPr>
          <w:sz w:val="26"/>
          <w:szCs w:val="26"/>
          <w:lang w:eastAsia="ru-RU"/>
        </w:rPr>
        <w:t xml:space="preserve"> </w:t>
      </w:r>
      <w:r w:rsidR="00596CB5" w:rsidRPr="00726258">
        <w:rPr>
          <w:sz w:val="26"/>
          <w:szCs w:val="26"/>
          <w:lang w:eastAsia="ru-RU"/>
        </w:rPr>
        <w:t>в федеральной государственной информационной системе «Единый</w:t>
      </w:r>
      <w:r w:rsidR="003124AA" w:rsidRPr="00726258">
        <w:rPr>
          <w:sz w:val="26"/>
          <w:szCs w:val="26"/>
          <w:lang w:eastAsia="ru-RU"/>
        </w:rPr>
        <w:br/>
      </w:r>
      <w:r w:rsidR="00596CB5" w:rsidRPr="00726258">
        <w:rPr>
          <w:sz w:val="26"/>
          <w:szCs w:val="26"/>
          <w:lang w:eastAsia="ru-RU"/>
        </w:rPr>
        <w:t>портал государственных и муниципальных услуг (функций)» http://www.gosuslugi.ru (далее –</w:t>
      </w:r>
      <w:r w:rsidR="00D76DD7" w:rsidRPr="00726258">
        <w:rPr>
          <w:sz w:val="26"/>
          <w:szCs w:val="26"/>
          <w:lang w:eastAsia="ru-RU"/>
        </w:rPr>
        <w:t xml:space="preserve"> Единый портал</w:t>
      </w:r>
      <w:r w:rsidR="00596CB5" w:rsidRPr="00726258">
        <w:rPr>
          <w:sz w:val="26"/>
          <w:szCs w:val="26"/>
          <w:lang w:eastAsia="ru-RU"/>
        </w:rPr>
        <w:t xml:space="preserve">); </w:t>
      </w:r>
    </w:p>
    <w:p w:rsidR="00596CB5" w:rsidRPr="00726258" w:rsidRDefault="00596CB5" w:rsidP="00020668">
      <w:pPr>
        <w:widowControl w:val="0"/>
        <w:autoSpaceDE w:val="0"/>
        <w:autoSpaceDN w:val="0"/>
        <w:adjustRightInd w:val="0"/>
        <w:spacing w:line="240" w:lineRule="auto"/>
        <w:ind w:firstLine="709"/>
        <w:jc w:val="both"/>
        <w:rPr>
          <w:sz w:val="26"/>
          <w:szCs w:val="26"/>
          <w:lang w:eastAsia="ru-RU"/>
        </w:rPr>
      </w:pPr>
      <w:r w:rsidRPr="00726258">
        <w:rPr>
          <w:sz w:val="26"/>
          <w:szCs w:val="26"/>
          <w:lang w:eastAsia="ru-RU"/>
        </w:rPr>
        <w:t>в региональной информационной системе автономного округа «Портал государственных</w:t>
      </w:r>
      <w:r w:rsidR="00AC0B61" w:rsidRPr="00726258">
        <w:rPr>
          <w:sz w:val="26"/>
          <w:szCs w:val="26"/>
          <w:lang w:eastAsia="ru-RU"/>
        </w:rPr>
        <w:t xml:space="preserve"> </w:t>
      </w:r>
      <w:r w:rsidRPr="00726258">
        <w:rPr>
          <w:sz w:val="26"/>
          <w:szCs w:val="26"/>
          <w:lang w:eastAsia="ru-RU"/>
        </w:rPr>
        <w:t>и муниципальных</w:t>
      </w:r>
      <w:r w:rsidR="008A78D6" w:rsidRPr="00726258">
        <w:rPr>
          <w:sz w:val="26"/>
          <w:szCs w:val="26"/>
          <w:lang w:eastAsia="ru-RU"/>
        </w:rPr>
        <w:t xml:space="preserve"> </w:t>
      </w:r>
      <w:r w:rsidRPr="00726258">
        <w:rPr>
          <w:sz w:val="26"/>
          <w:szCs w:val="26"/>
          <w:lang w:eastAsia="ru-RU"/>
        </w:rPr>
        <w:t xml:space="preserve">услуг (функций) Ханты-Мансийского автономного округа – Югры» </w:t>
      </w:r>
      <w:r w:rsidR="00013BBD" w:rsidRPr="00726258">
        <w:rPr>
          <w:sz w:val="26"/>
          <w:szCs w:val="26"/>
          <w:lang w:eastAsia="ru-RU"/>
        </w:rPr>
        <w:t xml:space="preserve">http://86.gosuslugi.ru </w:t>
      </w:r>
      <w:r w:rsidRPr="00726258">
        <w:rPr>
          <w:sz w:val="26"/>
          <w:szCs w:val="26"/>
          <w:lang w:eastAsia="ru-RU"/>
        </w:rPr>
        <w:t xml:space="preserve">(далее – </w:t>
      </w:r>
      <w:r w:rsidR="00B832CE" w:rsidRPr="00726258">
        <w:rPr>
          <w:sz w:val="26"/>
          <w:szCs w:val="26"/>
          <w:lang w:eastAsia="ru-RU"/>
        </w:rPr>
        <w:t>р</w:t>
      </w:r>
      <w:r w:rsidRPr="00726258">
        <w:rPr>
          <w:sz w:val="26"/>
          <w:szCs w:val="26"/>
          <w:lang w:eastAsia="ru-RU"/>
        </w:rPr>
        <w:t>егиональный портал);</w:t>
      </w:r>
    </w:p>
    <w:p w:rsidR="00596CB5" w:rsidRPr="00726258" w:rsidRDefault="00596CB5" w:rsidP="00020668">
      <w:pPr>
        <w:widowControl w:val="0"/>
        <w:autoSpaceDE w:val="0"/>
        <w:autoSpaceDN w:val="0"/>
        <w:adjustRightInd w:val="0"/>
        <w:spacing w:line="240" w:lineRule="auto"/>
        <w:ind w:firstLine="709"/>
        <w:jc w:val="both"/>
        <w:rPr>
          <w:sz w:val="26"/>
          <w:szCs w:val="26"/>
          <w:lang w:eastAsia="ru-RU"/>
        </w:rPr>
      </w:pPr>
      <w:r w:rsidRPr="00726258">
        <w:rPr>
          <w:sz w:val="26"/>
          <w:szCs w:val="26"/>
          <w:lang w:eastAsia="ru-RU"/>
        </w:rPr>
        <w:t xml:space="preserve">на информационном стенде </w:t>
      </w:r>
      <w:r w:rsidR="008A78D6" w:rsidRPr="00726258">
        <w:rPr>
          <w:sz w:val="26"/>
          <w:szCs w:val="26"/>
          <w:lang w:eastAsia="ru-RU"/>
        </w:rPr>
        <w:t>уполномоченного органа</w:t>
      </w:r>
      <w:r w:rsidRPr="00726258">
        <w:rPr>
          <w:sz w:val="26"/>
          <w:szCs w:val="26"/>
          <w:lang w:eastAsia="ru-RU"/>
        </w:rPr>
        <w:t xml:space="preserve"> в форме информационных (текстовых) материалов.</w:t>
      </w:r>
    </w:p>
    <w:p w:rsidR="00596CB5" w:rsidRPr="00726258" w:rsidRDefault="00596CB5" w:rsidP="00233B67">
      <w:pPr>
        <w:pStyle w:val="aff1"/>
        <w:numPr>
          <w:ilvl w:val="0"/>
          <w:numId w:val="35"/>
        </w:numPr>
        <w:autoSpaceDE w:val="0"/>
        <w:autoSpaceDN w:val="0"/>
        <w:adjustRightInd w:val="0"/>
        <w:ind w:left="0" w:firstLine="709"/>
        <w:jc w:val="both"/>
        <w:rPr>
          <w:sz w:val="26"/>
          <w:szCs w:val="26"/>
        </w:rPr>
      </w:pPr>
      <w:r w:rsidRPr="00726258">
        <w:rPr>
          <w:sz w:val="26"/>
          <w:szCs w:val="26"/>
        </w:rPr>
        <w:t xml:space="preserve">Информация по вопросам предоставления </w:t>
      </w:r>
      <w:r w:rsidR="003124AA" w:rsidRPr="00726258">
        <w:rPr>
          <w:sz w:val="26"/>
          <w:szCs w:val="26"/>
        </w:rPr>
        <w:t xml:space="preserve">муниципальной </w:t>
      </w:r>
      <w:r w:rsidRPr="00726258">
        <w:rPr>
          <w:sz w:val="26"/>
          <w:szCs w:val="26"/>
        </w:rPr>
        <w:t xml:space="preserve">услуги, сведения о ходе предоставления </w:t>
      </w:r>
      <w:r w:rsidR="003124AA" w:rsidRPr="00726258">
        <w:rPr>
          <w:sz w:val="26"/>
          <w:szCs w:val="26"/>
        </w:rPr>
        <w:t xml:space="preserve">муниципальной </w:t>
      </w:r>
      <w:r w:rsidRPr="00726258">
        <w:rPr>
          <w:sz w:val="26"/>
          <w:szCs w:val="26"/>
        </w:rPr>
        <w:t>услуги предоставляются заявителю в следующих формах (по выбору):</w:t>
      </w:r>
    </w:p>
    <w:p w:rsidR="00596CB5" w:rsidRPr="00726258" w:rsidRDefault="00596CB5" w:rsidP="00020668">
      <w:pPr>
        <w:widowControl w:val="0"/>
        <w:autoSpaceDE w:val="0"/>
        <w:autoSpaceDN w:val="0"/>
        <w:adjustRightInd w:val="0"/>
        <w:spacing w:line="240" w:lineRule="auto"/>
        <w:ind w:firstLine="709"/>
        <w:jc w:val="both"/>
        <w:rPr>
          <w:sz w:val="26"/>
          <w:szCs w:val="26"/>
          <w:lang w:eastAsia="ru-RU"/>
        </w:rPr>
      </w:pPr>
      <w:r w:rsidRPr="00726258">
        <w:rPr>
          <w:sz w:val="26"/>
          <w:szCs w:val="26"/>
          <w:lang w:eastAsia="ru-RU"/>
        </w:rPr>
        <w:t>устной (при личном обращении заявителя и по телефону);</w:t>
      </w:r>
    </w:p>
    <w:p w:rsidR="000A1DBA" w:rsidRPr="00726258" w:rsidRDefault="00596CB5" w:rsidP="00020668">
      <w:pPr>
        <w:widowControl w:val="0"/>
        <w:autoSpaceDE w:val="0"/>
        <w:autoSpaceDN w:val="0"/>
        <w:adjustRightInd w:val="0"/>
        <w:spacing w:line="240" w:lineRule="auto"/>
        <w:ind w:firstLine="709"/>
        <w:jc w:val="both"/>
        <w:rPr>
          <w:sz w:val="26"/>
          <w:szCs w:val="26"/>
          <w:lang w:eastAsia="ru-RU"/>
        </w:rPr>
      </w:pPr>
      <w:r w:rsidRPr="00726258">
        <w:rPr>
          <w:sz w:val="26"/>
          <w:szCs w:val="26"/>
          <w:lang w:eastAsia="ru-RU"/>
        </w:rPr>
        <w:t>письменной (при письменном обращении заявителя по почте, электронной почте, факсу)</w:t>
      </w:r>
      <w:r w:rsidR="000A1DBA" w:rsidRPr="00726258">
        <w:rPr>
          <w:sz w:val="26"/>
          <w:szCs w:val="26"/>
          <w:lang w:eastAsia="ru-RU"/>
        </w:rPr>
        <w:t>;</w:t>
      </w:r>
    </w:p>
    <w:p w:rsidR="00D26835" w:rsidRDefault="000A1DBA" w:rsidP="00020668">
      <w:pPr>
        <w:widowControl w:val="0"/>
        <w:autoSpaceDE w:val="0"/>
        <w:autoSpaceDN w:val="0"/>
        <w:adjustRightInd w:val="0"/>
        <w:spacing w:line="240" w:lineRule="auto"/>
        <w:ind w:firstLine="709"/>
        <w:jc w:val="both"/>
        <w:rPr>
          <w:sz w:val="26"/>
          <w:szCs w:val="26"/>
          <w:lang w:eastAsia="ru-RU"/>
        </w:rPr>
      </w:pPr>
      <w:r w:rsidRPr="00726258">
        <w:rPr>
          <w:sz w:val="26"/>
          <w:szCs w:val="26"/>
          <w:lang w:eastAsia="ru-RU"/>
        </w:rPr>
        <w:t>посредств</w:t>
      </w:r>
      <w:r w:rsidR="00FF5886" w:rsidRPr="00726258">
        <w:rPr>
          <w:sz w:val="26"/>
          <w:szCs w:val="26"/>
          <w:lang w:eastAsia="ru-RU"/>
        </w:rPr>
        <w:t>о</w:t>
      </w:r>
      <w:r w:rsidRPr="00726258">
        <w:rPr>
          <w:sz w:val="26"/>
          <w:szCs w:val="26"/>
          <w:lang w:eastAsia="ru-RU"/>
        </w:rPr>
        <w:t>м Единого и регионального порталов</w:t>
      </w:r>
      <w:r w:rsidR="00D26835">
        <w:rPr>
          <w:sz w:val="26"/>
          <w:szCs w:val="26"/>
          <w:lang w:eastAsia="ru-RU"/>
        </w:rPr>
        <w:t>;</w:t>
      </w:r>
    </w:p>
    <w:p w:rsidR="00D26835" w:rsidRPr="00D26835" w:rsidRDefault="00D26835" w:rsidP="00D26835">
      <w:pPr>
        <w:autoSpaceDE w:val="0"/>
        <w:autoSpaceDN w:val="0"/>
        <w:adjustRightInd w:val="0"/>
        <w:jc w:val="both"/>
        <w:rPr>
          <w:sz w:val="26"/>
          <w:szCs w:val="26"/>
        </w:rPr>
      </w:pPr>
      <w:r>
        <w:rPr>
          <w:sz w:val="26"/>
          <w:szCs w:val="26"/>
        </w:rPr>
        <w:t xml:space="preserve">     </w:t>
      </w:r>
      <w:r>
        <w:rPr>
          <w:sz w:val="26"/>
          <w:szCs w:val="26"/>
        </w:rPr>
        <w:tab/>
      </w:r>
      <w:r w:rsidRPr="00D26835">
        <w:rPr>
          <w:sz w:val="26"/>
          <w:szCs w:val="26"/>
        </w:rPr>
        <w:t>посредством обращения через МФЦ.</w:t>
      </w:r>
    </w:p>
    <w:p w:rsidR="00D26835" w:rsidRDefault="00596CB5" w:rsidP="00D26835">
      <w:pPr>
        <w:pStyle w:val="aff1"/>
        <w:numPr>
          <w:ilvl w:val="0"/>
          <w:numId w:val="35"/>
        </w:numPr>
        <w:autoSpaceDE w:val="0"/>
        <w:autoSpaceDN w:val="0"/>
        <w:adjustRightInd w:val="0"/>
        <w:jc w:val="both"/>
        <w:rPr>
          <w:sz w:val="26"/>
          <w:szCs w:val="26"/>
        </w:rPr>
      </w:pPr>
      <w:r w:rsidRPr="00726258">
        <w:rPr>
          <w:sz w:val="26"/>
          <w:szCs w:val="26"/>
        </w:rPr>
        <w:t xml:space="preserve">Информирование осуществляют специалисты </w:t>
      </w:r>
      <w:r w:rsidR="00FD719D" w:rsidRPr="00726258">
        <w:rPr>
          <w:sz w:val="26"/>
          <w:szCs w:val="26"/>
        </w:rPr>
        <w:t>сектора</w:t>
      </w:r>
      <w:r w:rsidR="003124AA" w:rsidRPr="00726258">
        <w:rPr>
          <w:sz w:val="26"/>
          <w:szCs w:val="26"/>
        </w:rPr>
        <w:t xml:space="preserve"> </w:t>
      </w:r>
      <w:r w:rsidR="00FD719D" w:rsidRPr="00726258">
        <w:rPr>
          <w:sz w:val="26"/>
          <w:szCs w:val="26"/>
        </w:rPr>
        <w:t xml:space="preserve">транспорта </w:t>
      </w:r>
    </w:p>
    <w:p w:rsidR="00596CB5" w:rsidRDefault="00FD719D" w:rsidP="00D26835">
      <w:pPr>
        <w:autoSpaceDE w:val="0"/>
        <w:autoSpaceDN w:val="0"/>
        <w:adjustRightInd w:val="0"/>
        <w:jc w:val="both"/>
        <w:rPr>
          <w:sz w:val="26"/>
          <w:szCs w:val="26"/>
        </w:rPr>
      </w:pPr>
      <w:r w:rsidRPr="00D26835">
        <w:rPr>
          <w:sz w:val="26"/>
          <w:szCs w:val="26"/>
        </w:rPr>
        <w:t xml:space="preserve">комитета экономики и поддержки предпринимательства администрации Кондинского района </w:t>
      </w:r>
      <w:r w:rsidR="003124AA" w:rsidRPr="00D26835">
        <w:rPr>
          <w:sz w:val="26"/>
          <w:szCs w:val="26"/>
        </w:rPr>
        <w:t>уполномоченного органа</w:t>
      </w:r>
      <w:r w:rsidR="00596CB5" w:rsidRPr="00D26835">
        <w:rPr>
          <w:sz w:val="26"/>
          <w:szCs w:val="26"/>
        </w:rPr>
        <w:t xml:space="preserve"> (далее</w:t>
      </w:r>
      <w:r w:rsidR="00E262B6" w:rsidRPr="00D26835">
        <w:rPr>
          <w:sz w:val="26"/>
          <w:szCs w:val="26"/>
        </w:rPr>
        <w:t xml:space="preserve"> </w:t>
      </w:r>
      <w:r w:rsidR="00596CB5" w:rsidRPr="00D26835">
        <w:rPr>
          <w:sz w:val="26"/>
          <w:szCs w:val="26"/>
        </w:rPr>
        <w:t xml:space="preserve">– </w:t>
      </w:r>
      <w:r w:rsidR="00431493" w:rsidRPr="00D26835">
        <w:rPr>
          <w:sz w:val="26"/>
          <w:szCs w:val="26"/>
        </w:rPr>
        <w:t>специалисты с</w:t>
      </w:r>
      <w:r w:rsidRPr="00D26835">
        <w:rPr>
          <w:sz w:val="26"/>
          <w:szCs w:val="26"/>
        </w:rPr>
        <w:t>ектор</w:t>
      </w:r>
      <w:r w:rsidR="00431493" w:rsidRPr="00D26835">
        <w:rPr>
          <w:sz w:val="26"/>
          <w:szCs w:val="26"/>
        </w:rPr>
        <w:t>а транспорта</w:t>
      </w:r>
      <w:r w:rsidR="00596CB5" w:rsidRPr="00D26835">
        <w:rPr>
          <w:sz w:val="26"/>
          <w:szCs w:val="26"/>
        </w:rPr>
        <w:t>)</w:t>
      </w:r>
      <w:r w:rsidR="00D26835">
        <w:rPr>
          <w:sz w:val="26"/>
          <w:szCs w:val="26"/>
        </w:rPr>
        <w:t>;</w:t>
      </w:r>
    </w:p>
    <w:p w:rsidR="00D26835" w:rsidRPr="00D26835" w:rsidRDefault="00D26835" w:rsidP="00D26835">
      <w:pPr>
        <w:autoSpaceDE w:val="0"/>
        <w:autoSpaceDN w:val="0"/>
        <w:adjustRightInd w:val="0"/>
        <w:ind w:firstLine="708"/>
        <w:jc w:val="both"/>
        <w:rPr>
          <w:sz w:val="26"/>
          <w:szCs w:val="26"/>
        </w:rPr>
      </w:pPr>
      <w:r w:rsidRPr="00D26835">
        <w:rPr>
          <w:sz w:val="26"/>
          <w:szCs w:val="26"/>
        </w:rPr>
        <w:t>Информирование заявителей о порядке предоставления муниципальной услуги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596CB5" w:rsidRPr="00726258" w:rsidRDefault="00596CB5" w:rsidP="00233B67">
      <w:pPr>
        <w:pStyle w:val="aff1"/>
        <w:numPr>
          <w:ilvl w:val="0"/>
          <w:numId w:val="35"/>
        </w:numPr>
        <w:autoSpaceDE w:val="0"/>
        <w:autoSpaceDN w:val="0"/>
        <w:adjustRightInd w:val="0"/>
        <w:ind w:left="0" w:firstLine="709"/>
        <w:jc w:val="both"/>
        <w:rPr>
          <w:sz w:val="26"/>
          <w:szCs w:val="26"/>
        </w:rPr>
      </w:pPr>
      <w:r w:rsidRPr="00726258">
        <w:rPr>
          <w:sz w:val="26"/>
          <w:szCs w:val="26"/>
        </w:rPr>
        <w:t>Продолжительность информирования при личном обращении заявителя не должна превышать 15 минут, по телефону – 10 минут.</w:t>
      </w:r>
    </w:p>
    <w:p w:rsidR="00596CB5" w:rsidRPr="00726258" w:rsidRDefault="00596CB5" w:rsidP="00020668">
      <w:pPr>
        <w:widowControl w:val="0"/>
        <w:autoSpaceDE w:val="0"/>
        <w:autoSpaceDN w:val="0"/>
        <w:adjustRightInd w:val="0"/>
        <w:spacing w:line="240" w:lineRule="auto"/>
        <w:ind w:firstLine="709"/>
        <w:jc w:val="both"/>
        <w:rPr>
          <w:rFonts w:eastAsia="Calibri"/>
          <w:color w:val="000000"/>
          <w:sz w:val="26"/>
          <w:szCs w:val="26"/>
        </w:rPr>
      </w:pPr>
      <w:r w:rsidRPr="00726258">
        <w:rPr>
          <w:rFonts w:eastAsia="Calibri"/>
          <w:color w:val="000000"/>
          <w:sz w:val="26"/>
          <w:szCs w:val="26"/>
        </w:rPr>
        <w:t xml:space="preserve">Ответ на письменное обращение по вопросу получения информации о </w:t>
      </w:r>
      <w:r w:rsidRPr="00726258">
        <w:rPr>
          <w:sz w:val="26"/>
          <w:szCs w:val="26"/>
          <w:lang w:eastAsia="ru-RU"/>
        </w:rPr>
        <w:t xml:space="preserve">порядке предоставления </w:t>
      </w:r>
      <w:r w:rsidR="003D7702" w:rsidRPr="00726258">
        <w:rPr>
          <w:sz w:val="26"/>
          <w:szCs w:val="26"/>
        </w:rPr>
        <w:t>муниципальной</w:t>
      </w:r>
      <w:r w:rsidR="003D7702" w:rsidRPr="00726258">
        <w:rPr>
          <w:sz w:val="26"/>
          <w:szCs w:val="26"/>
          <w:lang w:eastAsia="ru-RU"/>
        </w:rPr>
        <w:t xml:space="preserve"> </w:t>
      </w:r>
      <w:r w:rsidRPr="00726258">
        <w:rPr>
          <w:sz w:val="26"/>
          <w:szCs w:val="26"/>
          <w:lang w:eastAsia="ru-RU"/>
        </w:rPr>
        <w:t xml:space="preserve">услуги </w:t>
      </w:r>
      <w:r w:rsidRPr="00726258">
        <w:rPr>
          <w:rFonts w:eastAsia="Calibri"/>
          <w:color w:val="000000"/>
          <w:sz w:val="26"/>
          <w:szCs w:val="26"/>
        </w:rPr>
        <w:t xml:space="preserve">направляется заявителю в течение </w:t>
      </w:r>
      <w:r w:rsidR="00FD719D" w:rsidRPr="00726258">
        <w:rPr>
          <w:rFonts w:eastAsia="Calibri"/>
          <w:color w:val="000000"/>
          <w:sz w:val="26"/>
          <w:szCs w:val="26"/>
        </w:rPr>
        <w:t>30 календарных дней</w:t>
      </w:r>
      <w:r w:rsidR="0004474A" w:rsidRPr="00726258">
        <w:rPr>
          <w:rFonts w:eastAsia="Calibri"/>
          <w:b/>
          <w:i/>
          <w:sz w:val="26"/>
          <w:szCs w:val="26"/>
        </w:rPr>
        <w:t xml:space="preserve"> </w:t>
      </w:r>
      <w:r w:rsidRPr="00726258">
        <w:rPr>
          <w:rFonts w:eastAsia="Calibri"/>
          <w:color w:val="000000"/>
          <w:sz w:val="26"/>
          <w:szCs w:val="26"/>
        </w:rPr>
        <w:t xml:space="preserve">с момента регистрации обращения, информации о ходе </w:t>
      </w:r>
      <w:r w:rsidRPr="00726258">
        <w:rPr>
          <w:sz w:val="26"/>
          <w:szCs w:val="26"/>
          <w:lang w:eastAsia="ru-RU"/>
        </w:rPr>
        <w:t xml:space="preserve">предоставления государственной услуги – </w:t>
      </w:r>
      <w:r w:rsidRPr="00726258">
        <w:rPr>
          <w:rFonts w:eastAsia="Calibri"/>
          <w:color w:val="000000"/>
          <w:sz w:val="26"/>
          <w:szCs w:val="26"/>
        </w:rPr>
        <w:t xml:space="preserve">в течение </w:t>
      </w:r>
      <w:r w:rsidR="00FD719D" w:rsidRPr="00726258">
        <w:rPr>
          <w:rFonts w:eastAsia="Calibri"/>
          <w:color w:val="000000"/>
          <w:sz w:val="26"/>
          <w:szCs w:val="26"/>
        </w:rPr>
        <w:t>3 рабочих дней</w:t>
      </w:r>
      <w:r w:rsidR="004320FA" w:rsidRPr="00726258">
        <w:rPr>
          <w:rFonts w:eastAsia="Calibri"/>
          <w:b/>
          <w:i/>
          <w:sz w:val="26"/>
          <w:szCs w:val="26"/>
        </w:rPr>
        <w:t xml:space="preserve"> </w:t>
      </w:r>
      <w:r w:rsidRPr="00726258">
        <w:rPr>
          <w:rFonts w:eastAsia="Calibri"/>
          <w:color w:val="000000"/>
          <w:sz w:val="26"/>
          <w:szCs w:val="26"/>
        </w:rPr>
        <w:t>с момента регистрации обращения.</w:t>
      </w:r>
    </w:p>
    <w:p w:rsidR="00596CB5" w:rsidRPr="00726258" w:rsidRDefault="00596CB5" w:rsidP="00020668">
      <w:pPr>
        <w:widowControl w:val="0"/>
        <w:autoSpaceDE w:val="0"/>
        <w:autoSpaceDN w:val="0"/>
        <w:adjustRightInd w:val="0"/>
        <w:spacing w:line="240" w:lineRule="auto"/>
        <w:ind w:firstLine="709"/>
        <w:jc w:val="both"/>
        <w:rPr>
          <w:rFonts w:eastAsia="Calibri"/>
          <w:color w:val="000000"/>
          <w:sz w:val="26"/>
          <w:szCs w:val="26"/>
        </w:rPr>
      </w:pPr>
      <w:r w:rsidRPr="00726258">
        <w:rPr>
          <w:rFonts w:eastAsia="Calibri"/>
          <w:color w:val="000000"/>
          <w:sz w:val="26"/>
          <w:szCs w:val="26"/>
        </w:rPr>
        <w:t>Время ожидания в очереди при личном обращении заявителя</w:t>
      </w:r>
      <w:r w:rsidR="0089146E" w:rsidRPr="00726258">
        <w:rPr>
          <w:rFonts w:eastAsia="Calibri"/>
          <w:color w:val="000000"/>
          <w:sz w:val="26"/>
          <w:szCs w:val="26"/>
        </w:rPr>
        <w:br/>
      </w:r>
      <w:r w:rsidRPr="00726258">
        <w:rPr>
          <w:rFonts w:eastAsia="Calibri"/>
          <w:color w:val="000000"/>
          <w:sz w:val="26"/>
          <w:szCs w:val="26"/>
        </w:rPr>
        <w:t xml:space="preserve">за информацией о правилах предоставления </w:t>
      </w:r>
      <w:r w:rsidR="003D7702" w:rsidRPr="00726258">
        <w:rPr>
          <w:sz w:val="26"/>
          <w:szCs w:val="26"/>
        </w:rPr>
        <w:t>муниципальной</w:t>
      </w:r>
      <w:r w:rsidR="003D7702" w:rsidRPr="00726258">
        <w:rPr>
          <w:sz w:val="26"/>
          <w:szCs w:val="26"/>
          <w:lang w:eastAsia="ru-RU"/>
        </w:rPr>
        <w:t xml:space="preserve"> </w:t>
      </w:r>
      <w:r w:rsidRPr="00726258">
        <w:rPr>
          <w:rFonts w:eastAsia="Calibri"/>
          <w:color w:val="000000"/>
          <w:sz w:val="26"/>
          <w:szCs w:val="26"/>
        </w:rPr>
        <w:t>услуги</w:t>
      </w:r>
      <w:r w:rsidR="00FE43A0" w:rsidRPr="00726258">
        <w:rPr>
          <w:rFonts w:eastAsia="Calibri"/>
          <w:color w:val="000000"/>
          <w:sz w:val="26"/>
          <w:szCs w:val="26"/>
        </w:rPr>
        <w:br/>
      </w:r>
      <w:r w:rsidRPr="00726258">
        <w:rPr>
          <w:rFonts w:eastAsia="Calibri"/>
          <w:color w:val="000000"/>
          <w:sz w:val="26"/>
          <w:szCs w:val="26"/>
        </w:rPr>
        <w:t>не должно превышать 15 минут.</w:t>
      </w:r>
    </w:p>
    <w:p w:rsidR="00596CB5" w:rsidRPr="00726258" w:rsidRDefault="00596CB5" w:rsidP="00233B67">
      <w:pPr>
        <w:pStyle w:val="aff1"/>
        <w:numPr>
          <w:ilvl w:val="0"/>
          <w:numId w:val="35"/>
        </w:numPr>
        <w:autoSpaceDE w:val="0"/>
        <w:autoSpaceDN w:val="0"/>
        <w:adjustRightInd w:val="0"/>
        <w:ind w:left="0" w:firstLine="709"/>
        <w:jc w:val="both"/>
        <w:rPr>
          <w:sz w:val="26"/>
          <w:szCs w:val="26"/>
        </w:rPr>
      </w:pPr>
      <w:r w:rsidRPr="00726258">
        <w:rPr>
          <w:sz w:val="26"/>
          <w:szCs w:val="26"/>
        </w:rPr>
        <w:t xml:space="preserve">Информация о порядке и сроках предоставления </w:t>
      </w:r>
      <w:r w:rsidR="003D7702" w:rsidRPr="00726258">
        <w:rPr>
          <w:sz w:val="26"/>
          <w:szCs w:val="26"/>
        </w:rPr>
        <w:t xml:space="preserve">муниципальной </w:t>
      </w:r>
      <w:r w:rsidRPr="00726258">
        <w:rPr>
          <w:sz w:val="26"/>
          <w:szCs w:val="26"/>
        </w:rPr>
        <w:t xml:space="preserve">услуги, размещенная на </w:t>
      </w:r>
      <w:r w:rsidR="00256CB7" w:rsidRPr="00726258">
        <w:rPr>
          <w:sz w:val="26"/>
          <w:szCs w:val="26"/>
        </w:rPr>
        <w:t>Еди</w:t>
      </w:r>
      <w:r w:rsidRPr="00726258">
        <w:rPr>
          <w:sz w:val="26"/>
          <w:szCs w:val="26"/>
        </w:rPr>
        <w:t xml:space="preserve">ном и </w:t>
      </w:r>
      <w:r w:rsidR="00B832CE" w:rsidRPr="00726258">
        <w:rPr>
          <w:sz w:val="26"/>
          <w:szCs w:val="26"/>
        </w:rPr>
        <w:t>р</w:t>
      </w:r>
      <w:r w:rsidRPr="00726258">
        <w:rPr>
          <w:sz w:val="26"/>
          <w:szCs w:val="26"/>
        </w:rPr>
        <w:t>егиональном порталах, на официа</w:t>
      </w:r>
      <w:r w:rsidR="00E33B47">
        <w:rPr>
          <w:sz w:val="26"/>
          <w:szCs w:val="26"/>
        </w:rPr>
        <w:t>льном сайте</w:t>
      </w:r>
      <w:r w:rsidRPr="00726258">
        <w:rPr>
          <w:sz w:val="26"/>
          <w:szCs w:val="26"/>
        </w:rPr>
        <w:t>, предоставляется заявителю бесплатно.</w:t>
      </w:r>
    </w:p>
    <w:p w:rsidR="00596CB5" w:rsidRPr="00726258" w:rsidRDefault="00596CB5" w:rsidP="00020668">
      <w:pPr>
        <w:widowControl w:val="0"/>
        <w:autoSpaceDE w:val="0"/>
        <w:autoSpaceDN w:val="0"/>
        <w:adjustRightInd w:val="0"/>
        <w:spacing w:line="240" w:lineRule="auto"/>
        <w:ind w:firstLine="709"/>
        <w:jc w:val="both"/>
        <w:rPr>
          <w:sz w:val="26"/>
          <w:szCs w:val="26"/>
          <w:lang w:eastAsia="ru-RU"/>
        </w:rPr>
      </w:pPr>
      <w:r w:rsidRPr="00726258">
        <w:rPr>
          <w:sz w:val="26"/>
          <w:szCs w:val="26"/>
          <w:lang w:eastAsia="ru-RU"/>
        </w:rPr>
        <w:lastRenderedPageBreak/>
        <w:t xml:space="preserve">Доступ к информации по вопросам предоставления </w:t>
      </w:r>
      <w:r w:rsidR="003D7702" w:rsidRPr="00726258">
        <w:rPr>
          <w:sz w:val="26"/>
          <w:szCs w:val="26"/>
        </w:rPr>
        <w:t>муниципальной</w:t>
      </w:r>
      <w:r w:rsidR="003D7702" w:rsidRPr="00726258">
        <w:rPr>
          <w:sz w:val="26"/>
          <w:szCs w:val="26"/>
          <w:lang w:eastAsia="ru-RU"/>
        </w:rPr>
        <w:t xml:space="preserve"> </w:t>
      </w:r>
      <w:r w:rsidRPr="00726258">
        <w:rPr>
          <w:sz w:val="26"/>
          <w:szCs w:val="26"/>
          <w:lang w:eastAsia="ru-RU"/>
        </w:rPr>
        <w:t>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w:t>
      </w:r>
      <w:r w:rsidR="00BE2BE0" w:rsidRPr="00726258">
        <w:rPr>
          <w:sz w:val="26"/>
          <w:szCs w:val="26"/>
          <w:lang w:eastAsia="ru-RU"/>
        </w:rPr>
        <w:br/>
      </w:r>
      <w:r w:rsidRPr="00726258">
        <w:rPr>
          <w:sz w:val="26"/>
          <w:szCs w:val="26"/>
          <w:lang w:eastAsia="ru-RU"/>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96CB5" w:rsidRPr="00726258" w:rsidRDefault="00596CB5" w:rsidP="00233B67">
      <w:pPr>
        <w:pStyle w:val="aff1"/>
        <w:numPr>
          <w:ilvl w:val="0"/>
          <w:numId w:val="35"/>
        </w:numPr>
        <w:autoSpaceDE w:val="0"/>
        <w:autoSpaceDN w:val="0"/>
        <w:adjustRightInd w:val="0"/>
        <w:ind w:left="0" w:firstLine="709"/>
        <w:jc w:val="both"/>
        <w:rPr>
          <w:sz w:val="26"/>
          <w:szCs w:val="26"/>
        </w:rPr>
      </w:pPr>
      <w:r w:rsidRPr="00726258">
        <w:rPr>
          <w:sz w:val="26"/>
          <w:szCs w:val="26"/>
        </w:rPr>
        <w:t>Способы получения информации заявител</w:t>
      </w:r>
      <w:r w:rsidR="00743CFD" w:rsidRPr="00726258">
        <w:rPr>
          <w:sz w:val="26"/>
          <w:szCs w:val="26"/>
        </w:rPr>
        <w:t>ем</w:t>
      </w:r>
      <w:r w:rsidRPr="00726258">
        <w:rPr>
          <w:sz w:val="26"/>
          <w:szCs w:val="26"/>
        </w:rPr>
        <w:t xml:space="preserve"> о местах </w:t>
      </w:r>
      <w:r w:rsidRPr="00726258">
        <w:rPr>
          <w:bCs/>
          <w:sz w:val="26"/>
          <w:szCs w:val="26"/>
        </w:rPr>
        <w:t xml:space="preserve">нахождения и графиках работы </w:t>
      </w:r>
      <w:r w:rsidR="003D7702" w:rsidRPr="00726258">
        <w:rPr>
          <w:bCs/>
          <w:sz w:val="26"/>
          <w:szCs w:val="26"/>
        </w:rPr>
        <w:t>уполномоченного органа</w:t>
      </w:r>
      <w:r w:rsidR="00E124F5" w:rsidRPr="00726258">
        <w:rPr>
          <w:bCs/>
          <w:sz w:val="26"/>
          <w:szCs w:val="26"/>
        </w:rPr>
        <w:t xml:space="preserve"> (структурн</w:t>
      </w:r>
      <w:r w:rsidR="00B05E03" w:rsidRPr="00726258">
        <w:rPr>
          <w:bCs/>
          <w:sz w:val="26"/>
          <w:szCs w:val="26"/>
        </w:rPr>
        <w:t>ого</w:t>
      </w:r>
      <w:r w:rsidR="00E124F5" w:rsidRPr="00726258">
        <w:rPr>
          <w:bCs/>
          <w:sz w:val="26"/>
          <w:szCs w:val="26"/>
        </w:rPr>
        <w:t xml:space="preserve"> подразделени</w:t>
      </w:r>
      <w:r w:rsidR="00B05E03" w:rsidRPr="00726258">
        <w:rPr>
          <w:bCs/>
          <w:sz w:val="26"/>
          <w:szCs w:val="26"/>
        </w:rPr>
        <w:t>я</w:t>
      </w:r>
      <w:r w:rsidR="00E124F5" w:rsidRPr="00726258">
        <w:rPr>
          <w:bCs/>
          <w:sz w:val="26"/>
          <w:szCs w:val="26"/>
        </w:rPr>
        <w:t>)</w:t>
      </w:r>
      <w:r w:rsidR="003D7702" w:rsidRPr="00726258">
        <w:rPr>
          <w:bCs/>
          <w:sz w:val="26"/>
          <w:szCs w:val="26"/>
        </w:rPr>
        <w:t xml:space="preserve">, </w:t>
      </w:r>
      <w:r w:rsidR="00586C14" w:rsidRPr="00726258">
        <w:rPr>
          <w:bCs/>
          <w:sz w:val="26"/>
          <w:szCs w:val="26"/>
        </w:rPr>
        <w:t>территориальных органов федеральных органов исполнительной власти</w:t>
      </w:r>
      <w:r w:rsidRPr="00726258">
        <w:rPr>
          <w:sz w:val="26"/>
          <w:szCs w:val="26"/>
        </w:rPr>
        <w:t xml:space="preserve">, участвующих в предоставлении </w:t>
      </w:r>
      <w:r w:rsidR="003D7702" w:rsidRPr="00726258">
        <w:rPr>
          <w:sz w:val="26"/>
          <w:szCs w:val="26"/>
        </w:rPr>
        <w:t xml:space="preserve">муниципальной </w:t>
      </w:r>
      <w:r w:rsidRPr="00726258">
        <w:rPr>
          <w:sz w:val="26"/>
          <w:szCs w:val="26"/>
        </w:rPr>
        <w:t>услуги:</w:t>
      </w:r>
    </w:p>
    <w:p w:rsidR="00596CB5" w:rsidRPr="00726258" w:rsidRDefault="00596CB5" w:rsidP="00020668">
      <w:pPr>
        <w:widowControl w:val="0"/>
        <w:autoSpaceDE w:val="0"/>
        <w:autoSpaceDN w:val="0"/>
        <w:adjustRightInd w:val="0"/>
        <w:spacing w:line="240" w:lineRule="auto"/>
        <w:ind w:firstLine="709"/>
        <w:jc w:val="both"/>
        <w:rPr>
          <w:sz w:val="26"/>
          <w:szCs w:val="26"/>
          <w:lang w:eastAsia="ru-RU"/>
        </w:rPr>
      </w:pPr>
      <w:r w:rsidRPr="00726258">
        <w:rPr>
          <w:sz w:val="26"/>
          <w:szCs w:val="26"/>
          <w:lang w:eastAsia="ru-RU"/>
        </w:rPr>
        <w:t xml:space="preserve">информация о месте нахождения и графике работы </w:t>
      </w:r>
      <w:r w:rsidR="003D7702" w:rsidRPr="00726258">
        <w:rPr>
          <w:sz w:val="26"/>
          <w:szCs w:val="26"/>
          <w:lang w:eastAsia="ru-RU"/>
        </w:rPr>
        <w:t>уполномоченного органа</w:t>
      </w:r>
      <w:r w:rsidRPr="00726258">
        <w:rPr>
          <w:rFonts w:eastAsia="Calibri"/>
          <w:sz w:val="26"/>
          <w:szCs w:val="26"/>
        </w:rPr>
        <w:t xml:space="preserve"> </w:t>
      </w:r>
      <w:r w:rsidR="00E124F5" w:rsidRPr="00726258">
        <w:rPr>
          <w:bCs/>
          <w:sz w:val="26"/>
          <w:szCs w:val="26"/>
        </w:rPr>
        <w:t>(структурн</w:t>
      </w:r>
      <w:r w:rsidR="00B05E03" w:rsidRPr="00726258">
        <w:rPr>
          <w:bCs/>
          <w:sz w:val="26"/>
          <w:szCs w:val="26"/>
        </w:rPr>
        <w:t>ого</w:t>
      </w:r>
      <w:r w:rsidR="00E124F5" w:rsidRPr="00726258">
        <w:rPr>
          <w:bCs/>
          <w:sz w:val="26"/>
          <w:szCs w:val="26"/>
        </w:rPr>
        <w:t xml:space="preserve"> подразделени</w:t>
      </w:r>
      <w:r w:rsidR="00B05E03" w:rsidRPr="00726258">
        <w:rPr>
          <w:bCs/>
          <w:sz w:val="26"/>
          <w:szCs w:val="26"/>
        </w:rPr>
        <w:t>я</w:t>
      </w:r>
      <w:r w:rsidR="00E124F5" w:rsidRPr="00726258">
        <w:rPr>
          <w:bCs/>
          <w:sz w:val="26"/>
          <w:szCs w:val="26"/>
        </w:rPr>
        <w:t xml:space="preserve">) </w:t>
      </w:r>
      <w:r w:rsidRPr="00726258">
        <w:rPr>
          <w:sz w:val="26"/>
          <w:szCs w:val="26"/>
          <w:lang w:eastAsia="ru-RU"/>
        </w:rPr>
        <w:t xml:space="preserve">размещена </w:t>
      </w:r>
      <w:r w:rsidRPr="00726258">
        <w:rPr>
          <w:color w:val="000000"/>
          <w:sz w:val="26"/>
          <w:szCs w:val="26"/>
          <w:lang w:eastAsia="ru-RU"/>
        </w:rPr>
        <w:t xml:space="preserve">на информационных стендах в местах предоставления </w:t>
      </w:r>
      <w:r w:rsidR="003D7702" w:rsidRPr="00726258">
        <w:rPr>
          <w:color w:val="000000"/>
          <w:sz w:val="26"/>
          <w:szCs w:val="26"/>
          <w:lang w:eastAsia="ru-RU"/>
        </w:rPr>
        <w:t>муниципальной услуги</w:t>
      </w:r>
      <w:r w:rsidRPr="00726258">
        <w:rPr>
          <w:color w:val="000000"/>
          <w:sz w:val="26"/>
          <w:szCs w:val="26"/>
          <w:lang w:eastAsia="ru-RU"/>
        </w:rPr>
        <w:t xml:space="preserve"> и в сети Интернет на официальном сайте, </w:t>
      </w:r>
      <w:r w:rsidR="00256CB7" w:rsidRPr="00726258">
        <w:rPr>
          <w:color w:val="000000"/>
          <w:sz w:val="26"/>
          <w:szCs w:val="26"/>
          <w:lang w:eastAsia="ru-RU"/>
        </w:rPr>
        <w:t>Еди</w:t>
      </w:r>
      <w:r w:rsidRPr="00726258">
        <w:rPr>
          <w:color w:val="000000"/>
          <w:sz w:val="26"/>
          <w:szCs w:val="26"/>
          <w:lang w:eastAsia="ru-RU"/>
        </w:rPr>
        <w:t xml:space="preserve">ном и </w:t>
      </w:r>
      <w:r w:rsidR="00B832CE" w:rsidRPr="00726258">
        <w:rPr>
          <w:color w:val="000000"/>
          <w:sz w:val="26"/>
          <w:szCs w:val="26"/>
          <w:lang w:eastAsia="ru-RU"/>
        </w:rPr>
        <w:t>р</w:t>
      </w:r>
      <w:r w:rsidRPr="00726258">
        <w:rPr>
          <w:color w:val="000000"/>
          <w:sz w:val="26"/>
          <w:szCs w:val="26"/>
          <w:lang w:eastAsia="ru-RU"/>
        </w:rPr>
        <w:t xml:space="preserve">егиональном порталах, а также может быть получена по </w:t>
      </w:r>
      <w:r w:rsidRPr="00726258">
        <w:rPr>
          <w:sz w:val="26"/>
          <w:szCs w:val="26"/>
          <w:lang w:eastAsia="ru-RU"/>
        </w:rPr>
        <w:t>телефону</w:t>
      </w:r>
      <w:r w:rsidR="003D7702" w:rsidRPr="00726258">
        <w:rPr>
          <w:sz w:val="26"/>
          <w:szCs w:val="26"/>
          <w:lang w:eastAsia="ru-RU"/>
        </w:rPr>
        <w:t xml:space="preserve"> </w:t>
      </w:r>
      <w:r w:rsidR="006A334B" w:rsidRPr="00726258">
        <w:rPr>
          <w:sz w:val="26"/>
          <w:szCs w:val="26"/>
          <w:lang w:eastAsia="ru-RU"/>
        </w:rPr>
        <w:t>8(3467)32-298;</w:t>
      </w:r>
    </w:p>
    <w:p w:rsidR="003609DC" w:rsidRPr="00726258" w:rsidRDefault="00596CB5" w:rsidP="00020668">
      <w:pPr>
        <w:widowControl w:val="0"/>
        <w:autoSpaceDE w:val="0"/>
        <w:autoSpaceDN w:val="0"/>
        <w:adjustRightInd w:val="0"/>
        <w:spacing w:line="240" w:lineRule="auto"/>
        <w:ind w:firstLine="709"/>
        <w:jc w:val="both"/>
        <w:rPr>
          <w:color w:val="000000"/>
          <w:sz w:val="26"/>
          <w:szCs w:val="26"/>
          <w:lang w:eastAsia="ru-RU"/>
        </w:rPr>
      </w:pPr>
      <w:r w:rsidRPr="00726258">
        <w:rPr>
          <w:sz w:val="26"/>
          <w:szCs w:val="26"/>
          <w:lang w:eastAsia="ru-RU"/>
        </w:rPr>
        <w:t>информация о мест</w:t>
      </w:r>
      <w:r w:rsidR="003D7702" w:rsidRPr="00726258">
        <w:rPr>
          <w:sz w:val="26"/>
          <w:szCs w:val="26"/>
          <w:lang w:eastAsia="ru-RU"/>
        </w:rPr>
        <w:t>е</w:t>
      </w:r>
      <w:r w:rsidRPr="00726258">
        <w:rPr>
          <w:sz w:val="26"/>
          <w:szCs w:val="26"/>
          <w:lang w:eastAsia="ru-RU"/>
        </w:rPr>
        <w:t xml:space="preserve"> нахождения и графиках работы </w:t>
      </w:r>
      <w:r w:rsidR="003D7702" w:rsidRPr="00726258">
        <w:rPr>
          <w:color w:val="000000"/>
          <w:sz w:val="26"/>
          <w:szCs w:val="26"/>
          <w:lang w:eastAsia="ru-RU"/>
        </w:rPr>
        <w:t>Управления Федеральной налоговой службы</w:t>
      </w:r>
      <w:r w:rsidR="00033D1A" w:rsidRPr="00726258">
        <w:rPr>
          <w:color w:val="000000"/>
          <w:sz w:val="26"/>
          <w:szCs w:val="26"/>
          <w:lang w:eastAsia="ru-RU"/>
        </w:rPr>
        <w:t xml:space="preserve"> России </w:t>
      </w:r>
      <w:r w:rsidR="003D7702" w:rsidRPr="00726258">
        <w:rPr>
          <w:color w:val="000000"/>
          <w:sz w:val="26"/>
          <w:szCs w:val="26"/>
          <w:lang w:eastAsia="ru-RU"/>
        </w:rPr>
        <w:t>по Ханты-Мансийскому автономному округу</w:t>
      </w:r>
      <w:r w:rsidR="003709F9" w:rsidRPr="00726258">
        <w:rPr>
          <w:color w:val="000000"/>
          <w:sz w:val="26"/>
          <w:szCs w:val="26"/>
          <w:lang w:eastAsia="ru-RU"/>
        </w:rPr>
        <w:t> </w:t>
      </w:r>
      <w:r w:rsidR="003D7702" w:rsidRPr="00726258">
        <w:rPr>
          <w:color w:val="000000"/>
          <w:sz w:val="26"/>
          <w:szCs w:val="26"/>
          <w:lang w:eastAsia="ru-RU"/>
        </w:rPr>
        <w:t>–</w:t>
      </w:r>
      <w:r w:rsidR="003709F9" w:rsidRPr="00726258">
        <w:rPr>
          <w:color w:val="000000"/>
          <w:sz w:val="26"/>
          <w:szCs w:val="26"/>
          <w:lang w:eastAsia="ru-RU"/>
        </w:rPr>
        <w:t> </w:t>
      </w:r>
      <w:r w:rsidR="003D7702" w:rsidRPr="00726258">
        <w:rPr>
          <w:color w:val="000000"/>
          <w:sz w:val="26"/>
          <w:szCs w:val="26"/>
          <w:lang w:eastAsia="ru-RU"/>
        </w:rPr>
        <w:t>Югре (далее</w:t>
      </w:r>
      <w:r w:rsidR="002F4F09" w:rsidRPr="00726258">
        <w:rPr>
          <w:color w:val="000000"/>
          <w:sz w:val="26"/>
          <w:szCs w:val="26"/>
          <w:lang w:eastAsia="ru-RU"/>
        </w:rPr>
        <w:t xml:space="preserve"> </w:t>
      </w:r>
      <w:r w:rsidR="003D7702" w:rsidRPr="00726258">
        <w:rPr>
          <w:color w:val="000000"/>
          <w:sz w:val="26"/>
          <w:szCs w:val="26"/>
          <w:lang w:eastAsia="ru-RU"/>
        </w:rPr>
        <w:t>– УФНС)</w:t>
      </w:r>
      <w:r w:rsidRPr="00726258">
        <w:rPr>
          <w:sz w:val="26"/>
          <w:szCs w:val="26"/>
          <w:lang w:eastAsia="ru-RU"/>
        </w:rPr>
        <w:t xml:space="preserve"> размещена на</w:t>
      </w:r>
      <w:r w:rsidR="003D7702" w:rsidRPr="00726258">
        <w:rPr>
          <w:sz w:val="26"/>
          <w:szCs w:val="26"/>
          <w:lang w:eastAsia="ru-RU"/>
        </w:rPr>
        <w:t xml:space="preserve"> официальном сайте</w:t>
      </w:r>
      <w:r w:rsidR="003D7702" w:rsidRPr="00726258">
        <w:rPr>
          <w:color w:val="000000"/>
          <w:sz w:val="26"/>
          <w:szCs w:val="26"/>
          <w:lang w:eastAsia="ru-RU"/>
        </w:rPr>
        <w:t>:</w:t>
      </w:r>
      <w:r w:rsidR="003609DC" w:rsidRPr="00726258">
        <w:rPr>
          <w:color w:val="000000"/>
          <w:sz w:val="26"/>
          <w:szCs w:val="26"/>
          <w:lang w:eastAsia="ru-RU"/>
        </w:rPr>
        <w:t xml:space="preserve"> </w:t>
      </w:r>
      <w:hyperlink r:id="rId10" w:history="1">
        <w:r w:rsidR="004E62A1" w:rsidRPr="00726258">
          <w:rPr>
            <w:rStyle w:val="afb"/>
            <w:color w:val="auto"/>
            <w:sz w:val="26"/>
            <w:szCs w:val="26"/>
            <w:u w:val="none"/>
            <w:lang w:eastAsia="ru-RU"/>
          </w:rPr>
          <w:t>https://www.nalog.ru/rn86</w:t>
        </w:r>
      </w:hyperlink>
      <w:r w:rsidR="003609DC" w:rsidRPr="00726258">
        <w:rPr>
          <w:color w:val="000000"/>
          <w:sz w:val="26"/>
          <w:szCs w:val="26"/>
          <w:lang w:eastAsia="ru-RU"/>
        </w:rPr>
        <w:t>;</w:t>
      </w:r>
    </w:p>
    <w:p w:rsidR="00D26835" w:rsidRDefault="003609DC" w:rsidP="00D26835">
      <w:pPr>
        <w:widowControl w:val="0"/>
        <w:autoSpaceDE w:val="0"/>
        <w:autoSpaceDN w:val="0"/>
        <w:adjustRightInd w:val="0"/>
        <w:spacing w:line="240" w:lineRule="auto"/>
        <w:ind w:firstLine="709"/>
        <w:jc w:val="both"/>
        <w:rPr>
          <w:color w:val="000000"/>
          <w:sz w:val="26"/>
          <w:szCs w:val="26"/>
          <w:lang w:eastAsia="ru-RU"/>
        </w:rPr>
      </w:pPr>
      <w:r w:rsidRPr="00726258">
        <w:rPr>
          <w:color w:val="000000"/>
          <w:sz w:val="26"/>
          <w:szCs w:val="26"/>
          <w:lang w:eastAsia="ru-RU"/>
        </w:rPr>
        <w:t>информация о месте нахождения</w:t>
      </w:r>
      <w:r w:rsidR="003D7702" w:rsidRPr="00726258">
        <w:rPr>
          <w:color w:val="000000"/>
          <w:sz w:val="26"/>
          <w:szCs w:val="26"/>
          <w:lang w:eastAsia="ru-RU"/>
        </w:rPr>
        <w:t xml:space="preserve"> и</w:t>
      </w:r>
      <w:r w:rsidRPr="00726258">
        <w:rPr>
          <w:color w:val="000000"/>
          <w:sz w:val="26"/>
          <w:szCs w:val="26"/>
          <w:lang w:eastAsia="ru-RU"/>
        </w:rPr>
        <w:t xml:space="preserve"> графике работы Управления Федерального казначейства по Ханты-Мансийскому автономному</w:t>
      </w:r>
      <w:r w:rsidR="008C0288" w:rsidRPr="00726258">
        <w:rPr>
          <w:color w:val="000000"/>
          <w:sz w:val="26"/>
          <w:szCs w:val="26"/>
          <w:lang w:eastAsia="ru-RU"/>
        </w:rPr>
        <w:br/>
      </w:r>
      <w:r w:rsidRPr="00726258">
        <w:rPr>
          <w:color w:val="000000"/>
          <w:sz w:val="26"/>
          <w:szCs w:val="26"/>
          <w:lang w:eastAsia="ru-RU"/>
        </w:rPr>
        <w:t>округу</w:t>
      </w:r>
      <w:r w:rsidR="003D7702" w:rsidRPr="00726258">
        <w:rPr>
          <w:color w:val="000000"/>
          <w:sz w:val="26"/>
          <w:szCs w:val="26"/>
          <w:lang w:eastAsia="ru-RU"/>
        </w:rPr>
        <w:t> – </w:t>
      </w:r>
      <w:r w:rsidRPr="00726258">
        <w:rPr>
          <w:color w:val="000000"/>
          <w:sz w:val="26"/>
          <w:szCs w:val="26"/>
          <w:lang w:eastAsia="ru-RU"/>
        </w:rPr>
        <w:t>Югре</w:t>
      </w:r>
      <w:r w:rsidR="003D7702" w:rsidRPr="00726258">
        <w:rPr>
          <w:color w:val="000000"/>
          <w:sz w:val="26"/>
          <w:szCs w:val="26"/>
          <w:lang w:eastAsia="ru-RU"/>
        </w:rPr>
        <w:t xml:space="preserve"> </w:t>
      </w:r>
      <w:r w:rsidRPr="00726258">
        <w:rPr>
          <w:color w:val="000000"/>
          <w:sz w:val="26"/>
          <w:szCs w:val="26"/>
          <w:lang w:eastAsia="ru-RU"/>
        </w:rPr>
        <w:t>(далее</w:t>
      </w:r>
      <w:r w:rsidR="00347A7A" w:rsidRPr="00726258">
        <w:rPr>
          <w:color w:val="000000"/>
          <w:sz w:val="26"/>
          <w:szCs w:val="26"/>
          <w:lang w:eastAsia="ru-RU"/>
        </w:rPr>
        <w:t xml:space="preserve"> </w:t>
      </w:r>
      <w:r w:rsidR="003D7702" w:rsidRPr="00726258">
        <w:rPr>
          <w:color w:val="000000"/>
          <w:sz w:val="26"/>
          <w:szCs w:val="26"/>
          <w:lang w:eastAsia="ru-RU"/>
        </w:rPr>
        <w:t>–</w:t>
      </w:r>
      <w:r w:rsidRPr="00726258">
        <w:rPr>
          <w:color w:val="000000"/>
          <w:sz w:val="26"/>
          <w:szCs w:val="26"/>
          <w:lang w:eastAsia="ru-RU"/>
        </w:rPr>
        <w:t xml:space="preserve"> </w:t>
      </w:r>
      <w:r w:rsidR="003D7702" w:rsidRPr="00726258">
        <w:rPr>
          <w:color w:val="000000"/>
          <w:sz w:val="26"/>
          <w:szCs w:val="26"/>
          <w:lang w:eastAsia="ru-RU"/>
        </w:rPr>
        <w:t>УФК</w:t>
      </w:r>
      <w:r w:rsidRPr="00726258">
        <w:rPr>
          <w:color w:val="000000"/>
          <w:sz w:val="26"/>
          <w:szCs w:val="26"/>
          <w:lang w:eastAsia="ru-RU"/>
        </w:rPr>
        <w:t>)</w:t>
      </w:r>
      <w:r w:rsidR="003D7702" w:rsidRPr="00726258">
        <w:rPr>
          <w:color w:val="000000"/>
          <w:sz w:val="26"/>
          <w:szCs w:val="26"/>
          <w:lang w:eastAsia="ru-RU"/>
        </w:rPr>
        <w:t xml:space="preserve"> </w:t>
      </w:r>
      <w:r w:rsidR="003D7702" w:rsidRPr="00726258">
        <w:rPr>
          <w:sz w:val="26"/>
          <w:szCs w:val="26"/>
          <w:lang w:eastAsia="ru-RU"/>
        </w:rPr>
        <w:t>размещена на официальном сайте</w:t>
      </w:r>
      <w:r w:rsidR="003D7702" w:rsidRPr="00726258">
        <w:rPr>
          <w:color w:val="000000"/>
          <w:sz w:val="26"/>
          <w:szCs w:val="26"/>
          <w:lang w:eastAsia="ru-RU"/>
        </w:rPr>
        <w:t xml:space="preserve">: </w:t>
      </w:r>
      <w:hyperlink r:id="rId11" w:history="1">
        <w:r w:rsidR="004E62A1" w:rsidRPr="00726258">
          <w:rPr>
            <w:rStyle w:val="afb"/>
            <w:color w:val="auto"/>
            <w:sz w:val="26"/>
            <w:szCs w:val="26"/>
            <w:u w:val="none"/>
            <w:lang w:eastAsia="ru-RU"/>
          </w:rPr>
          <w:t>http://hantymansiysk.roskazna.ru</w:t>
        </w:r>
      </w:hyperlink>
      <w:r w:rsidR="00D26835">
        <w:rPr>
          <w:color w:val="000000"/>
          <w:sz w:val="26"/>
          <w:szCs w:val="26"/>
          <w:lang w:eastAsia="ru-RU"/>
        </w:rPr>
        <w:t>;</w:t>
      </w:r>
    </w:p>
    <w:p w:rsidR="00D26835" w:rsidRDefault="00D26835" w:rsidP="00D26835">
      <w:pPr>
        <w:widowControl w:val="0"/>
        <w:autoSpaceDE w:val="0"/>
        <w:autoSpaceDN w:val="0"/>
        <w:adjustRightInd w:val="0"/>
        <w:spacing w:line="240" w:lineRule="auto"/>
        <w:ind w:firstLine="709"/>
        <w:jc w:val="both"/>
        <w:rPr>
          <w:color w:val="000000"/>
          <w:sz w:val="26"/>
          <w:szCs w:val="26"/>
          <w:lang w:eastAsia="ru-RU"/>
        </w:rPr>
      </w:pPr>
      <w:r w:rsidRPr="00D26835">
        <w:rPr>
          <w:color w:val="000000"/>
          <w:sz w:val="26"/>
          <w:szCs w:val="26"/>
          <w:lang w:eastAsia="ru-RU"/>
        </w:rPr>
        <w:t>информация о месте нахождения и графиках работы МФЦ размещена на официальном сайте МФЦ: www.mfc.admhmao.ru.</w:t>
      </w:r>
    </w:p>
    <w:p w:rsidR="005772AF" w:rsidRDefault="005772AF" w:rsidP="005772AF">
      <w:pPr>
        <w:pStyle w:val="aff1"/>
        <w:widowControl w:val="0"/>
        <w:numPr>
          <w:ilvl w:val="0"/>
          <w:numId w:val="35"/>
        </w:numPr>
        <w:autoSpaceDE w:val="0"/>
        <w:autoSpaceDN w:val="0"/>
        <w:adjustRightInd w:val="0"/>
        <w:jc w:val="both"/>
        <w:rPr>
          <w:sz w:val="26"/>
          <w:szCs w:val="26"/>
        </w:rPr>
      </w:pPr>
      <w:r>
        <w:rPr>
          <w:sz w:val="26"/>
          <w:szCs w:val="26"/>
        </w:rPr>
        <w:t xml:space="preserve"> </w:t>
      </w:r>
      <w:r w:rsidR="00596CB5" w:rsidRPr="00D26835">
        <w:rPr>
          <w:sz w:val="26"/>
          <w:szCs w:val="26"/>
        </w:rPr>
        <w:t xml:space="preserve">На информационных стендах в местах предоставления </w:t>
      </w:r>
      <w:r w:rsidR="00B413D0" w:rsidRPr="00D26835">
        <w:rPr>
          <w:sz w:val="26"/>
          <w:szCs w:val="26"/>
        </w:rPr>
        <w:t>муниципальной</w:t>
      </w:r>
      <w:r w:rsidR="00596CB5" w:rsidRPr="00D26835">
        <w:rPr>
          <w:sz w:val="26"/>
          <w:szCs w:val="26"/>
        </w:rPr>
        <w:t xml:space="preserve"> </w:t>
      </w:r>
    </w:p>
    <w:p w:rsidR="00596CB5" w:rsidRPr="005772AF" w:rsidRDefault="00596CB5" w:rsidP="005772AF">
      <w:pPr>
        <w:widowControl w:val="0"/>
        <w:autoSpaceDE w:val="0"/>
        <w:autoSpaceDN w:val="0"/>
        <w:adjustRightInd w:val="0"/>
        <w:jc w:val="both"/>
        <w:rPr>
          <w:sz w:val="26"/>
          <w:szCs w:val="26"/>
        </w:rPr>
      </w:pPr>
      <w:r w:rsidRPr="005772AF">
        <w:rPr>
          <w:sz w:val="26"/>
          <w:szCs w:val="26"/>
        </w:rPr>
        <w:t xml:space="preserve">услуги, на официальном сайте </w:t>
      </w:r>
      <w:r w:rsidR="00B413D0" w:rsidRPr="005772AF">
        <w:rPr>
          <w:sz w:val="26"/>
          <w:szCs w:val="26"/>
        </w:rPr>
        <w:t xml:space="preserve">в сети Интернет </w:t>
      </w:r>
      <w:r w:rsidRPr="005772AF">
        <w:rPr>
          <w:sz w:val="26"/>
          <w:szCs w:val="26"/>
        </w:rPr>
        <w:t>размещается следующая информация:</w:t>
      </w:r>
    </w:p>
    <w:p w:rsidR="00596CB5" w:rsidRDefault="00596CB5" w:rsidP="00020668">
      <w:pPr>
        <w:widowControl w:val="0"/>
        <w:autoSpaceDE w:val="0"/>
        <w:autoSpaceDN w:val="0"/>
        <w:adjustRightInd w:val="0"/>
        <w:spacing w:line="240" w:lineRule="auto"/>
        <w:ind w:firstLine="709"/>
        <w:jc w:val="both"/>
        <w:rPr>
          <w:sz w:val="26"/>
          <w:szCs w:val="26"/>
          <w:lang w:eastAsia="ru-RU"/>
        </w:rPr>
      </w:pPr>
      <w:r w:rsidRPr="00726258">
        <w:rPr>
          <w:sz w:val="26"/>
          <w:szCs w:val="26"/>
          <w:lang w:eastAsia="ru-RU"/>
        </w:rPr>
        <w:t xml:space="preserve">справочная информация (место нахождения, график работы, справочные телефоны, адреса официального сайта и электронной почты </w:t>
      </w:r>
      <w:r w:rsidR="0043225D" w:rsidRPr="00726258">
        <w:rPr>
          <w:sz w:val="26"/>
          <w:szCs w:val="26"/>
          <w:lang w:eastAsia="ru-RU"/>
        </w:rPr>
        <w:t>уполномоченного органа</w:t>
      </w:r>
      <w:r w:rsidRPr="00726258">
        <w:rPr>
          <w:sz w:val="26"/>
          <w:szCs w:val="26"/>
          <w:lang w:eastAsia="ru-RU"/>
        </w:rPr>
        <w:t xml:space="preserve"> и его структурного подразделения, обеспечивающего предоставление </w:t>
      </w:r>
      <w:r w:rsidR="0043225D" w:rsidRPr="00726258">
        <w:rPr>
          <w:sz w:val="26"/>
          <w:szCs w:val="26"/>
        </w:rPr>
        <w:t>муниципальной</w:t>
      </w:r>
      <w:r w:rsidR="0043225D" w:rsidRPr="00726258">
        <w:rPr>
          <w:sz w:val="26"/>
          <w:szCs w:val="26"/>
          <w:lang w:eastAsia="ru-RU"/>
        </w:rPr>
        <w:t xml:space="preserve"> </w:t>
      </w:r>
      <w:r w:rsidRPr="00726258">
        <w:rPr>
          <w:sz w:val="26"/>
          <w:szCs w:val="26"/>
          <w:lang w:eastAsia="ru-RU"/>
        </w:rPr>
        <w:t>услуги);</w:t>
      </w:r>
    </w:p>
    <w:p w:rsidR="005772AF" w:rsidRPr="00726258" w:rsidRDefault="005772AF" w:rsidP="00020668">
      <w:pPr>
        <w:widowControl w:val="0"/>
        <w:autoSpaceDE w:val="0"/>
        <w:autoSpaceDN w:val="0"/>
        <w:adjustRightInd w:val="0"/>
        <w:spacing w:line="240" w:lineRule="auto"/>
        <w:ind w:firstLine="709"/>
        <w:jc w:val="both"/>
        <w:rPr>
          <w:sz w:val="26"/>
          <w:szCs w:val="26"/>
          <w:lang w:eastAsia="ru-RU"/>
        </w:rPr>
      </w:pPr>
      <w:r w:rsidRPr="005772AF">
        <w:rPr>
          <w:sz w:val="26"/>
          <w:szCs w:val="26"/>
          <w:lang w:eastAsia="ru-RU"/>
        </w:rPr>
        <w:t>справочная информация место нахождения, график работы, справочные телефоны</w:t>
      </w:r>
      <w:r>
        <w:rPr>
          <w:sz w:val="26"/>
          <w:szCs w:val="26"/>
          <w:lang w:eastAsia="ru-RU"/>
        </w:rPr>
        <w:t>, адреса официального сайта МФЦ;</w:t>
      </w:r>
    </w:p>
    <w:p w:rsidR="00596CB5" w:rsidRDefault="00596CB5" w:rsidP="00020668">
      <w:pPr>
        <w:widowControl w:val="0"/>
        <w:autoSpaceDE w:val="0"/>
        <w:autoSpaceDN w:val="0"/>
        <w:adjustRightInd w:val="0"/>
        <w:spacing w:line="240" w:lineRule="auto"/>
        <w:ind w:firstLine="709"/>
        <w:jc w:val="both"/>
        <w:rPr>
          <w:sz w:val="26"/>
          <w:szCs w:val="26"/>
          <w:lang w:eastAsia="ru-RU"/>
        </w:rPr>
      </w:pPr>
      <w:r w:rsidRPr="00726258">
        <w:rPr>
          <w:sz w:val="26"/>
          <w:szCs w:val="26"/>
          <w:lang w:eastAsia="ru-RU"/>
        </w:rPr>
        <w:t xml:space="preserve">перечень нормативных правовых актов, регулирующих предоставление </w:t>
      </w:r>
      <w:r w:rsidR="00E603BB" w:rsidRPr="00726258">
        <w:rPr>
          <w:sz w:val="26"/>
          <w:szCs w:val="26"/>
        </w:rPr>
        <w:t>муниципальной</w:t>
      </w:r>
      <w:r w:rsidR="00E603BB" w:rsidRPr="00726258">
        <w:rPr>
          <w:sz w:val="26"/>
          <w:szCs w:val="26"/>
          <w:lang w:eastAsia="ru-RU"/>
        </w:rPr>
        <w:t xml:space="preserve"> </w:t>
      </w:r>
      <w:r w:rsidRPr="00726258">
        <w:rPr>
          <w:sz w:val="26"/>
          <w:szCs w:val="26"/>
          <w:lang w:eastAsia="ru-RU"/>
        </w:rPr>
        <w:t>услуги;</w:t>
      </w:r>
    </w:p>
    <w:p w:rsidR="005772AF" w:rsidRPr="00726258" w:rsidRDefault="005772AF" w:rsidP="00020668">
      <w:pPr>
        <w:widowControl w:val="0"/>
        <w:autoSpaceDE w:val="0"/>
        <w:autoSpaceDN w:val="0"/>
        <w:adjustRightInd w:val="0"/>
        <w:spacing w:line="240" w:lineRule="auto"/>
        <w:ind w:firstLine="709"/>
        <w:jc w:val="both"/>
        <w:rPr>
          <w:sz w:val="26"/>
          <w:szCs w:val="26"/>
          <w:lang w:eastAsia="ru-RU"/>
        </w:rPr>
      </w:pPr>
      <w:r w:rsidRPr="005772AF">
        <w:rPr>
          <w:sz w:val="26"/>
          <w:szCs w:val="26"/>
          <w:lang w:eastAsia="ru-RU"/>
        </w:rPr>
        <w:t>досудебный (внесудебный) порядок обжалования решений и действий (бездействия) уполномоченного органа, МФЦ и его работников, а также его должностных лиц, муниципальных служащих;</w:t>
      </w:r>
    </w:p>
    <w:p w:rsidR="00596CB5" w:rsidRPr="00726258" w:rsidRDefault="00596CB5" w:rsidP="00020668">
      <w:pPr>
        <w:widowControl w:val="0"/>
        <w:autoSpaceDE w:val="0"/>
        <w:autoSpaceDN w:val="0"/>
        <w:adjustRightInd w:val="0"/>
        <w:spacing w:line="240" w:lineRule="auto"/>
        <w:ind w:firstLine="709"/>
        <w:jc w:val="both"/>
        <w:rPr>
          <w:sz w:val="26"/>
          <w:szCs w:val="26"/>
          <w:lang w:eastAsia="ru-RU"/>
        </w:rPr>
      </w:pPr>
      <w:r w:rsidRPr="00726258">
        <w:rPr>
          <w:sz w:val="26"/>
          <w:szCs w:val="26"/>
          <w:lang w:eastAsia="ru-RU"/>
        </w:rPr>
        <w:t xml:space="preserve">досудебный (внесудебный) порядок обжалования решений и действий (бездействия) </w:t>
      </w:r>
      <w:r w:rsidR="00E603BB" w:rsidRPr="00726258">
        <w:rPr>
          <w:sz w:val="26"/>
          <w:szCs w:val="26"/>
          <w:lang w:eastAsia="ru-RU"/>
        </w:rPr>
        <w:t>уполномоченного органа</w:t>
      </w:r>
      <w:r w:rsidRPr="00726258">
        <w:rPr>
          <w:sz w:val="26"/>
          <w:szCs w:val="26"/>
          <w:lang w:eastAsia="ru-RU"/>
        </w:rPr>
        <w:t xml:space="preserve">, а также </w:t>
      </w:r>
      <w:r w:rsidR="00E603BB" w:rsidRPr="00726258">
        <w:rPr>
          <w:sz w:val="26"/>
          <w:szCs w:val="26"/>
          <w:lang w:eastAsia="ru-RU"/>
        </w:rPr>
        <w:t>его</w:t>
      </w:r>
      <w:r w:rsidRPr="00726258">
        <w:rPr>
          <w:sz w:val="26"/>
          <w:szCs w:val="26"/>
          <w:lang w:eastAsia="ru-RU"/>
        </w:rPr>
        <w:t xml:space="preserve"> должностных лиц, </w:t>
      </w:r>
      <w:r w:rsidR="00E603BB" w:rsidRPr="00726258">
        <w:rPr>
          <w:sz w:val="26"/>
          <w:szCs w:val="26"/>
          <w:lang w:eastAsia="ru-RU"/>
        </w:rPr>
        <w:t>муниципальных</w:t>
      </w:r>
      <w:r w:rsidRPr="00726258">
        <w:rPr>
          <w:sz w:val="26"/>
          <w:szCs w:val="26"/>
          <w:lang w:eastAsia="ru-RU"/>
        </w:rPr>
        <w:t xml:space="preserve"> служащих;</w:t>
      </w:r>
    </w:p>
    <w:p w:rsidR="00596CB5" w:rsidRPr="00726258" w:rsidRDefault="00596CB5" w:rsidP="00020668">
      <w:pPr>
        <w:widowControl w:val="0"/>
        <w:autoSpaceDE w:val="0"/>
        <w:autoSpaceDN w:val="0"/>
        <w:adjustRightInd w:val="0"/>
        <w:spacing w:line="240" w:lineRule="auto"/>
        <w:ind w:firstLine="709"/>
        <w:jc w:val="both"/>
        <w:rPr>
          <w:sz w:val="26"/>
          <w:szCs w:val="26"/>
          <w:lang w:eastAsia="ru-RU"/>
        </w:rPr>
      </w:pPr>
      <w:r w:rsidRPr="00726258">
        <w:rPr>
          <w:sz w:val="26"/>
          <w:szCs w:val="26"/>
          <w:lang w:eastAsia="ru-RU"/>
        </w:rPr>
        <w:t xml:space="preserve">бланки заявлений о предоставлении </w:t>
      </w:r>
      <w:r w:rsidR="00E603BB" w:rsidRPr="00726258">
        <w:rPr>
          <w:sz w:val="26"/>
          <w:szCs w:val="26"/>
        </w:rPr>
        <w:t>муниципальной</w:t>
      </w:r>
      <w:r w:rsidR="00E603BB" w:rsidRPr="00726258">
        <w:rPr>
          <w:sz w:val="26"/>
          <w:szCs w:val="26"/>
          <w:lang w:eastAsia="ru-RU"/>
        </w:rPr>
        <w:t xml:space="preserve"> </w:t>
      </w:r>
      <w:r w:rsidRPr="00726258">
        <w:rPr>
          <w:sz w:val="26"/>
          <w:szCs w:val="26"/>
          <w:lang w:eastAsia="ru-RU"/>
        </w:rPr>
        <w:t>услуги и образцы их заполнения.</w:t>
      </w:r>
    </w:p>
    <w:p w:rsidR="00596CB5" w:rsidRPr="00726258" w:rsidRDefault="00596CB5" w:rsidP="00233B67">
      <w:pPr>
        <w:pStyle w:val="aff1"/>
        <w:numPr>
          <w:ilvl w:val="0"/>
          <w:numId w:val="35"/>
        </w:numPr>
        <w:autoSpaceDE w:val="0"/>
        <w:autoSpaceDN w:val="0"/>
        <w:adjustRightInd w:val="0"/>
        <w:ind w:left="0" w:firstLine="709"/>
        <w:jc w:val="both"/>
        <w:rPr>
          <w:sz w:val="26"/>
          <w:szCs w:val="26"/>
        </w:rPr>
      </w:pPr>
      <w:r w:rsidRPr="00726258">
        <w:rPr>
          <w:sz w:val="26"/>
          <w:szCs w:val="26"/>
        </w:rPr>
        <w:lastRenderedPageBreak/>
        <w:t xml:space="preserve">В случае внесения изменений в порядок предоставления </w:t>
      </w:r>
      <w:r w:rsidR="000A56B0" w:rsidRPr="00726258">
        <w:rPr>
          <w:sz w:val="26"/>
          <w:szCs w:val="26"/>
        </w:rPr>
        <w:t xml:space="preserve">муниципальной </w:t>
      </w:r>
      <w:r w:rsidRPr="00726258">
        <w:rPr>
          <w:sz w:val="26"/>
          <w:szCs w:val="26"/>
        </w:rPr>
        <w:t xml:space="preserve">услуги специалисты </w:t>
      </w:r>
      <w:r w:rsidR="00431493" w:rsidRPr="00726258">
        <w:rPr>
          <w:sz w:val="26"/>
          <w:szCs w:val="26"/>
        </w:rPr>
        <w:t>сектора транспорта</w:t>
      </w:r>
      <w:r w:rsidRPr="00726258">
        <w:rPr>
          <w:sz w:val="26"/>
          <w:szCs w:val="26"/>
        </w:rPr>
        <w:t xml:space="preserve"> в срок, не превышающий </w:t>
      </w:r>
      <w:r w:rsidR="006A334B" w:rsidRPr="00726258">
        <w:rPr>
          <w:sz w:val="26"/>
          <w:szCs w:val="26"/>
        </w:rPr>
        <w:t xml:space="preserve">5 рабочих дней </w:t>
      </w:r>
      <w:r w:rsidRPr="00726258">
        <w:rPr>
          <w:sz w:val="26"/>
          <w:szCs w:val="26"/>
        </w:rPr>
        <w:t>со дня вступления в силу таких изменений, обеспечивают размещение информации в сети</w:t>
      </w:r>
      <w:r w:rsidR="00E33B47">
        <w:rPr>
          <w:sz w:val="26"/>
          <w:szCs w:val="26"/>
        </w:rPr>
        <w:t xml:space="preserve"> Интернет (на официальном сайте,</w:t>
      </w:r>
      <w:r w:rsidRPr="00726258">
        <w:rPr>
          <w:sz w:val="26"/>
          <w:szCs w:val="26"/>
        </w:rPr>
        <w:t xml:space="preserve"> </w:t>
      </w:r>
      <w:r w:rsidR="00256CB7" w:rsidRPr="00726258">
        <w:rPr>
          <w:sz w:val="26"/>
          <w:szCs w:val="26"/>
        </w:rPr>
        <w:t>Еди</w:t>
      </w:r>
      <w:r w:rsidR="000A56B0" w:rsidRPr="00726258">
        <w:rPr>
          <w:sz w:val="26"/>
          <w:szCs w:val="26"/>
        </w:rPr>
        <w:t xml:space="preserve">ном и </w:t>
      </w:r>
      <w:r w:rsidR="00B832CE" w:rsidRPr="00726258">
        <w:rPr>
          <w:sz w:val="26"/>
          <w:szCs w:val="26"/>
        </w:rPr>
        <w:t>р</w:t>
      </w:r>
      <w:r w:rsidRPr="00726258">
        <w:rPr>
          <w:sz w:val="26"/>
          <w:szCs w:val="26"/>
        </w:rPr>
        <w:t>егиональном портал</w:t>
      </w:r>
      <w:r w:rsidR="000A56B0" w:rsidRPr="00726258">
        <w:rPr>
          <w:sz w:val="26"/>
          <w:szCs w:val="26"/>
        </w:rPr>
        <w:t>ах</w:t>
      </w:r>
      <w:r w:rsidRPr="00726258">
        <w:rPr>
          <w:sz w:val="26"/>
          <w:szCs w:val="26"/>
        </w:rPr>
        <w:t xml:space="preserve">) и на информационных стендах, находящихся в местах предоставления </w:t>
      </w:r>
      <w:r w:rsidR="000A56B0" w:rsidRPr="00726258">
        <w:rPr>
          <w:sz w:val="26"/>
          <w:szCs w:val="26"/>
        </w:rPr>
        <w:t xml:space="preserve">муниципальной </w:t>
      </w:r>
      <w:r w:rsidRPr="00726258">
        <w:rPr>
          <w:sz w:val="26"/>
          <w:szCs w:val="26"/>
        </w:rPr>
        <w:t>услуги.</w:t>
      </w:r>
    </w:p>
    <w:p w:rsidR="00E82966" w:rsidRPr="00726258" w:rsidRDefault="00E82966" w:rsidP="00020668">
      <w:pPr>
        <w:autoSpaceDE w:val="0"/>
        <w:autoSpaceDN w:val="0"/>
        <w:adjustRightInd w:val="0"/>
        <w:spacing w:line="240" w:lineRule="auto"/>
        <w:jc w:val="center"/>
        <w:rPr>
          <w:rFonts w:eastAsia="Calibri"/>
          <w:b/>
          <w:sz w:val="26"/>
          <w:szCs w:val="26"/>
        </w:rPr>
      </w:pPr>
    </w:p>
    <w:p w:rsidR="001B4337" w:rsidRPr="00726258" w:rsidRDefault="001B4337" w:rsidP="00020668">
      <w:pPr>
        <w:pStyle w:val="aff1"/>
        <w:numPr>
          <w:ilvl w:val="0"/>
          <w:numId w:val="9"/>
        </w:numPr>
        <w:autoSpaceDE w:val="0"/>
        <w:autoSpaceDN w:val="0"/>
        <w:adjustRightInd w:val="0"/>
        <w:ind w:left="0" w:firstLine="0"/>
        <w:jc w:val="center"/>
        <w:rPr>
          <w:rFonts w:eastAsia="Calibri"/>
          <w:b/>
          <w:sz w:val="26"/>
          <w:szCs w:val="26"/>
        </w:rPr>
      </w:pPr>
      <w:r w:rsidRPr="00726258">
        <w:rPr>
          <w:rFonts w:eastAsia="Calibri"/>
          <w:b/>
          <w:sz w:val="26"/>
          <w:szCs w:val="26"/>
        </w:rPr>
        <w:t>Стандарт предоставления муниципальной услуги</w:t>
      </w:r>
    </w:p>
    <w:p w:rsidR="00FA78C0" w:rsidRPr="00726258" w:rsidRDefault="001B4337" w:rsidP="00020668">
      <w:pPr>
        <w:autoSpaceDE w:val="0"/>
        <w:autoSpaceDN w:val="0"/>
        <w:adjustRightInd w:val="0"/>
        <w:spacing w:line="240" w:lineRule="auto"/>
        <w:jc w:val="center"/>
        <w:rPr>
          <w:rFonts w:eastAsia="Calibri"/>
          <w:b/>
          <w:sz w:val="26"/>
          <w:szCs w:val="26"/>
        </w:rPr>
      </w:pPr>
      <w:r w:rsidRPr="00726258">
        <w:rPr>
          <w:rFonts w:eastAsia="Calibri"/>
          <w:b/>
          <w:sz w:val="26"/>
          <w:szCs w:val="26"/>
        </w:rPr>
        <w:t>Наименование муниципальной услуги</w:t>
      </w:r>
    </w:p>
    <w:p w:rsidR="00FA78C0" w:rsidRPr="00726258" w:rsidRDefault="00FA78C0" w:rsidP="00020668">
      <w:pPr>
        <w:autoSpaceDE w:val="0"/>
        <w:autoSpaceDN w:val="0"/>
        <w:adjustRightInd w:val="0"/>
        <w:spacing w:line="240" w:lineRule="auto"/>
        <w:jc w:val="center"/>
        <w:rPr>
          <w:rFonts w:eastAsia="Calibri"/>
          <w:b/>
          <w:sz w:val="26"/>
          <w:szCs w:val="26"/>
        </w:rPr>
      </w:pPr>
    </w:p>
    <w:p w:rsidR="00E33B47" w:rsidRPr="00E33B47" w:rsidRDefault="00E33B47" w:rsidP="00E33B47">
      <w:pPr>
        <w:pStyle w:val="aff1"/>
        <w:numPr>
          <w:ilvl w:val="0"/>
          <w:numId w:val="35"/>
        </w:numPr>
        <w:autoSpaceDE w:val="0"/>
        <w:autoSpaceDN w:val="0"/>
        <w:adjustRightInd w:val="0"/>
        <w:jc w:val="both"/>
        <w:rPr>
          <w:rFonts w:eastAsia="Calibri"/>
          <w:b/>
          <w:sz w:val="26"/>
          <w:szCs w:val="26"/>
        </w:rPr>
      </w:pPr>
      <w:r w:rsidRPr="00E33B47">
        <w:rPr>
          <w:bCs/>
          <w:sz w:val="26"/>
          <w:szCs w:val="26"/>
        </w:rPr>
        <w:t xml:space="preserve">«Выдача специального разрешения на движение по автомобильным </w:t>
      </w:r>
    </w:p>
    <w:p w:rsidR="00FA78C0" w:rsidRPr="00E33B47" w:rsidRDefault="00E33B47" w:rsidP="00E33B47">
      <w:pPr>
        <w:autoSpaceDE w:val="0"/>
        <w:autoSpaceDN w:val="0"/>
        <w:adjustRightInd w:val="0"/>
        <w:jc w:val="both"/>
        <w:rPr>
          <w:rFonts w:eastAsia="Calibri"/>
          <w:b/>
          <w:sz w:val="26"/>
          <w:szCs w:val="26"/>
        </w:rPr>
      </w:pPr>
      <w:r w:rsidRPr="00E33B47">
        <w:rPr>
          <w:bCs/>
          <w:sz w:val="26"/>
          <w:szCs w:val="26"/>
        </w:rPr>
        <w:t xml:space="preserve">дорогам местного значения в границах Кондинского района  тяжеловесного и (или) крупногабаритного  транспортного средства» </w:t>
      </w:r>
      <w:r w:rsidR="00023BEB" w:rsidRPr="00E33B47">
        <w:rPr>
          <w:bCs/>
          <w:sz w:val="26"/>
          <w:szCs w:val="26"/>
        </w:rPr>
        <w:t xml:space="preserve"> </w:t>
      </w:r>
      <w:r w:rsidR="00231299" w:rsidRPr="00E33B47">
        <w:rPr>
          <w:bCs/>
          <w:sz w:val="26"/>
          <w:szCs w:val="26"/>
        </w:rPr>
        <w:t>(далее – специальное разрешение)</w:t>
      </w:r>
      <w:r w:rsidR="003D024D" w:rsidRPr="00E33B47">
        <w:rPr>
          <w:bCs/>
          <w:sz w:val="26"/>
          <w:szCs w:val="26"/>
        </w:rPr>
        <w:t>.</w:t>
      </w:r>
    </w:p>
    <w:p w:rsidR="004E62A1" w:rsidRPr="00726258" w:rsidRDefault="004E62A1" w:rsidP="00020668">
      <w:pPr>
        <w:autoSpaceDE w:val="0"/>
        <w:autoSpaceDN w:val="0"/>
        <w:adjustRightInd w:val="0"/>
        <w:spacing w:line="240" w:lineRule="auto"/>
        <w:jc w:val="center"/>
        <w:rPr>
          <w:rFonts w:eastAsia="Calibri"/>
          <w:b/>
          <w:sz w:val="26"/>
          <w:szCs w:val="26"/>
        </w:rPr>
      </w:pPr>
    </w:p>
    <w:p w:rsidR="00E82966" w:rsidRPr="00726258" w:rsidRDefault="00E82966" w:rsidP="00020668">
      <w:pPr>
        <w:autoSpaceDE w:val="0"/>
        <w:autoSpaceDN w:val="0"/>
        <w:adjustRightInd w:val="0"/>
        <w:spacing w:line="240" w:lineRule="auto"/>
        <w:jc w:val="center"/>
        <w:rPr>
          <w:rFonts w:eastAsia="Calibri"/>
          <w:b/>
          <w:sz w:val="26"/>
          <w:szCs w:val="26"/>
        </w:rPr>
      </w:pPr>
      <w:r w:rsidRPr="00726258">
        <w:rPr>
          <w:rFonts w:eastAsia="Calibri"/>
          <w:b/>
          <w:sz w:val="26"/>
          <w:szCs w:val="26"/>
        </w:rPr>
        <w:t>Наименование органа, предоставляющего муниципальную услугу</w:t>
      </w:r>
    </w:p>
    <w:p w:rsidR="00FA78C0" w:rsidRPr="00726258" w:rsidRDefault="00FA78C0" w:rsidP="00020668">
      <w:pPr>
        <w:autoSpaceDE w:val="0"/>
        <w:autoSpaceDN w:val="0"/>
        <w:adjustRightInd w:val="0"/>
        <w:spacing w:line="240" w:lineRule="auto"/>
        <w:jc w:val="center"/>
        <w:rPr>
          <w:rFonts w:eastAsia="Calibri"/>
          <w:b/>
          <w:sz w:val="26"/>
          <w:szCs w:val="26"/>
        </w:rPr>
      </w:pPr>
    </w:p>
    <w:p w:rsidR="002074FE" w:rsidRPr="00726258" w:rsidRDefault="0014448F" w:rsidP="00233B67">
      <w:pPr>
        <w:pStyle w:val="aff1"/>
        <w:numPr>
          <w:ilvl w:val="0"/>
          <w:numId w:val="35"/>
        </w:numPr>
        <w:autoSpaceDE w:val="0"/>
        <w:autoSpaceDN w:val="0"/>
        <w:adjustRightInd w:val="0"/>
        <w:ind w:left="0" w:firstLine="709"/>
        <w:jc w:val="both"/>
        <w:rPr>
          <w:bCs/>
          <w:sz w:val="26"/>
          <w:szCs w:val="26"/>
        </w:rPr>
      </w:pPr>
      <w:r w:rsidRPr="00726258">
        <w:rPr>
          <w:bCs/>
          <w:sz w:val="26"/>
          <w:szCs w:val="26"/>
        </w:rPr>
        <w:t>М</w:t>
      </w:r>
      <w:r w:rsidR="002074FE" w:rsidRPr="00726258">
        <w:rPr>
          <w:bCs/>
          <w:sz w:val="26"/>
          <w:szCs w:val="26"/>
        </w:rPr>
        <w:t>униципальную услугу</w:t>
      </w:r>
      <w:r w:rsidRPr="00726258">
        <w:rPr>
          <w:bCs/>
          <w:sz w:val="26"/>
          <w:szCs w:val="26"/>
        </w:rPr>
        <w:t xml:space="preserve"> предоставляет</w:t>
      </w:r>
      <w:r w:rsidR="002074FE" w:rsidRPr="00726258">
        <w:rPr>
          <w:bCs/>
          <w:sz w:val="26"/>
          <w:szCs w:val="26"/>
        </w:rPr>
        <w:t xml:space="preserve"> </w:t>
      </w:r>
      <w:r w:rsidR="006A334B" w:rsidRPr="00726258">
        <w:rPr>
          <w:bCs/>
          <w:sz w:val="26"/>
          <w:szCs w:val="26"/>
        </w:rPr>
        <w:t>Комитет несырьевого сектора экономики и поддержки предпринимательства администрации Кондинского района</w:t>
      </w:r>
      <w:r w:rsidR="002074FE" w:rsidRPr="00726258">
        <w:rPr>
          <w:bCs/>
          <w:sz w:val="26"/>
          <w:szCs w:val="26"/>
        </w:rPr>
        <w:t>.</w:t>
      </w:r>
    </w:p>
    <w:p w:rsidR="00E262B6" w:rsidRPr="00726258" w:rsidRDefault="00B91C20" w:rsidP="00020668">
      <w:pPr>
        <w:autoSpaceDE w:val="0"/>
        <w:autoSpaceDN w:val="0"/>
        <w:adjustRightInd w:val="0"/>
        <w:spacing w:line="240" w:lineRule="auto"/>
        <w:ind w:firstLine="709"/>
        <w:jc w:val="both"/>
        <w:rPr>
          <w:sz w:val="26"/>
          <w:szCs w:val="26"/>
        </w:rPr>
      </w:pPr>
      <w:r w:rsidRPr="00726258">
        <w:rPr>
          <w:sz w:val="26"/>
          <w:szCs w:val="26"/>
        </w:rPr>
        <w:t>Предоставление муниципаль</w:t>
      </w:r>
      <w:r w:rsidR="005257F6" w:rsidRPr="00726258">
        <w:rPr>
          <w:sz w:val="26"/>
          <w:szCs w:val="26"/>
        </w:rPr>
        <w:t>ной услуги обеспечиваю</w:t>
      </w:r>
      <w:r w:rsidRPr="00726258">
        <w:rPr>
          <w:sz w:val="26"/>
          <w:szCs w:val="26"/>
        </w:rPr>
        <w:t xml:space="preserve">т </w:t>
      </w:r>
      <w:r w:rsidR="005257F6" w:rsidRPr="00726258">
        <w:rPr>
          <w:sz w:val="26"/>
          <w:szCs w:val="26"/>
        </w:rPr>
        <w:t xml:space="preserve">специалисты </w:t>
      </w:r>
      <w:r w:rsidR="006A334B" w:rsidRPr="00726258">
        <w:rPr>
          <w:sz w:val="26"/>
          <w:szCs w:val="26"/>
        </w:rPr>
        <w:t>сектор</w:t>
      </w:r>
      <w:r w:rsidR="005257F6" w:rsidRPr="00726258">
        <w:rPr>
          <w:sz w:val="26"/>
          <w:szCs w:val="26"/>
        </w:rPr>
        <w:t>а</w:t>
      </w:r>
      <w:r w:rsidR="006A334B" w:rsidRPr="00726258">
        <w:rPr>
          <w:sz w:val="26"/>
          <w:szCs w:val="26"/>
        </w:rPr>
        <w:t xml:space="preserve"> транспорта Комитета несырьевого сектора экономики и поддержки предпринимательства администрации Кондинского района.</w:t>
      </w:r>
    </w:p>
    <w:p w:rsidR="00E33B47" w:rsidRPr="00E33B47" w:rsidRDefault="006A334B" w:rsidP="00E33B47">
      <w:pPr>
        <w:pStyle w:val="aff1"/>
        <w:numPr>
          <w:ilvl w:val="0"/>
          <w:numId w:val="35"/>
        </w:numPr>
        <w:autoSpaceDE w:val="0"/>
        <w:autoSpaceDN w:val="0"/>
        <w:adjustRightInd w:val="0"/>
        <w:jc w:val="both"/>
        <w:rPr>
          <w:b/>
          <w:bCs/>
          <w:i/>
          <w:sz w:val="26"/>
          <w:szCs w:val="26"/>
        </w:rPr>
      </w:pPr>
      <w:r w:rsidRPr="00E33B47">
        <w:rPr>
          <w:sz w:val="26"/>
          <w:szCs w:val="26"/>
        </w:rPr>
        <w:t xml:space="preserve">Комитет несырьевого сектора экономики и поддержки </w:t>
      </w:r>
    </w:p>
    <w:p w:rsidR="002074FE" w:rsidRPr="00E33B47" w:rsidRDefault="006A334B" w:rsidP="00E33B47">
      <w:pPr>
        <w:autoSpaceDE w:val="0"/>
        <w:autoSpaceDN w:val="0"/>
        <w:adjustRightInd w:val="0"/>
        <w:jc w:val="both"/>
        <w:rPr>
          <w:b/>
          <w:bCs/>
          <w:i/>
          <w:sz w:val="26"/>
          <w:szCs w:val="26"/>
        </w:rPr>
      </w:pPr>
      <w:r w:rsidRPr="00E33B47">
        <w:rPr>
          <w:sz w:val="26"/>
          <w:szCs w:val="26"/>
        </w:rPr>
        <w:t>предпринимательства администрации Кондинского района</w:t>
      </w:r>
      <w:r w:rsidR="000A1DBA" w:rsidRPr="00E33B47">
        <w:rPr>
          <w:b/>
          <w:bCs/>
          <w:i/>
          <w:sz w:val="26"/>
          <w:szCs w:val="26"/>
        </w:rPr>
        <w:t xml:space="preserve"> </w:t>
      </w:r>
      <w:r w:rsidR="000A1DBA" w:rsidRPr="00E33B47">
        <w:rPr>
          <w:bCs/>
          <w:sz w:val="26"/>
          <w:szCs w:val="26"/>
        </w:rPr>
        <w:t>при предоставлении муниципальной услуги осуществляет межведомственное информационное взаимодействие с УФНС, УФК.</w:t>
      </w:r>
    </w:p>
    <w:p w:rsidR="00084EDA" w:rsidRDefault="00084EDA" w:rsidP="00084EDA">
      <w:pPr>
        <w:pStyle w:val="aff1"/>
        <w:autoSpaceDE w:val="0"/>
        <w:autoSpaceDN w:val="0"/>
        <w:adjustRightInd w:val="0"/>
        <w:ind w:left="709"/>
        <w:jc w:val="both"/>
        <w:rPr>
          <w:bCs/>
          <w:sz w:val="26"/>
          <w:szCs w:val="26"/>
        </w:rPr>
      </w:pPr>
      <w:r w:rsidRPr="00084EDA">
        <w:rPr>
          <w:bCs/>
          <w:sz w:val="26"/>
          <w:szCs w:val="26"/>
        </w:rPr>
        <w:t>За получением муниципальной услуги заявитель может также обр</w:t>
      </w:r>
      <w:r>
        <w:rPr>
          <w:bCs/>
          <w:sz w:val="26"/>
          <w:szCs w:val="26"/>
        </w:rPr>
        <w:t xml:space="preserve">атиться </w:t>
      </w:r>
    </w:p>
    <w:p w:rsidR="00084EDA" w:rsidRPr="00084EDA" w:rsidRDefault="00084EDA" w:rsidP="00084EDA">
      <w:pPr>
        <w:autoSpaceDE w:val="0"/>
        <w:autoSpaceDN w:val="0"/>
        <w:adjustRightInd w:val="0"/>
        <w:jc w:val="both"/>
        <w:rPr>
          <w:bCs/>
          <w:sz w:val="26"/>
          <w:szCs w:val="26"/>
        </w:rPr>
      </w:pPr>
      <w:r w:rsidRPr="00084EDA">
        <w:rPr>
          <w:bCs/>
          <w:sz w:val="26"/>
          <w:szCs w:val="26"/>
        </w:rPr>
        <w:t>в МФЦ.</w:t>
      </w:r>
    </w:p>
    <w:p w:rsidR="00084EDA" w:rsidRPr="00084EDA" w:rsidRDefault="00B550F6" w:rsidP="00084EDA">
      <w:pPr>
        <w:pStyle w:val="aff1"/>
        <w:numPr>
          <w:ilvl w:val="0"/>
          <w:numId w:val="35"/>
        </w:numPr>
        <w:autoSpaceDE w:val="0"/>
        <w:autoSpaceDN w:val="0"/>
        <w:adjustRightInd w:val="0"/>
        <w:jc w:val="both"/>
        <w:rPr>
          <w:rFonts w:eastAsia="Calibri"/>
          <w:b/>
          <w:sz w:val="26"/>
          <w:szCs w:val="26"/>
        </w:rPr>
      </w:pPr>
      <w:r w:rsidRPr="00084EDA">
        <w:rPr>
          <w:bCs/>
          <w:sz w:val="26"/>
          <w:szCs w:val="26"/>
        </w:rPr>
        <w:t>В соответствии с пункт</w:t>
      </w:r>
      <w:r w:rsidR="005E0603" w:rsidRPr="00084EDA">
        <w:rPr>
          <w:bCs/>
          <w:sz w:val="26"/>
          <w:szCs w:val="26"/>
        </w:rPr>
        <w:t>ом</w:t>
      </w:r>
      <w:r w:rsidRPr="00084EDA">
        <w:rPr>
          <w:bCs/>
          <w:sz w:val="26"/>
          <w:szCs w:val="26"/>
        </w:rPr>
        <w:t xml:space="preserve"> 3 части 1 статьи 7 Федерального за</w:t>
      </w:r>
      <w:r w:rsidR="00084EDA">
        <w:rPr>
          <w:bCs/>
          <w:sz w:val="26"/>
          <w:szCs w:val="26"/>
        </w:rPr>
        <w:t xml:space="preserve">кона № </w:t>
      </w:r>
    </w:p>
    <w:p w:rsidR="00FA78C0" w:rsidRPr="00084EDA" w:rsidRDefault="00B550F6" w:rsidP="00084EDA">
      <w:pPr>
        <w:autoSpaceDE w:val="0"/>
        <w:autoSpaceDN w:val="0"/>
        <w:adjustRightInd w:val="0"/>
        <w:jc w:val="both"/>
        <w:rPr>
          <w:rFonts w:eastAsia="Calibri"/>
          <w:b/>
          <w:sz w:val="26"/>
          <w:szCs w:val="26"/>
        </w:rPr>
      </w:pPr>
      <w:r w:rsidRPr="00084EDA">
        <w:rPr>
          <w:bCs/>
          <w:sz w:val="26"/>
          <w:szCs w:val="26"/>
        </w:rPr>
        <w:t xml:space="preserve">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084EDA" w:rsidRPr="00084EDA">
        <w:rPr>
          <w:bCs/>
          <w:sz w:val="26"/>
          <w:szCs w:val="26"/>
        </w:rPr>
        <w:t>включенных в Перечень услуг, которые являются необходимыми и обязательными для предоставления муниципальных услуг, утвержденны</w:t>
      </w:r>
      <w:r w:rsidR="00084EDA">
        <w:rPr>
          <w:bCs/>
          <w:sz w:val="26"/>
          <w:szCs w:val="26"/>
        </w:rPr>
        <w:t>х</w:t>
      </w:r>
      <w:r w:rsidR="00084EDA" w:rsidRPr="00084EDA">
        <w:rPr>
          <w:bCs/>
          <w:sz w:val="26"/>
          <w:szCs w:val="26"/>
        </w:rPr>
        <w:t xml:space="preserve"> решением Думы Кондинского района от 26 мая 2015 года № 569 «Об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 нормативными правовыми актами Кондинского района.</w:t>
      </w:r>
    </w:p>
    <w:p w:rsidR="001B4337" w:rsidRPr="00726258" w:rsidRDefault="001B4337" w:rsidP="00020668">
      <w:pPr>
        <w:autoSpaceDE w:val="0"/>
        <w:autoSpaceDN w:val="0"/>
        <w:adjustRightInd w:val="0"/>
        <w:spacing w:line="240" w:lineRule="auto"/>
        <w:jc w:val="center"/>
        <w:rPr>
          <w:rFonts w:eastAsia="Calibri"/>
          <w:b/>
          <w:sz w:val="26"/>
          <w:szCs w:val="26"/>
        </w:rPr>
      </w:pPr>
      <w:r w:rsidRPr="00726258">
        <w:rPr>
          <w:rFonts w:eastAsia="Calibri"/>
          <w:b/>
          <w:sz w:val="26"/>
          <w:szCs w:val="26"/>
        </w:rPr>
        <w:t>Результат предоставления муниципальной услуги</w:t>
      </w:r>
    </w:p>
    <w:p w:rsidR="00FA78C0" w:rsidRPr="00726258" w:rsidRDefault="00FA78C0" w:rsidP="00020668">
      <w:pPr>
        <w:autoSpaceDE w:val="0"/>
        <w:autoSpaceDN w:val="0"/>
        <w:adjustRightInd w:val="0"/>
        <w:spacing w:line="240" w:lineRule="auto"/>
        <w:jc w:val="center"/>
        <w:rPr>
          <w:rFonts w:eastAsia="Calibri"/>
          <w:b/>
          <w:sz w:val="26"/>
          <w:szCs w:val="26"/>
        </w:rPr>
      </w:pPr>
    </w:p>
    <w:p w:rsidR="00FD464F" w:rsidRPr="00726258" w:rsidRDefault="00FD464F" w:rsidP="00233B67">
      <w:pPr>
        <w:pStyle w:val="aff1"/>
        <w:numPr>
          <w:ilvl w:val="0"/>
          <w:numId w:val="35"/>
        </w:numPr>
        <w:autoSpaceDE w:val="0"/>
        <w:autoSpaceDN w:val="0"/>
        <w:adjustRightInd w:val="0"/>
        <w:ind w:left="0" w:firstLine="709"/>
        <w:jc w:val="both"/>
        <w:rPr>
          <w:sz w:val="26"/>
          <w:szCs w:val="26"/>
        </w:rPr>
      </w:pPr>
      <w:r w:rsidRPr="00726258">
        <w:rPr>
          <w:sz w:val="26"/>
          <w:szCs w:val="26"/>
        </w:rPr>
        <w:lastRenderedPageBreak/>
        <w:t>Результатом предоставления муниципальной услуги является выдача (направление) заявителю:</w:t>
      </w:r>
    </w:p>
    <w:p w:rsidR="00FD464F" w:rsidRPr="00726258" w:rsidRDefault="00FD464F" w:rsidP="00020668">
      <w:pPr>
        <w:autoSpaceDE w:val="0"/>
        <w:autoSpaceDN w:val="0"/>
        <w:adjustRightInd w:val="0"/>
        <w:spacing w:line="240" w:lineRule="auto"/>
        <w:ind w:firstLine="709"/>
        <w:jc w:val="both"/>
        <w:rPr>
          <w:sz w:val="26"/>
          <w:szCs w:val="26"/>
        </w:rPr>
      </w:pPr>
      <w:r w:rsidRPr="00726258">
        <w:rPr>
          <w:sz w:val="26"/>
          <w:szCs w:val="26"/>
        </w:rPr>
        <w:t>специального разрешения;</w:t>
      </w:r>
    </w:p>
    <w:p w:rsidR="00FD464F" w:rsidRPr="00726258" w:rsidRDefault="00FD464F" w:rsidP="00020668">
      <w:pPr>
        <w:autoSpaceDE w:val="0"/>
        <w:autoSpaceDN w:val="0"/>
        <w:adjustRightInd w:val="0"/>
        <w:spacing w:line="240" w:lineRule="auto"/>
        <w:ind w:firstLine="709"/>
        <w:jc w:val="both"/>
        <w:rPr>
          <w:sz w:val="26"/>
          <w:szCs w:val="26"/>
        </w:rPr>
      </w:pPr>
      <w:r w:rsidRPr="00726258">
        <w:rPr>
          <w:sz w:val="26"/>
          <w:szCs w:val="26"/>
        </w:rPr>
        <w:t>мотивированного уведомления об отказе в выдаче специального разрешения</w:t>
      </w:r>
      <w:r w:rsidR="0053133A" w:rsidRPr="00726258">
        <w:rPr>
          <w:sz w:val="26"/>
          <w:szCs w:val="26"/>
        </w:rPr>
        <w:t>,</w:t>
      </w:r>
      <w:r w:rsidRPr="00726258">
        <w:rPr>
          <w:sz w:val="26"/>
          <w:szCs w:val="26"/>
        </w:rPr>
        <w:t xml:space="preserve"> оформленного на официальном бланке уполномоченного органа.</w:t>
      </w:r>
    </w:p>
    <w:p w:rsidR="00FD464F" w:rsidRPr="00726258" w:rsidRDefault="00FD464F" w:rsidP="00020668">
      <w:pPr>
        <w:autoSpaceDE w:val="0"/>
        <w:autoSpaceDN w:val="0"/>
        <w:adjustRightInd w:val="0"/>
        <w:spacing w:line="240" w:lineRule="auto"/>
        <w:jc w:val="center"/>
        <w:rPr>
          <w:rFonts w:eastAsia="Calibri"/>
          <w:b/>
          <w:sz w:val="26"/>
          <w:szCs w:val="26"/>
        </w:rPr>
      </w:pPr>
    </w:p>
    <w:p w:rsidR="001B4337" w:rsidRPr="00726258" w:rsidRDefault="001B4337" w:rsidP="00020668">
      <w:pPr>
        <w:autoSpaceDE w:val="0"/>
        <w:autoSpaceDN w:val="0"/>
        <w:adjustRightInd w:val="0"/>
        <w:spacing w:line="240" w:lineRule="auto"/>
        <w:jc w:val="center"/>
        <w:rPr>
          <w:rFonts w:eastAsia="Calibri"/>
          <w:b/>
          <w:sz w:val="26"/>
          <w:szCs w:val="26"/>
        </w:rPr>
      </w:pPr>
      <w:r w:rsidRPr="00726258">
        <w:rPr>
          <w:rFonts w:eastAsia="Calibri"/>
          <w:b/>
          <w:sz w:val="26"/>
          <w:szCs w:val="26"/>
        </w:rPr>
        <w:t>Срок предоставления муниципальной услуги</w:t>
      </w:r>
    </w:p>
    <w:p w:rsidR="00FA78C0" w:rsidRPr="00726258" w:rsidRDefault="00FA78C0" w:rsidP="00020668">
      <w:pPr>
        <w:autoSpaceDE w:val="0"/>
        <w:autoSpaceDN w:val="0"/>
        <w:adjustRightInd w:val="0"/>
        <w:spacing w:line="240" w:lineRule="auto"/>
        <w:jc w:val="center"/>
        <w:rPr>
          <w:rFonts w:eastAsia="Calibri"/>
          <w:b/>
          <w:sz w:val="26"/>
          <w:szCs w:val="26"/>
        </w:rPr>
      </w:pPr>
    </w:p>
    <w:p w:rsidR="00FD464F" w:rsidRPr="00726258" w:rsidRDefault="00FD464F" w:rsidP="00233B67">
      <w:pPr>
        <w:pStyle w:val="aff1"/>
        <w:numPr>
          <w:ilvl w:val="0"/>
          <w:numId w:val="35"/>
        </w:numPr>
        <w:autoSpaceDE w:val="0"/>
        <w:autoSpaceDN w:val="0"/>
        <w:adjustRightInd w:val="0"/>
        <w:ind w:left="0" w:firstLine="709"/>
        <w:jc w:val="both"/>
        <w:rPr>
          <w:sz w:val="26"/>
          <w:szCs w:val="26"/>
        </w:rPr>
      </w:pPr>
      <w:r w:rsidRPr="00726258">
        <w:rPr>
          <w:sz w:val="26"/>
          <w:szCs w:val="26"/>
        </w:rPr>
        <w:t xml:space="preserve">Выдача специального разрешения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w:t>
      </w:r>
      <w:r w:rsidR="0064182B" w:rsidRPr="00726258">
        <w:rPr>
          <w:color w:val="000000"/>
          <w:sz w:val="26"/>
          <w:szCs w:val="26"/>
        </w:rPr>
        <w:t>Госавтоинспекцией</w:t>
      </w:r>
      <w:r w:rsidRPr="00726258">
        <w:rPr>
          <w:sz w:val="26"/>
          <w:szCs w:val="26"/>
        </w:rPr>
        <w:t xml:space="preserve"> </w:t>
      </w:r>
      <w:r w:rsidR="00EC6790" w:rsidRPr="00726258">
        <w:rPr>
          <w:sz w:val="26"/>
          <w:szCs w:val="26"/>
        </w:rPr>
        <w:t>–</w:t>
      </w:r>
      <w:r w:rsidRPr="00726258">
        <w:rPr>
          <w:sz w:val="26"/>
          <w:szCs w:val="26"/>
        </w:rPr>
        <w:t xml:space="preserve"> в течение 15 рабочих дней с даты регистрации заявления.</w:t>
      </w:r>
    </w:p>
    <w:p w:rsidR="00FD464F" w:rsidRPr="00726258" w:rsidRDefault="00FD464F" w:rsidP="00020668">
      <w:pPr>
        <w:autoSpaceDE w:val="0"/>
        <w:autoSpaceDN w:val="0"/>
        <w:adjustRightInd w:val="0"/>
        <w:spacing w:line="240" w:lineRule="auto"/>
        <w:ind w:firstLine="709"/>
        <w:jc w:val="both"/>
        <w:rPr>
          <w:sz w:val="26"/>
          <w:szCs w:val="26"/>
        </w:rPr>
      </w:pPr>
      <w:r w:rsidRPr="00726258">
        <w:rPr>
          <w:sz w:val="26"/>
          <w:szCs w:val="26"/>
        </w:rPr>
        <w:t>В случае, если для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D464F" w:rsidRPr="00726258" w:rsidRDefault="00FD464F" w:rsidP="00020668">
      <w:pPr>
        <w:autoSpaceDE w:val="0"/>
        <w:autoSpaceDN w:val="0"/>
        <w:adjustRightInd w:val="0"/>
        <w:spacing w:line="240" w:lineRule="auto"/>
        <w:ind w:firstLine="709"/>
        <w:jc w:val="both"/>
        <w:rPr>
          <w:sz w:val="26"/>
          <w:szCs w:val="26"/>
        </w:rPr>
      </w:pPr>
      <w:r w:rsidRPr="00726258">
        <w:rPr>
          <w:sz w:val="26"/>
          <w:szCs w:val="26"/>
        </w:rPr>
        <w:t xml:space="preserve">В случае отсутствия возможности использования факсимильной связи, </w:t>
      </w:r>
      <w:r w:rsidR="00256CB7" w:rsidRPr="00726258">
        <w:rPr>
          <w:sz w:val="26"/>
          <w:szCs w:val="26"/>
        </w:rPr>
        <w:t>Един</w:t>
      </w:r>
      <w:r w:rsidRPr="00726258">
        <w:rPr>
          <w:sz w:val="26"/>
          <w:szCs w:val="26"/>
        </w:rPr>
        <w:t>о</w:t>
      </w:r>
      <w:r w:rsidR="003A038A" w:rsidRPr="00726258">
        <w:rPr>
          <w:sz w:val="26"/>
          <w:szCs w:val="26"/>
        </w:rPr>
        <w:t xml:space="preserve">го </w:t>
      </w:r>
      <w:r w:rsidRPr="00726258">
        <w:rPr>
          <w:sz w:val="26"/>
          <w:szCs w:val="26"/>
        </w:rPr>
        <w:t>портал</w:t>
      </w:r>
      <w:r w:rsidR="003A038A" w:rsidRPr="00726258">
        <w:rPr>
          <w:sz w:val="26"/>
          <w:szCs w:val="26"/>
        </w:rPr>
        <w:t>а,</w:t>
      </w:r>
      <w:r w:rsidRPr="00726258">
        <w:rPr>
          <w:sz w:val="26"/>
          <w:szCs w:val="26"/>
        </w:rPr>
        <w:t xml:space="preserve"> </w:t>
      </w:r>
      <w:r w:rsidR="00B832CE" w:rsidRPr="00726258">
        <w:rPr>
          <w:sz w:val="26"/>
          <w:szCs w:val="26"/>
        </w:rPr>
        <w:t>р</w:t>
      </w:r>
      <w:r w:rsidR="003A038A" w:rsidRPr="00726258">
        <w:rPr>
          <w:sz w:val="26"/>
          <w:szCs w:val="26"/>
        </w:rPr>
        <w:t>егионального п</w:t>
      </w:r>
      <w:r w:rsidRPr="00726258">
        <w:rPr>
          <w:sz w:val="26"/>
          <w:szCs w:val="26"/>
        </w:rPr>
        <w:t>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FD464F" w:rsidRPr="00726258" w:rsidRDefault="00FD464F" w:rsidP="00020668">
      <w:pPr>
        <w:autoSpaceDE w:val="0"/>
        <w:autoSpaceDN w:val="0"/>
        <w:adjustRightInd w:val="0"/>
        <w:spacing w:line="240" w:lineRule="auto"/>
        <w:ind w:firstLine="709"/>
        <w:jc w:val="both"/>
        <w:rPr>
          <w:sz w:val="26"/>
          <w:szCs w:val="26"/>
        </w:rPr>
      </w:pPr>
      <w:r w:rsidRPr="00726258">
        <w:rPr>
          <w:sz w:val="26"/>
          <w:szCs w:val="26"/>
        </w:rPr>
        <w:t>В срок предоставления муниципальной услуги входит срок направления межведомственных запросов и получения на них ответов, выдачи (направления) заявителю результата предоставления муниципальной услуги.</w:t>
      </w:r>
    </w:p>
    <w:p w:rsidR="008E058B" w:rsidRPr="00726258" w:rsidRDefault="008E058B" w:rsidP="00020668">
      <w:pPr>
        <w:autoSpaceDE w:val="0"/>
        <w:autoSpaceDN w:val="0"/>
        <w:adjustRightInd w:val="0"/>
        <w:spacing w:line="240" w:lineRule="auto"/>
        <w:ind w:firstLine="709"/>
        <w:jc w:val="both"/>
        <w:rPr>
          <w:sz w:val="26"/>
          <w:szCs w:val="26"/>
        </w:rPr>
      </w:pPr>
      <w:r w:rsidRPr="00726258">
        <w:rPr>
          <w:sz w:val="26"/>
          <w:szCs w:val="26"/>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w:t>
      </w:r>
      <w:r w:rsidR="005257F6" w:rsidRPr="00726258">
        <w:rPr>
          <w:sz w:val="26"/>
          <w:szCs w:val="26"/>
        </w:rPr>
        <w:t xml:space="preserve"> ситуаций,</w:t>
      </w:r>
      <w:r w:rsidRPr="00726258">
        <w:rPr>
          <w:sz w:val="26"/>
          <w:szCs w:val="26"/>
        </w:rPr>
        <w:t xml:space="preserve"> рассматриваются уполномоченным органом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FD464F" w:rsidRPr="00726258" w:rsidRDefault="00FD464F" w:rsidP="00020668">
      <w:pPr>
        <w:autoSpaceDE w:val="0"/>
        <w:autoSpaceDN w:val="0"/>
        <w:adjustRightInd w:val="0"/>
        <w:spacing w:line="240" w:lineRule="auto"/>
        <w:ind w:firstLine="709"/>
        <w:jc w:val="both"/>
        <w:rPr>
          <w:sz w:val="26"/>
          <w:szCs w:val="26"/>
        </w:rPr>
      </w:pPr>
      <w:r w:rsidRPr="00726258">
        <w:rPr>
          <w:sz w:val="26"/>
          <w:szCs w:val="26"/>
        </w:rPr>
        <w:t>Документы, являющиеся результатом предоставления муниципальной услуги, выдаются (направляются) заявителю в течение 3 рабочих дней со дня принятия решения о выдачи специального разрешения.</w:t>
      </w:r>
    </w:p>
    <w:p w:rsidR="00FD464F" w:rsidRPr="00084EDA" w:rsidRDefault="00084EDA" w:rsidP="00084EDA">
      <w:pPr>
        <w:autoSpaceDE w:val="0"/>
        <w:autoSpaceDN w:val="0"/>
        <w:adjustRightInd w:val="0"/>
        <w:spacing w:line="240" w:lineRule="auto"/>
        <w:ind w:firstLine="708"/>
        <w:jc w:val="both"/>
        <w:rPr>
          <w:rFonts w:eastAsia="Calibri"/>
          <w:sz w:val="26"/>
          <w:szCs w:val="26"/>
        </w:rPr>
      </w:pPr>
      <w:r w:rsidRPr="00084EDA">
        <w:rPr>
          <w:rFonts w:eastAsia="Calibri"/>
          <w:sz w:val="26"/>
          <w:szCs w:val="26"/>
        </w:rPr>
        <w:t>В случае обращения заявителя за получением муниципальной услуги через МФЦ срок предоставления муниципальной услуги исчисляется со дня регистрации заявления о предоставлении муниципальной услуги в уполномоченном органе.</w:t>
      </w:r>
    </w:p>
    <w:p w:rsidR="001B4337" w:rsidRPr="00726258" w:rsidRDefault="001B4337" w:rsidP="00020668">
      <w:pPr>
        <w:autoSpaceDE w:val="0"/>
        <w:autoSpaceDN w:val="0"/>
        <w:adjustRightInd w:val="0"/>
        <w:spacing w:line="240" w:lineRule="auto"/>
        <w:jc w:val="center"/>
        <w:rPr>
          <w:rFonts w:eastAsia="Calibri"/>
          <w:b/>
          <w:sz w:val="26"/>
          <w:szCs w:val="26"/>
        </w:rPr>
      </w:pPr>
      <w:r w:rsidRPr="00726258">
        <w:rPr>
          <w:rFonts w:eastAsia="Calibri"/>
          <w:b/>
          <w:sz w:val="26"/>
          <w:szCs w:val="26"/>
        </w:rPr>
        <w:t>Правовые основания для предоставления муниципальной услуги</w:t>
      </w:r>
    </w:p>
    <w:p w:rsidR="00E37789" w:rsidRPr="00726258" w:rsidRDefault="00E37789" w:rsidP="00020668">
      <w:pPr>
        <w:autoSpaceDE w:val="0"/>
        <w:autoSpaceDN w:val="0"/>
        <w:adjustRightInd w:val="0"/>
        <w:spacing w:line="240" w:lineRule="auto"/>
        <w:jc w:val="center"/>
        <w:rPr>
          <w:rFonts w:eastAsia="Calibri"/>
          <w:b/>
          <w:sz w:val="26"/>
          <w:szCs w:val="26"/>
        </w:rPr>
      </w:pPr>
    </w:p>
    <w:p w:rsidR="00515ECF" w:rsidRPr="00726258" w:rsidRDefault="00515ECF" w:rsidP="00233B67">
      <w:pPr>
        <w:pStyle w:val="aff1"/>
        <w:widowControl w:val="0"/>
        <w:numPr>
          <w:ilvl w:val="0"/>
          <w:numId w:val="35"/>
        </w:numPr>
        <w:autoSpaceDE w:val="0"/>
        <w:autoSpaceDN w:val="0"/>
        <w:adjustRightInd w:val="0"/>
        <w:ind w:left="0" w:firstLine="709"/>
        <w:jc w:val="both"/>
        <w:rPr>
          <w:sz w:val="26"/>
          <w:szCs w:val="26"/>
        </w:rPr>
      </w:pPr>
      <w:r w:rsidRPr="00726258">
        <w:rPr>
          <w:sz w:val="26"/>
          <w:szCs w:val="26"/>
        </w:rPr>
        <w:t xml:space="preserve">Перечень нормативных правовых актов, регулирующих предоставление муниципальной услуги, размещен на </w:t>
      </w:r>
      <w:r w:rsidR="00256CB7" w:rsidRPr="00726258">
        <w:rPr>
          <w:sz w:val="26"/>
          <w:szCs w:val="26"/>
        </w:rPr>
        <w:t>Един</w:t>
      </w:r>
      <w:r w:rsidRPr="00726258">
        <w:rPr>
          <w:sz w:val="26"/>
          <w:szCs w:val="26"/>
        </w:rPr>
        <w:t>ом и</w:t>
      </w:r>
      <w:r w:rsidR="00F30049" w:rsidRPr="00726258">
        <w:rPr>
          <w:sz w:val="26"/>
          <w:szCs w:val="26"/>
        </w:rPr>
        <w:t xml:space="preserve"> (или)</w:t>
      </w:r>
      <w:r w:rsidRPr="00726258">
        <w:rPr>
          <w:sz w:val="26"/>
          <w:szCs w:val="26"/>
        </w:rPr>
        <w:t xml:space="preserve"> </w:t>
      </w:r>
      <w:r w:rsidR="00B832CE" w:rsidRPr="00726258">
        <w:rPr>
          <w:sz w:val="26"/>
          <w:szCs w:val="26"/>
        </w:rPr>
        <w:t>р</w:t>
      </w:r>
      <w:r w:rsidRPr="00726258">
        <w:rPr>
          <w:sz w:val="26"/>
          <w:szCs w:val="26"/>
        </w:rPr>
        <w:t>егиональном порталах</w:t>
      </w:r>
      <w:r w:rsidR="0064182B" w:rsidRPr="00726258">
        <w:rPr>
          <w:sz w:val="26"/>
          <w:szCs w:val="26"/>
        </w:rPr>
        <w:t>.</w:t>
      </w:r>
    </w:p>
    <w:p w:rsidR="00F30049" w:rsidRPr="00726258" w:rsidRDefault="00F30049" w:rsidP="00020668">
      <w:pPr>
        <w:autoSpaceDE w:val="0"/>
        <w:autoSpaceDN w:val="0"/>
        <w:adjustRightInd w:val="0"/>
        <w:spacing w:line="240" w:lineRule="auto"/>
        <w:jc w:val="center"/>
        <w:rPr>
          <w:rFonts w:eastAsia="Calibri"/>
          <w:b/>
          <w:sz w:val="26"/>
          <w:szCs w:val="26"/>
        </w:rPr>
      </w:pPr>
    </w:p>
    <w:p w:rsidR="001B4337" w:rsidRPr="00726258" w:rsidRDefault="001B4337" w:rsidP="00020668">
      <w:pPr>
        <w:autoSpaceDE w:val="0"/>
        <w:autoSpaceDN w:val="0"/>
        <w:adjustRightInd w:val="0"/>
        <w:spacing w:line="240" w:lineRule="auto"/>
        <w:jc w:val="center"/>
        <w:rPr>
          <w:rFonts w:eastAsia="Calibri"/>
          <w:b/>
          <w:sz w:val="26"/>
          <w:szCs w:val="26"/>
        </w:rPr>
      </w:pPr>
      <w:r w:rsidRPr="00726258">
        <w:rPr>
          <w:rFonts w:eastAsia="Calibri"/>
          <w:b/>
          <w:sz w:val="26"/>
          <w:szCs w:val="26"/>
        </w:rPr>
        <w:t>Исчерпывающий перечень документов, необходимых</w:t>
      </w:r>
      <w:r w:rsidR="00350BFD" w:rsidRPr="00726258">
        <w:rPr>
          <w:rFonts w:eastAsia="Calibri"/>
          <w:b/>
          <w:sz w:val="26"/>
          <w:szCs w:val="26"/>
        </w:rPr>
        <w:br/>
      </w:r>
      <w:r w:rsidRPr="00726258">
        <w:rPr>
          <w:rFonts w:eastAsia="Calibri"/>
          <w:b/>
          <w:sz w:val="26"/>
          <w:szCs w:val="26"/>
        </w:rPr>
        <w:t>для пред</w:t>
      </w:r>
      <w:r w:rsidR="00031F31" w:rsidRPr="00726258">
        <w:rPr>
          <w:rFonts w:eastAsia="Calibri"/>
          <w:b/>
          <w:sz w:val="26"/>
          <w:szCs w:val="26"/>
        </w:rPr>
        <w:t>оставления муниципальной услуги</w:t>
      </w:r>
    </w:p>
    <w:p w:rsidR="00E37789" w:rsidRPr="00726258" w:rsidRDefault="00E37789" w:rsidP="00020668">
      <w:pPr>
        <w:autoSpaceDE w:val="0"/>
        <w:autoSpaceDN w:val="0"/>
        <w:adjustRightInd w:val="0"/>
        <w:spacing w:line="240" w:lineRule="auto"/>
        <w:jc w:val="center"/>
        <w:rPr>
          <w:rFonts w:eastAsia="Calibri"/>
          <w:b/>
          <w:sz w:val="26"/>
          <w:szCs w:val="26"/>
        </w:rPr>
      </w:pPr>
    </w:p>
    <w:p w:rsidR="00484BF0" w:rsidRPr="00726258" w:rsidRDefault="00484BF0"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Для получения муниципальной услуги заявитель представляет:</w:t>
      </w:r>
    </w:p>
    <w:p w:rsidR="00484BF0" w:rsidRPr="00726258" w:rsidRDefault="00484BF0" w:rsidP="009A77E8">
      <w:pPr>
        <w:pStyle w:val="aff1"/>
        <w:widowControl w:val="0"/>
        <w:numPr>
          <w:ilvl w:val="0"/>
          <w:numId w:val="25"/>
        </w:numPr>
        <w:autoSpaceDE w:val="0"/>
        <w:autoSpaceDN w:val="0"/>
        <w:ind w:left="0" w:firstLine="709"/>
        <w:jc w:val="both"/>
        <w:rPr>
          <w:color w:val="000000" w:themeColor="text1"/>
          <w:sz w:val="26"/>
          <w:szCs w:val="26"/>
        </w:rPr>
      </w:pPr>
      <w:r w:rsidRPr="00726258">
        <w:rPr>
          <w:color w:val="000000" w:themeColor="text1"/>
          <w:sz w:val="26"/>
          <w:szCs w:val="26"/>
        </w:rPr>
        <w:t xml:space="preserve">заявление </w:t>
      </w:r>
      <w:r w:rsidR="00B62D07" w:rsidRPr="00726258">
        <w:rPr>
          <w:rFonts w:eastAsia="Calibri"/>
          <w:sz w:val="26"/>
          <w:szCs w:val="26"/>
        </w:rPr>
        <w:t>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w:t>
      </w:r>
      <w:r w:rsidR="00E46986" w:rsidRPr="00726258">
        <w:rPr>
          <w:rFonts w:eastAsia="Calibri"/>
          <w:sz w:val="26"/>
          <w:szCs w:val="26"/>
        </w:rPr>
        <w:t xml:space="preserve"> также</w:t>
      </w:r>
      <w:r w:rsidR="00B62D07" w:rsidRPr="00726258">
        <w:rPr>
          <w:rFonts w:eastAsia="Calibri"/>
          <w:sz w:val="26"/>
          <w:szCs w:val="26"/>
        </w:rPr>
        <w:t xml:space="preserve"> – заявление), </w:t>
      </w:r>
      <w:r w:rsidRPr="00726258">
        <w:rPr>
          <w:color w:val="000000" w:themeColor="text1"/>
          <w:sz w:val="26"/>
          <w:szCs w:val="26"/>
        </w:rPr>
        <w:t>по форме</w:t>
      </w:r>
      <w:r w:rsidR="00156ED5" w:rsidRPr="00726258">
        <w:rPr>
          <w:color w:val="000000" w:themeColor="text1"/>
          <w:sz w:val="26"/>
          <w:szCs w:val="26"/>
        </w:rPr>
        <w:t xml:space="preserve"> согласно</w:t>
      </w:r>
      <w:r w:rsidRPr="00726258">
        <w:rPr>
          <w:color w:val="000000" w:themeColor="text1"/>
          <w:sz w:val="26"/>
          <w:szCs w:val="26"/>
        </w:rPr>
        <w:t xml:space="preserve"> приложени</w:t>
      </w:r>
      <w:r w:rsidR="00156ED5" w:rsidRPr="00726258">
        <w:rPr>
          <w:color w:val="000000" w:themeColor="text1"/>
          <w:sz w:val="26"/>
          <w:szCs w:val="26"/>
        </w:rPr>
        <w:t>ю</w:t>
      </w:r>
      <w:r w:rsidRPr="00726258">
        <w:rPr>
          <w:color w:val="000000" w:themeColor="text1"/>
          <w:sz w:val="26"/>
          <w:szCs w:val="26"/>
        </w:rPr>
        <w:t xml:space="preserve"> </w:t>
      </w:r>
      <w:r w:rsidR="00B62D07" w:rsidRPr="00726258">
        <w:rPr>
          <w:color w:val="000000" w:themeColor="text1"/>
          <w:sz w:val="26"/>
          <w:szCs w:val="26"/>
        </w:rPr>
        <w:t>2</w:t>
      </w:r>
      <w:r w:rsidRPr="00726258">
        <w:rPr>
          <w:color w:val="000000" w:themeColor="text1"/>
          <w:sz w:val="26"/>
          <w:szCs w:val="26"/>
        </w:rPr>
        <w:t xml:space="preserve"> к Порядку выдачи специального разрешения на движение по автомобильным дорогам транспортного средства, осуществляющего перевозки тяжеловесных</w:t>
      </w:r>
      <w:r w:rsidR="00084EDA">
        <w:rPr>
          <w:color w:val="000000" w:themeColor="text1"/>
          <w:sz w:val="26"/>
          <w:szCs w:val="26"/>
        </w:rPr>
        <w:t xml:space="preserve"> </w:t>
      </w:r>
      <w:r w:rsidRPr="00726258">
        <w:rPr>
          <w:color w:val="000000" w:themeColor="text1"/>
          <w:sz w:val="26"/>
          <w:szCs w:val="26"/>
        </w:rPr>
        <w:t>и (или) крупногабаритных грузов, утвержденн</w:t>
      </w:r>
      <w:r w:rsidR="00156ED5" w:rsidRPr="00726258">
        <w:rPr>
          <w:color w:val="000000" w:themeColor="text1"/>
          <w:sz w:val="26"/>
          <w:szCs w:val="26"/>
        </w:rPr>
        <w:t>ому</w:t>
      </w:r>
      <w:r w:rsidRPr="00726258">
        <w:rPr>
          <w:color w:val="000000" w:themeColor="text1"/>
          <w:sz w:val="26"/>
          <w:szCs w:val="26"/>
        </w:rPr>
        <w:t xml:space="preserve"> </w:t>
      </w:r>
      <w:r w:rsidR="00156ED5" w:rsidRPr="00726258">
        <w:rPr>
          <w:color w:val="000000" w:themeColor="text1"/>
          <w:sz w:val="26"/>
          <w:szCs w:val="26"/>
        </w:rPr>
        <w:t>п</w:t>
      </w:r>
      <w:r w:rsidRPr="00726258">
        <w:rPr>
          <w:color w:val="000000" w:themeColor="text1"/>
          <w:sz w:val="26"/>
          <w:szCs w:val="26"/>
        </w:rPr>
        <w:t xml:space="preserve">риказом </w:t>
      </w:r>
      <w:r w:rsidR="00F30049" w:rsidRPr="00726258">
        <w:rPr>
          <w:rFonts w:eastAsia="Calibri"/>
          <w:sz w:val="26"/>
          <w:szCs w:val="26"/>
        </w:rPr>
        <w:t>Министерства транспорта Российской Федерации</w:t>
      </w:r>
      <w:r w:rsidR="00F30049" w:rsidRPr="00726258">
        <w:rPr>
          <w:color w:val="000000" w:themeColor="text1"/>
          <w:sz w:val="26"/>
          <w:szCs w:val="26"/>
        </w:rPr>
        <w:t xml:space="preserve"> </w:t>
      </w:r>
      <w:r w:rsidRPr="00726258">
        <w:rPr>
          <w:color w:val="000000" w:themeColor="text1"/>
          <w:sz w:val="26"/>
          <w:szCs w:val="26"/>
        </w:rPr>
        <w:t>от 24</w:t>
      </w:r>
      <w:r w:rsidR="00156ED5" w:rsidRPr="00726258">
        <w:rPr>
          <w:color w:val="000000" w:themeColor="text1"/>
          <w:sz w:val="26"/>
          <w:szCs w:val="26"/>
        </w:rPr>
        <w:t xml:space="preserve"> июля </w:t>
      </w:r>
      <w:r w:rsidRPr="00726258">
        <w:rPr>
          <w:color w:val="000000" w:themeColor="text1"/>
          <w:sz w:val="26"/>
          <w:szCs w:val="26"/>
        </w:rPr>
        <w:t>2012</w:t>
      </w:r>
      <w:r w:rsidR="00156ED5" w:rsidRPr="00726258">
        <w:rPr>
          <w:color w:val="000000" w:themeColor="text1"/>
          <w:sz w:val="26"/>
          <w:szCs w:val="26"/>
        </w:rPr>
        <w:t xml:space="preserve"> года</w:t>
      </w:r>
      <w:r w:rsidRPr="00726258">
        <w:rPr>
          <w:color w:val="000000" w:themeColor="text1"/>
          <w:sz w:val="26"/>
          <w:szCs w:val="26"/>
        </w:rPr>
        <w:t xml:space="preserve">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w:t>
      </w:r>
      <w:r w:rsidR="00865855" w:rsidRPr="00726258">
        <w:rPr>
          <w:color w:val="000000" w:themeColor="text1"/>
          <w:sz w:val="26"/>
          <w:szCs w:val="26"/>
        </w:rPr>
        <w:t>Порядок выдачи специального разрешения</w:t>
      </w:r>
      <w:r w:rsidRPr="00726258">
        <w:rPr>
          <w:color w:val="000000" w:themeColor="text1"/>
          <w:sz w:val="26"/>
          <w:szCs w:val="26"/>
        </w:rPr>
        <w:t>);</w:t>
      </w:r>
    </w:p>
    <w:p w:rsidR="00484BF0" w:rsidRPr="00726258" w:rsidRDefault="00484BF0" w:rsidP="009A77E8">
      <w:pPr>
        <w:pStyle w:val="aff1"/>
        <w:widowControl w:val="0"/>
        <w:numPr>
          <w:ilvl w:val="0"/>
          <w:numId w:val="25"/>
        </w:numPr>
        <w:autoSpaceDE w:val="0"/>
        <w:autoSpaceDN w:val="0"/>
        <w:ind w:left="0" w:firstLine="709"/>
        <w:jc w:val="both"/>
        <w:rPr>
          <w:color w:val="000000" w:themeColor="text1"/>
          <w:sz w:val="26"/>
          <w:szCs w:val="26"/>
        </w:rPr>
      </w:pPr>
      <w:r w:rsidRPr="00726258">
        <w:rPr>
          <w:color w:val="000000" w:themeColor="text1"/>
          <w:sz w:val="26"/>
          <w:szCs w:val="26"/>
        </w:rPr>
        <w:t>документы, подтверждающие полномочия представителя владельца транспортного средства (в случае подачи заявления представителем владельца транспортного средства);</w:t>
      </w:r>
    </w:p>
    <w:p w:rsidR="00484BF0" w:rsidRPr="00726258" w:rsidRDefault="00484BF0" w:rsidP="009A77E8">
      <w:pPr>
        <w:pStyle w:val="aff1"/>
        <w:widowControl w:val="0"/>
        <w:numPr>
          <w:ilvl w:val="0"/>
          <w:numId w:val="25"/>
        </w:numPr>
        <w:autoSpaceDE w:val="0"/>
        <w:autoSpaceDN w:val="0"/>
        <w:ind w:left="0" w:firstLine="709"/>
        <w:jc w:val="both"/>
        <w:rPr>
          <w:color w:val="000000" w:themeColor="text1"/>
          <w:sz w:val="26"/>
          <w:szCs w:val="26"/>
        </w:rPr>
      </w:pPr>
      <w:r w:rsidRPr="00726258">
        <w:rPr>
          <w:color w:val="000000" w:themeColor="text1"/>
          <w:sz w:val="26"/>
          <w:szCs w:val="26"/>
        </w:rPr>
        <w:t>копии документов транспортного средства (паспорт транспортного средства или свидетельство о регистрации транспортного средства)</w:t>
      </w:r>
      <w:r w:rsidR="00370C30" w:rsidRPr="00726258">
        <w:rPr>
          <w:color w:val="000000" w:themeColor="text1"/>
          <w:sz w:val="26"/>
          <w:szCs w:val="26"/>
        </w:rPr>
        <w:t>, с использованием которого планируется перевозка тяжеловесных и (или) крупногабаритных грузов;</w:t>
      </w:r>
    </w:p>
    <w:p w:rsidR="00727246" w:rsidRPr="00726258" w:rsidRDefault="00484BF0" w:rsidP="009A77E8">
      <w:pPr>
        <w:pStyle w:val="aff1"/>
        <w:widowControl w:val="0"/>
        <w:numPr>
          <w:ilvl w:val="0"/>
          <w:numId w:val="25"/>
        </w:numPr>
        <w:autoSpaceDE w:val="0"/>
        <w:autoSpaceDN w:val="0"/>
        <w:ind w:left="0" w:firstLine="709"/>
        <w:jc w:val="both"/>
        <w:rPr>
          <w:sz w:val="26"/>
          <w:szCs w:val="26"/>
        </w:rPr>
      </w:pPr>
      <w:r w:rsidRPr="00726258">
        <w:rPr>
          <w:color w:val="000000" w:themeColor="text1"/>
          <w:sz w:val="26"/>
          <w:szCs w:val="26"/>
        </w:rPr>
        <w:t xml:space="preserve">схема транспортного средства (автопоезда), </w:t>
      </w:r>
      <w:r w:rsidR="001D4D3F" w:rsidRPr="00726258">
        <w:rPr>
          <w:color w:val="000000" w:themeColor="text1"/>
          <w:sz w:val="26"/>
          <w:szCs w:val="26"/>
        </w:rPr>
        <w:t xml:space="preserve">с использованием которого планируется перевозка тяжеловесных и (или) крупногабаритных грузов, </w:t>
      </w:r>
      <w:r w:rsidRPr="00726258">
        <w:rPr>
          <w:color w:val="000000" w:themeColor="text1"/>
          <w:sz w:val="26"/>
          <w:szCs w:val="26"/>
        </w:rPr>
        <w:t>с изображением размещения такого груза по форме согласно приложению 3 к Порядку выдачи специального разрешения.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484BF0" w:rsidRPr="00726258" w:rsidRDefault="00727246" w:rsidP="009A77E8">
      <w:pPr>
        <w:pStyle w:val="aff1"/>
        <w:widowControl w:val="0"/>
        <w:numPr>
          <w:ilvl w:val="0"/>
          <w:numId w:val="25"/>
        </w:numPr>
        <w:autoSpaceDE w:val="0"/>
        <w:autoSpaceDN w:val="0"/>
        <w:ind w:left="0" w:firstLine="709"/>
        <w:jc w:val="both"/>
        <w:rPr>
          <w:color w:val="000000" w:themeColor="text1"/>
          <w:sz w:val="26"/>
          <w:szCs w:val="26"/>
        </w:rPr>
      </w:pPr>
      <w:r w:rsidRPr="00726258">
        <w:rPr>
          <w:color w:val="000000" w:themeColor="text1"/>
          <w:sz w:val="26"/>
          <w:szCs w:val="26"/>
        </w:rPr>
        <w:t>сведения о технических требованиях к перевозке заявленного груза в транспортном положении.</w:t>
      </w:r>
    </w:p>
    <w:p w:rsidR="00484BF0" w:rsidRPr="00726258" w:rsidRDefault="00484BF0"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Документы (информация), получаемые в рамках межведомственного информационного взаимодействия:</w:t>
      </w:r>
    </w:p>
    <w:p w:rsidR="00484BF0" w:rsidRPr="00726258" w:rsidRDefault="008C34D6" w:rsidP="009A77E8">
      <w:pPr>
        <w:pStyle w:val="aff1"/>
        <w:widowControl w:val="0"/>
        <w:numPr>
          <w:ilvl w:val="0"/>
          <w:numId w:val="28"/>
        </w:numPr>
        <w:autoSpaceDE w:val="0"/>
        <w:autoSpaceDN w:val="0"/>
        <w:ind w:left="0" w:firstLine="709"/>
        <w:jc w:val="both"/>
        <w:rPr>
          <w:color w:val="000000" w:themeColor="text1"/>
          <w:sz w:val="26"/>
          <w:szCs w:val="26"/>
        </w:rPr>
      </w:pPr>
      <w:r w:rsidRPr="00726258">
        <w:rPr>
          <w:color w:val="000000" w:themeColor="text1"/>
          <w:sz w:val="26"/>
          <w:szCs w:val="26"/>
        </w:rPr>
        <w:t>информация</w:t>
      </w:r>
      <w:r w:rsidR="00484BF0" w:rsidRPr="00726258">
        <w:rPr>
          <w:color w:val="000000" w:themeColor="text1"/>
          <w:sz w:val="26"/>
          <w:szCs w:val="26"/>
        </w:rPr>
        <w:t xml:space="preserve">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84BF0" w:rsidRPr="00726258" w:rsidRDefault="00484BF0" w:rsidP="009A77E8">
      <w:pPr>
        <w:pStyle w:val="aff1"/>
        <w:widowControl w:val="0"/>
        <w:numPr>
          <w:ilvl w:val="0"/>
          <w:numId w:val="28"/>
        </w:numPr>
        <w:autoSpaceDE w:val="0"/>
        <w:autoSpaceDN w:val="0"/>
        <w:ind w:left="0" w:firstLine="709"/>
        <w:jc w:val="both"/>
        <w:rPr>
          <w:color w:val="000000" w:themeColor="text1"/>
          <w:sz w:val="26"/>
          <w:szCs w:val="26"/>
        </w:rPr>
      </w:pPr>
      <w:r w:rsidRPr="00726258">
        <w:rPr>
          <w:color w:val="000000" w:themeColor="text1"/>
          <w:sz w:val="26"/>
          <w:szCs w:val="26"/>
        </w:rPr>
        <w:t>документ, подтверждающий оплату государственной пошлины за выдачу специального разрешения на движение по автомобильной дороге тяжеловесного и (или) крупногабаритного транспортного средства</w:t>
      </w:r>
      <w:r w:rsidR="005E3324" w:rsidRPr="00726258">
        <w:rPr>
          <w:color w:val="000000" w:themeColor="text1"/>
          <w:sz w:val="26"/>
          <w:szCs w:val="26"/>
        </w:rPr>
        <w:t>;</w:t>
      </w:r>
    </w:p>
    <w:p w:rsidR="00F3589A" w:rsidRPr="00726258" w:rsidRDefault="00484BF0" w:rsidP="009A77E8">
      <w:pPr>
        <w:pStyle w:val="aff1"/>
        <w:widowControl w:val="0"/>
        <w:numPr>
          <w:ilvl w:val="0"/>
          <w:numId w:val="28"/>
        </w:numPr>
        <w:autoSpaceDE w:val="0"/>
        <w:autoSpaceDN w:val="0"/>
        <w:ind w:left="0" w:firstLine="709"/>
        <w:jc w:val="both"/>
        <w:rPr>
          <w:sz w:val="26"/>
          <w:szCs w:val="26"/>
        </w:rPr>
      </w:pPr>
      <w:r w:rsidRPr="00726258">
        <w:rPr>
          <w:sz w:val="26"/>
          <w:szCs w:val="26"/>
        </w:rPr>
        <w:t>документ, подтверждающий возмещение заявителем вреда, причиняемого осуществляющим(и) движение тяжеловесным(и) и (или) крупногабаритным(и) транспортным(и) средством(ами).</w:t>
      </w:r>
    </w:p>
    <w:p w:rsidR="00484BF0" w:rsidRPr="00726258" w:rsidRDefault="00484BF0"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w:t>
      </w:r>
      <w:r w:rsidR="00936BFC" w:rsidRPr="00726258">
        <w:rPr>
          <w:color w:val="000000" w:themeColor="text1"/>
          <w:sz w:val="26"/>
          <w:szCs w:val="26"/>
        </w:rPr>
        <w:t xml:space="preserve"> (при ее наличии)</w:t>
      </w:r>
      <w:r w:rsidR="00162792" w:rsidRPr="00726258">
        <w:rPr>
          <w:color w:val="000000" w:themeColor="text1"/>
          <w:sz w:val="26"/>
          <w:szCs w:val="26"/>
        </w:rPr>
        <w:br/>
      </w:r>
      <w:r w:rsidRPr="00726258">
        <w:rPr>
          <w:color w:val="000000" w:themeColor="text1"/>
          <w:sz w:val="26"/>
          <w:szCs w:val="26"/>
        </w:rPr>
        <w:lastRenderedPageBreak/>
        <w:t>(для юридических лиц и индивидуальных предпринимателей).</w:t>
      </w:r>
    </w:p>
    <w:p w:rsidR="004F2735" w:rsidRPr="00726258" w:rsidRDefault="004F2735" w:rsidP="009A77E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w:t>
      </w:r>
    </w:p>
    <w:p w:rsidR="004F2735" w:rsidRPr="00726258" w:rsidRDefault="004F2735" w:rsidP="009A77E8">
      <w:pPr>
        <w:autoSpaceDE w:val="0"/>
        <w:autoSpaceDN w:val="0"/>
        <w:adjustRightInd w:val="0"/>
        <w:spacing w:line="240" w:lineRule="auto"/>
        <w:ind w:firstLine="709"/>
        <w:jc w:val="both"/>
        <w:rPr>
          <w:rFonts w:eastAsia="Calibri"/>
          <w:sz w:val="26"/>
          <w:szCs w:val="26"/>
          <w:lang w:eastAsia="ru-RU"/>
        </w:rPr>
      </w:pPr>
      <w:r w:rsidRPr="00726258">
        <w:rPr>
          <w:rFonts w:eastAsia="Calibri"/>
          <w:sz w:val="26"/>
          <w:szCs w:val="26"/>
          <w:lang w:eastAsia="ru-RU"/>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F95EE0" w:rsidRPr="00726258" w:rsidRDefault="004F2735" w:rsidP="009A77E8">
      <w:pPr>
        <w:autoSpaceDE w:val="0"/>
        <w:autoSpaceDN w:val="0"/>
        <w:adjustRightInd w:val="0"/>
        <w:spacing w:line="240" w:lineRule="auto"/>
        <w:ind w:firstLine="709"/>
        <w:jc w:val="both"/>
        <w:rPr>
          <w:rFonts w:eastAsia="Calibri"/>
          <w:sz w:val="26"/>
          <w:szCs w:val="26"/>
          <w:lang w:eastAsia="ru-RU"/>
        </w:rPr>
      </w:pPr>
      <w:r w:rsidRPr="00726258">
        <w:rPr>
          <w:rFonts w:eastAsia="Calibri"/>
          <w:sz w:val="26"/>
          <w:szCs w:val="26"/>
          <w:lang w:eastAsia="ru-RU"/>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484BF0" w:rsidRPr="00726258" w:rsidRDefault="00484BF0" w:rsidP="00233B67">
      <w:pPr>
        <w:pStyle w:val="aff1"/>
        <w:numPr>
          <w:ilvl w:val="0"/>
          <w:numId w:val="35"/>
        </w:numPr>
        <w:autoSpaceDE w:val="0"/>
        <w:autoSpaceDN w:val="0"/>
        <w:adjustRightInd w:val="0"/>
        <w:ind w:left="0" w:firstLine="709"/>
        <w:jc w:val="both"/>
        <w:rPr>
          <w:color w:val="000000" w:themeColor="text1"/>
          <w:sz w:val="26"/>
          <w:szCs w:val="26"/>
        </w:rPr>
      </w:pPr>
      <w:r w:rsidRPr="00726258">
        <w:rPr>
          <w:color w:val="000000" w:themeColor="text1"/>
          <w:sz w:val="26"/>
          <w:szCs w:val="26"/>
        </w:rPr>
        <w:t>Форму заявления о предоставлении муниципальной услуги заявитель может получить:</w:t>
      </w:r>
    </w:p>
    <w:p w:rsidR="00484BF0" w:rsidRPr="00726258" w:rsidRDefault="00484BF0" w:rsidP="009A77E8">
      <w:pPr>
        <w:spacing w:line="240" w:lineRule="auto"/>
        <w:ind w:firstLine="709"/>
        <w:jc w:val="both"/>
        <w:rPr>
          <w:color w:val="000000" w:themeColor="text1"/>
          <w:sz w:val="26"/>
          <w:szCs w:val="26"/>
        </w:rPr>
      </w:pPr>
      <w:r w:rsidRPr="00726258">
        <w:rPr>
          <w:color w:val="000000" w:themeColor="text1"/>
          <w:sz w:val="26"/>
          <w:szCs w:val="26"/>
        </w:rPr>
        <w:t>на информационном стенде в месте предоставления муниципальной услуги;</w:t>
      </w:r>
    </w:p>
    <w:p w:rsidR="00484BF0" w:rsidRPr="00726258" w:rsidRDefault="00484BF0" w:rsidP="009A77E8">
      <w:pPr>
        <w:spacing w:line="240" w:lineRule="auto"/>
        <w:ind w:firstLine="709"/>
        <w:jc w:val="both"/>
        <w:rPr>
          <w:color w:val="000000" w:themeColor="text1"/>
          <w:sz w:val="26"/>
          <w:szCs w:val="26"/>
        </w:rPr>
      </w:pPr>
      <w:r w:rsidRPr="00726258">
        <w:rPr>
          <w:color w:val="000000" w:themeColor="text1"/>
          <w:sz w:val="26"/>
          <w:szCs w:val="26"/>
        </w:rPr>
        <w:t>у специалиста, ответственного за предоставление м</w:t>
      </w:r>
      <w:r w:rsidR="00084EDA">
        <w:rPr>
          <w:color w:val="000000" w:themeColor="text1"/>
          <w:sz w:val="26"/>
          <w:szCs w:val="26"/>
        </w:rPr>
        <w:t>униципальной услуги или работника МФЦ;</w:t>
      </w:r>
    </w:p>
    <w:p w:rsidR="00484BF0" w:rsidRPr="00726258" w:rsidRDefault="00484BF0" w:rsidP="009A77E8">
      <w:pPr>
        <w:spacing w:line="240" w:lineRule="auto"/>
        <w:ind w:firstLine="709"/>
        <w:jc w:val="both"/>
        <w:rPr>
          <w:color w:val="000000" w:themeColor="text1"/>
          <w:sz w:val="26"/>
          <w:szCs w:val="26"/>
        </w:rPr>
      </w:pPr>
      <w:r w:rsidRPr="00726258">
        <w:rPr>
          <w:color w:val="000000" w:themeColor="text1"/>
          <w:sz w:val="26"/>
          <w:szCs w:val="26"/>
        </w:rPr>
        <w:t xml:space="preserve">на </w:t>
      </w:r>
      <w:r w:rsidR="00256CB7" w:rsidRPr="00726258">
        <w:rPr>
          <w:color w:val="000000" w:themeColor="text1"/>
          <w:sz w:val="26"/>
          <w:szCs w:val="26"/>
        </w:rPr>
        <w:t>Един</w:t>
      </w:r>
      <w:r w:rsidRPr="00726258">
        <w:rPr>
          <w:color w:val="000000" w:themeColor="text1"/>
          <w:sz w:val="26"/>
          <w:szCs w:val="26"/>
        </w:rPr>
        <w:t xml:space="preserve">ом и </w:t>
      </w:r>
      <w:r w:rsidR="00B832CE" w:rsidRPr="00726258">
        <w:rPr>
          <w:color w:val="000000" w:themeColor="text1"/>
          <w:sz w:val="26"/>
          <w:szCs w:val="26"/>
        </w:rPr>
        <w:t>р</w:t>
      </w:r>
      <w:r w:rsidRPr="00726258">
        <w:rPr>
          <w:color w:val="000000" w:themeColor="text1"/>
          <w:sz w:val="26"/>
          <w:szCs w:val="26"/>
        </w:rPr>
        <w:t xml:space="preserve">егиональном порталах, на официальном сайте </w:t>
      </w:r>
      <w:r w:rsidR="007273C3" w:rsidRPr="00726258">
        <w:rPr>
          <w:color w:val="000000" w:themeColor="text1"/>
          <w:sz w:val="26"/>
          <w:szCs w:val="26"/>
        </w:rPr>
        <w:t>в сети Интернет.</w:t>
      </w:r>
    </w:p>
    <w:p w:rsidR="00484BF0" w:rsidRPr="00726258" w:rsidRDefault="00484BF0" w:rsidP="009A77E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Копи</w:t>
      </w:r>
      <w:r w:rsidR="00F268A1" w:rsidRPr="00726258">
        <w:rPr>
          <w:color w:val="000000" w:themeColor="text1"/>
          <w:sz w:val="26"/>
          <w:szCs w:val="26"/>
        </w:rPr>
        <w:t>и</w:t>
      </w:r>
      <w:r w:rsidRPr="00726258">
        <w:rPr>
          <w:color w:val="000000" w:themeColor="text1"/>
          <w:sz w:val="26"/>
          <w:szCs w:val="26"/>
        </w:rPr>
        <w:t xml:space="preserve"> документов, указанные в </w:t>
      </w:r>
      <w:hyperlink w:anchor="P169" w:history="1">
        <w:r w:rsidRPr="00726258">
          <w:rPr>
            <w:color w:val="000000" w:themeColor="text1"/>
            <w:sz w:val="26"/>
            <w:szCs w:val="26"/>
          </w:rPr>
          <w:t>подпункте 3 пункта 1</w:t>
        </w:r>
        <w:r w:rsidR="00F268A1" w:rsidRPr="00726258">
          <w:rPr>
            <w:color w:val="000000" w:themeColor="text1"/>
            <w:sz w:val="26"/>
            <w:szCs w:val="26"/>
          </w:rPr>
          <w:t>8</w:t>
        </w:r>
      </w:hyperlink>
      <w:r w:rsidRPr="00726258">
        <w:rPr>
          <w:color w:val="000000" w:themeColor="text1"/>
          <w:sz w:val="26"/>
          <w:szCs w:val="26"/>
        </w:rPr>
        <w:t xml:space="preserve"> настоящего Административного регламента, заверяются подписью и </w:t>
      </w:r>
      <w:r w:rsidR="00394377" w:rsidRPr="00726258">
        <w:rPr>
          <w:color w:val="000000" w:themeColor="text1"/>
          <w:sz w:val="26"/>
          <w:szCs w:val="26"/>
        </w:rPr>
        <w:t xml:space="preserve">печатью (при ее наличии) </w:t>
      </w:r>
      <w:r w:rsidRPr="00726258">
        <w:rPr>
          <w:color w:val="000000" w:themeColor="text1"/>
          <w:sz w:val="26"/>
          <w:szCs w:val="26"/>
        </w:rPr>
        <w:t>владельца транспортного средства или нотариально.</w:t>
      </w:r>
    </w:p>
    <w:p w:rsidR="00484BF0" w:rsidRPr="00726258" w:rsidRDefault="00484BF0" w:rsidP="009A77E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Непредставление заявителем документов, которые заявитель вправе предоставить по собственной инициативе, не является основанием для отказа в предоставлении муниципальной услуги.</w:t>
      </w:r>
    </w:p>
    <w:p w:rsidR="00484BF0" w:rsidRPr="00726258" w:rsidRDefault="00484BF0" w:rsidP="009A77E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 xml:space="preserve">Межведомственный запрос в </w:t>
      </w:r>
      <w:r w:rsidR="006C33A8" w:rsidRPr="00726258">
        <w:rPr>
          <w:color w:val="000000"/>
          <w:sz w:val="26"/>
          <w:szCs w:val="26"/>
          <w:lang w:eastAsia="ru-RU"/>
        </w:rPr>
        <w:t>УФНС</w:t>
      </w:r>
      <w:r w:rsidR="006C33A8" w:rsidRPr="00726258">
        <w:rPr>
          <w:color w:val="000000" w:themeColor="text1"/>
          <w:sz w:val="26"/>
          <w:szCs w:val="26"/>
        </w:rPr>
        <w:t xml:space="preserve"> </w:t>
      </w:r>
      <w:r w:rsidRPr="00726258">
        <w:rPr>
          <w:color w:val="000000" w:themeColor="text1"/>
          <w:sz w:val="26"/>
          <w:szCs w:val="26"/>
        </w:rPr>
        <w:t xml:space="preserve">направляется в электронной форме, с </w:t>
      </w:r>
      <w:r w:rsidRPr="00726258">
        <w:rPr>
          <w:color w:val="000000" w:themeColor="text1"/>
          <w:sz w:val="26"/>
          <w:szCs w:val="26"/>
        </w:rPr>
        <w:lastRenderedPageBreak/>
        <w:t>использованием системы межведомственного электронного взаимодействия, в случае непредставления заявителем документа, указанного в подпункте 1 пункта 1</w:t>
      </w:r>
      <w:r w:rsidR="00F9373B" w:rsidRPr="00726258">
        <w:rPr>
          <w:color w:val="000000" w:themeColor="text1"/>
          <w:sz w:val="26"/>
          <w:szCs w:val="26"/>
        </w:rPr>
        <w:t>9</w:t>
      </w:r>
      <w:r w:rsidRPr="00726258">
        <w:rPr>
          <w:color w:val="000000" w:themeColor="text1"/>
          <w:sz w:val="26"/>
          <w:szCs w:val="26"/>
        </w:rPr>
        <w:t xml:space="preserve"> настоящего Административного регламента.</w:t>
      </w:r>
    </w:p>
    <w:p w:rsidR="00484BF0" w:rsidRPr="00726258" w:rsidRDefault="00484BF0" w:rsidP="009A77E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 xml:space="preserve">Межведомственный запрос в </w:t>
      </w:r>
      <w:r w:rsidR="006C33A8" w:rsidRPr="00726258">
        <w:rPr>
          <w:color w:val="000000"/>
          <w:sz w:val="26"/>
          <w:szCs w:val="26"/>
          <w:lang w:eastAsia="ru-RU"/>
        </w:rPr>
        <w:t>УФК</w:t>
      </w:r>
      <w:r w:rsidR="006C33A8" w:rsidRPr="00726258">
        <w:rPr>
          <w:color w:val="000000" w:themeColor="text1"/>
          <w:sz w:val="26"/>
          <w:szCs w:val="26"/>
        </w:rPr>
        <w:t xml:space="preserve"> </w:t>
      </w:r>
      <w:r w:rsidRPr="00726258">
        <w:rPr>
          <w:color w:val="000000" w:themeColor="text1"/>
          <w:sz w:val="26"/>
          <w:szCs w:val="26"/>
        </w:rPr>
        <w:t>направляется в электронной форме, в случае непредставления заявителем документов, указанных</w:t>
      </w:r>
      <w:r w:rsidR="00AC7C7B" w:rsidRPr="00726258">
        <w:rPr>
          <w:color w:val="000000" w:themeColor="text1"/>
          <w:sz w:val="26"/>
          <w:szCs w:val="26"/>
        </w:rPr>
        <w:br/>
      </w:r>
      <w:r w:rsidR="00E12AC7" w:rsidRPr="00726258">
        <w:rPr>
          <w:color w:val="000000" w:themeColor="text1"/>
          <w:sz w:val="26"/>
          <w:szCs w:val="26"/>
        </w:rPr>
        <w:t xml:space="preserve">в </w:t>
      </w:r>
      <w:r w:rsidRPr="00726258">
        <w:rPr>
          <w:color w:val="000000" w:themeColor="text1"/>
          <w:sz w:val="26"/>
          <w:szCs w:val="26"/>
        </w:rPr>
        <w:t>подпунктах 2, 3 пункта 1</w:t>
      </w:r>
      <w:r w:rsidR="00727246" w:rsidRPr="00726258">
        <w:rPr>
          <w:color w:val="000000" w:themeColor="text1"/>
          <w:sz w:val="26"/>
          <w:szCs w:val="26"/>
        </w:rPr>
        <w:t>9</w:t>
      </w:r>
      <w:r w:rsidRPr="00726258">
        <w:rPr>
          <w:color w:val="000000" w:themeColor="text1"/>
          <w:sz w:val="26"/>
          <w:szCs w:val="26"/>
        </w:rPr>
        <w:t xml:space="preserve"> настоящего Административного регламента.</w:t>
      </w:r>
    </w:p>
    <w:p w:rsidR="004C7C43" w:rsidRPr="00726258" w:rsidRDefault="004C7C43"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Способы представления</w:t>
      </w:r>
      <w:r w:rsidR="00484BF0" w:rsidRPr="00726258">
        <w:rPr>
          <w:color w:val="000000" w:themeColor="text1"/>
          <w:sz w:val="26"/>
          <w:szCs w:val="26"/>
        </w:rPr>
        <w:t xml:space="preserve"> заявителем </w:t>
      </w:r>
      <w:r w:rsidRPr="00726258">
        <w:rPr>
          <w:color w:val="000000" w:themeColor="text1"/>
          <w:sz w:val="26"/>
          <w:szCs w:val="26"/>
        </w:rPr>
        <w:t>документов:</w:t>
      </w:r>
    </w:p>
    <w:p w:rsidR="004C7C43" w:rsidRPr="00726258" w:rsidRDefault="00484BF0" w:rsidP="009A77E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 xml:space="preserve">лично </w:t>
      </w:r>
      <w:r w:rsidR="004C7C43" w:rsidRPr="00726258">
        <w:rPr>
          <w:color w:val="000000" w:themeColor="text1"/>
          <w:sz w:val="26"/>
          <w:szCs w:val="26"/>
        </w:rPr>
        <w:t>в уполномоченный орган;</w:t>
      </w:r>
    </w:p>
    <w:p w:rsidR="004C7C43" w:rsidRDefault="004C7C43" w:rsidP="009A77E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 xml:space="preserve">посредством </w:t>
      </w:r>
      <w:r w:rsidR="00484BF0" w:rsidRPr="00726258">
        <w:rPr>
          <w:color w:val="000000" w:themeColor="text1"/>
          <w:sz w:val="26"/>
          <w:szCs w:val="26"/>
        </w:rPr>
        <w:t>почтово</w:t>
      </w:r>
      <w:r w:rsidRPr="00726258">
        <w:rPr>
          <w:color w:val="000000" w:themeColor="text1"/>
          <w:sz w:val="26"/>
          <w:szCs w:val="26"/>
        </w:rPr>
        <w:t>й связи на</w:t>
      </w:r>
      <w:r w:rsidR="00484BF0" w:rsidRPr="00726258">
        <w:rPr>
          <w:color w:val="000000" w:themeColor="text1"/>
          <w:sz w:val="26"/>
          <w:szCs w:val="26"/>
        </w:rPr>
        <w:t xml:space="preserve"> адрес </w:t>
      </w:r>
      <w:r w:rsidR="00A152BE" w:rsidRPr="00726258">
        <w:rPr>
          <w:color w:val="000000" w:themeColor="text1"/>
          <w:sz w:val="26"/>
          <w:szCs w:val="26"/>
        </w:rPr>
        <w:t>уполномоченного органа</w:t>
      </w:r>
      <w:r w:rsidRPr="00726258">
        <w:rPr>
          <w:color w:val="000000" w:themeColor="text1"/>
          <w:sz w:val="26"/>
          <w:szCs w:val="26"/>
        </w:rPr>
        <w:t>;</w:t>
      </w:r>
    </w:p>
    <w:p w:rsidR="00084EDA" w:rsidRPr="00726258" w:rsidRDefault="00084EDA" w:rsidP="009A77E8">
      <w:pPr>
        <w:widowControl w:val="0"/>
        <w:autoSpaceDE w:val="0"/>
        <w:autoSpaceDN w:val="0"/>
        <w:spacing w:line="240" w:lineRule="auto"/>
        <w:ind w:firstLine="709"/>
        <w:jc w:val="both"/>
        <w:rPr>
          <w:color w:val="000000" w:themeColor="text1"/>
          <w:sz w:val="26"/>
          <w:szCs w:val="26"/>
        </w:rPr>
      </w:pPr>
      <w:r w:rsidRPr="00084EDA">
        <w:rPr>
          <w:color w:val="000000" w:themeColor="text1"/>
          <w:sz w:val="26"/>
          <w:szCs w:val="26"/>
        </w:rPr>
        <w:t>посредством обращения через МФЦ;</w:t>
      </w:r>
    </w:p>
    <w:p w:rsidR="004C7C43" w:rsidRPr="00726258" w:rsidRDefault="00E33B47" w:rsidP="009A77E8">
      <w:pPr>
        <w:widowControl w:val="0"/>
        <w:autoSpaceDE w:val="0"/>
        <w:autoSpaceDN w:val="0"/>
        <w:spacing w:line="240" w:lineRule="auto"/>
        <w:ind w:firstLine="709"/>
        <w:jc w:val="both"/>
        <w:rPr>
          <w:color w:val="000000" w:themeColor="text1"/>
          <w:sz w:val="26"/>
          <w:szCs w:val="26"/>
        </w:rPr>
      </w:pPr>
      <w:r w:rsidRPr="00E33B47">
        <w:rPr>
          <w:color w:val="000000" w:themeColor="text1"/>
          <w:sz w:val="26"/>
          <w:szCs w:val="26"/>
        </w:rPr>
        <w:t>в электронной форме с использованием информационно-технологической и коммуникационной инфраструктуры (Единый и (или) региональный порталы, официальный сайт).</w:t>
      </w:r>
    </w:p>
    <w:p w:rsidR="00484BF0" w:rsidRPr="00726258" w:rsidRDefault="00EB2FF9" w:rsidP="009A77E8">
      <w:pPr>
        <w:widowControl w:val="0"/>
        <w:autoSpaceDE w:val="0"/>
        <w:autoSpaceDN w:val="0"/>
        <w:spacing w:line="240" w:lineRule="auto"/>
        <w:ind w:firstLine="709"/>
        <w:jc w:val="both"/>
        <w:rPr>
          <w:color w:val="000000" w:themeColor="text1"/>
          <w:sz w:val="26"/>
          <w:szCs w:val="26"/>
        </w:rPr>
      </w:pPr>
      <w:r w:rsidRPr="00726258">
        <w:rPr>
          <w:rFonts w:eastAsia="Calibri"/>
          <w:sz w:val="26"/>
          <w:szCs w:val="26"/>
          <w:lang w:eastAsia="ru-RU"/>
        </w:rPr>
        <w:t>Допускается подача документов</w:t>
      </w:r>
      <w:r w:rsidR="007B4053" w:rsidRPr="00726258">
        <w:rPr>
          <w:rFonts w:eastAsia="Calibri"/>
          <w:sz w:val="26"/>
          <w:szCs w:val="26"/>
          <w:lang w:eastAsia="ru-RU"/>
        </w:rPr>
        <w:t xml:space="preserve">, </w:t>
      </w:r>
      <w:r w:rsidR="007B4053" w:rsidRPr="00726258">
        <w:rPr>
          <w:color w:val="000000" w:themeColor="text1"/>
          <w:sz w:val="26"/>
          <w:szCs w:val="26"/>
        </w:rPr>
        <w:t>указанных в пункте 18 настоящего Административного регламента,</w:t>
      </w:r>
      <w:r w:rsidRPr="00726258">
        <w:rPr>
          <w:rFonts w:eastAsia="Calibri"/>
          <w:sz w:val="26"/>
          <w:szCs w:val="26"/>
          <w:lang w:eastAsia="ru-RU"/>
        </w:rPr>
        <w:t xml:space="preserve"> путем направления их в адрес уполномоченного органа посредством факсимильной связи с последующим представлением</w:t>
      </w:r>
      <w:r w:rsidRPr="00726258">
        <w:rPr>
          <w:color w:val="000000" w:themeColor="text1"/>
          <w:sz w:val="26"/>
          <w:szCs w:val="26"/>
        </w:rPr>
        <w:t xml:space="preserve"> </w:t>
      </w:r>
      <w:r w:rsidR="00484BF0" w:rsidRPr="00726258">
        <w:rPr>
          <w:color w:val="000000" w:themeColor="text1"/>
          <w:sz w:val="26"/>
          <w:szCs w:val="26"/>
        </w:rPr>
        <w:t>оригиналов заявления и схемы транспортного средства, заверенных копий документов и материалов, указанных в подпункте 3 пункта 1</w:t>
      </w:r>
      <w:r w:rsidR="00F9373B" w:rsidRPr="00726258">
        <w:rPr>
          <w:color w:val="000000" w:themeColor="text1"/>
          <w:sz w:val="26"/>
          <w:szCs w:val="26"/>
        </w:rPr>
        <w:t>8</w:t>
      </w:r>
      <w:r w:rsidR="00484BF0" w:rsidRPr="00726258">
        <w:rPr>
          <w:color w:val="000000" w:themeColor="text1"/>
          <w:sz w:val="26"/>
          <w:szCs w:val="26"/>
        </w:rPr>
        <w:t xml:space="preserve"> настоящего Административного регламента</w:t>
      </w:r>
      <w:r w:rsidRPr="00726258">
        <w:rPr>
          <w:color w:val="000000" w:themeColor="text1"/>
          <w:sz w:val="26"/>
          <w:szCs w:val="26"/>
        </w:rPr>
        <w:t>,</w:t>
      </w:r>
      <w:r w:rsidRPr="00726258">
        <w:rPr>
          <w:rFonts w:eastAsia="Calibri"/>
          <w:sz w:val="26"/>
          <w:szCs w:val="26"/>
          <w:lang w:eastAsia="ru-RU"/>
        </w:rPr>
        <w:t xml:space="preserve"> или с использованием Единого портала</w:t>
      </w:r>
      <w:r w:rsidR="00484BF0" w:rsidRPr="00726258">
        <w:rPr>
          <w:color w:val="000000" w:themeColor="text1"/>
          <w:sz w:val="26"/>
          <w:szCs w:val="26"/>
        </w:rPr>
        <w:t>.</w:t>
      </w:r>
    </w:p>
    <w:p w:rsidR="00484BF0" w:rsidRPr="00726258" w:rsidRDefault="00245340" w:rsidP="00233B67">
      <w:pPr>
        <w:pStyle w:val="aff1"/>
        <w:widowControl w:val="0"/>
        <w:numPr>
          <w:ilvl w:val="0"/>
          <w:numId w:val="35"/>
        </w:numPr>
        <w:autoSpaceDE w:val="0"/>
        <w:autoSpaceDN w:val="0"/>
        <w:ind w:left="0" w:firstLine="709"/>
        <w:jc w:val="both"/>
        <w:rPr>
          <w:sz w:val="26"/>
          <w:szCs w:val="26"/>
        </w:rPr>
      </w:pPr>
      <w:r w:rsidRPr="00726258">
        <w:rPr>
          <w:sz w:val="26"/>
          <w:szCs w:val="26"/>
        </w:rPr>
        <w:t>У</w:t>
      </w:r>
      <w:r w:rsidR="00A152BE" w:rsidRPr="00726258">
        <w:rPr>
          <w:sz w:val="26"/>
          <w:szCs w:val="26"/>
        </w:rPr>
        <w:t>полномоченный орган</w:t>
      </w:r>
      <w:r w:rsidR="00484BF0" w:rsidRPr="00726258">
        <w:rPr>
          <w:sz w:val="26"/>
          <w:szCs w:val="26"/>
        </w:rPr>
        <w:t xml:space="preserve"> не вправе требовать от заявителя:</w:t>
      </w:r>
    </w:p>
    <w:p w:rsidR="00484BF0" w:rsidRPr="00726258" w:rsidRDefault="00484BF0" w:rsidP="009A77E8">
      <w:pPr>
        <w:pStyle w:val="aff1"/>
        <w:widowControl w:val="0"/>
        <w:numPr>
          <w:ilvl w:val="0"/>
          <w:numId w:val="29"/>
        </w:numPr>
        <w:autoSpaceDE w:val="0"/>
        <w:autoSpaceDN w:val="0"/>
        <w:ind w:left="0" w:firstLine="709"/>
        <w:jc w:val="both"/>
        <w:rPr>
          <w:sz w:val="26"/>
          <w:szCs w:val="26"/>
        </w:rPr>
      </w:pPr>
      <w:r w:rsidRPr="00726258">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BF0" w:rsidRPr="00726258" w:rsidRDefault="00484BF0" w:rsidP="009A77E8">
      <w:pPr>
        <w:pStyle w:val="aff1"/>
        <w:widowControl w:val="0"/>
        <w:numPr>
          <w:ilvl w:val="0"/>
          <w:numId w:val="29"/>
        </w:numPr>
        <w:autoSpaceDE w:val="0"/>
        <w:autoSpaceDN w:val="0"/>
        <w:ind w:left="0" w:firstLine="709"/>
        <w:jc w:val="both"/>
        <w:rPr>
          <w:sz w:val="26"/>
          <w:szCs w:val="26"/>
        </w:rPr>
      </w:pPr>
      <w:r w:rsidRPr="00726258">
        <w:rPr>
          <w:sz w:val="26"/>
          <w:szCs w:val="26"/>
        </w:rPr>
        <w:t xml:space="preserve">предоставления документов и информации, которые находятся в распоряжении органов, предоставляющих </w:t>
      </w:r>
      <w:r w:rsidR="00A152BE" w:rsidRPr="00726258">
        <w:rPr>
          <w:sz w:val="26"/>
          <w:szCs w:val="26"/>
        </w:rPr>
        <w:t>муниципальную</w:t>
      </w:r>
      <w:r w:rsidRPr="00726258">
        <w:rPr>
          <w:sz w:val="26"/>
          <w:szCs w:val="26"/>
        </w:rPr>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7B2249" w:rsidRPr="00726258">
        <w:rPr>
          <w:sz w:val="26"/>
          <w:szCs w:val="26"/>
        </w:rPr>
        <w:t>№</w:t>
      </w:r>
      <w:r w:rsidR="00256CB7" w:rsidRPr="00726258">
        <w:rPr>
          <w:sz w:val="26"/>
          <w:szCs w:val="26"/>
        </w:rPr>
        <w:t xml:space="preserve"> </w:t>
      </w:r>
      <w:r w:rsidRPr="00726258">
        <w:rPr>
          <w:sz w:val="26"/>
          <w:szCs w:val="26"/>
        </w:rPr>
        <w:t xml:space="preserve">210-ФЗ </w:t>
      </w:r>
      <w:r w:rsidR="00245340" w:rsidRPr="00726258">
        <w:rPr>
          <w:sz w:val="26"/>
          <w:szCs w:val="26"/>
        </w:rPr>
        <w:t>муниципальных</w:t>
      </w:r>
      <w:r w:rsidRPr="00726258">
        <w:rPr>
          <w:sz w:val="26"/>
          <w:szCs w:val="26"/>
        </w:rPr>
        <w:t xml:space="preserve"> услуг, в соответствии с нормативными правовыми актами Российской Федерации, нормативными правовыми актами Ханты-Мансийского автономного округа </w:t>
      </w:r>
      <w:r w:rsidR="00F12ACD" w:rsidRPr="00726258">
        <w:rPr>
          <w:sz w:val="26"/>
          <w:szCs w:val="26"/>
        </w:rPr>
        <w:t>–</w:t>
      </w:r>
      <w:r w:rsidRPr="00726258">
        <w:rPr>
          <w:sz w:val="26"/>
          <w:szCs w:val="26"/>
        </w:rPr>
        <w:t xml:space="preserve"> Югры,</w:t>
      </w:r>
      <w:r w:rsidR="00F12ACD" w:rsidRPr="00726258">
        <w:rPr>
          <w:sz w:val="26"/>
          <w:szCs w:val="26"/>
        </w:rPr>
        <w:t xml:space="preserve"> муниципальными правовыми актами,</w:t>
      </w:r>
      <w:r w:rsidRPr="00726258">
        <w:rPr>
          <w:sz w:val="26"/>
          <w:szCs w:val="26"/>
        </w:rPr>
        <w:t xml:space="preserve"> за исключением документов, включенных в определенный частью 6 статьи 7 Федерального закона</w:t>
      </w:r>
      <w:r w:rsidR="00F12ACD" w:rsidRPr="00726258">
        <w:rPr>
          <w:sz w:val="26"/>
          <w:szCs w:val="26"/>
        </w:rPr>
        <w:t xml:space="preserve"> </w:t>
      </w:r>
      <w:r w:rsidR="007B2249" w:rsidRPr="00726258">
        <w:rPr>
          <w:sz w:val="26"/>
          <w:szCs w:val="26"/>
        </w:rPr>
        <w:t xml:space="preserve">№ </w:t>
      </w:r>
      <w:r w:rsidRPr="00726258">
        <w:rPr>
          <w:sz w:val="26"/>
          <w:szCs w:val="26"/>
        </w:rPr>
        <w:t xml:space="preserve">210-ФЗ перечень документов. Заявитель вправе представить указанные документы и информацию в органы, предоставляющие </w:t>
      </w:r>
      <w:r w:rsidR="00A152BE" w:rsidRPr="00726258">
        <w:rPr>
          <w:sz w:val="26"/>
          <w:szCs w:val="26"/>
        </w:rPr>
        <w:t>муниципальн</w:t>
      </w:r>
      <w:r w:rsidR="001079F4" w:rsidRPr="00726258">
        <w:rPr>
          <w:sz w:val="26"/>
          <w:szCs w:val="26"/>
        </w:rPr>
        <w:t>у</w:t>
      </w:r>
      <w:r w:rsidR="00A152BE" w:rsidRPr="00726258">
        <w:rPr>
          <w:sz w:val="26"/>
          <w:szCs w:val="26"/>
        </w:rPr>
        <w:t>ю</w:t>
      </w:r>
      <w:r w:rsidRPr="00726258">
        <w:rPr>
          <w:sz w:val="26"/>
          <w:szCs w:val="26"/>
        </w:rPr>
        <w:t xml:space="preserve"> услугу, по собственной инициативе;</w:t>
      </w:r>
    </w:p>
    <w:p w:rsidR="00484BF0" w:rsidRPr="00726258" w:rsidRDefault="00484BF0" w:rsidP="009A77E8">
      <w:pPr>
        <w:pStyle w:val="aff1"/>
        <w:widowControl w:val="0"/>
        <w:numPr>
          <w:ilvl w:val="0"/>
          <w:numId w:val="29"/>
        </w:numPr>
        <w:autoSpaceDE w:val="0"/>
        <w:autoSpaceDN w:val="0"/>
        <w:ind w:left="0" w:firstLine="709"/>
        <w:jc w:val="both"/>
        <w:rPr>
          <w:sz w:val="26"/>
          <w:szCs w:val="26"/>
        </w:rPr>
      </w:pPr>
      <w:r w:rsidRPr="00726258">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BF0" w:rsidRPr="00726258" w:rsidRDefault="00484BF0" w:rsidP="009A77E8">
      <w:pPr>
        <w:widowControl w:val="0"/>
        <w:autoSpaceDE w:val="0"/>
        <w:autoSpaceDN w:val="0"/>
        <w:spacing w:line="240" w:lineRule="auto"/>
        <w:ind w:firstLine="709"/>
        <w:jc w:val="both"/>
        <w:rPr>
          <w:sz w:val="26"/>
          <w:szCs w:val="26"/>
        </w:rPr>
      </w:pPr>
      <w:r w:rsidRPr="00726258">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4BF0" w:rsidRPr="00726258" w:rsidRDefault="00484BF0" w:rsidP="009A77E8">
      <w:pPr>
        <w:widowControl w:val="0"/>
        <w:autoSpaceDE w:val="0"/>
        <w:autoSpaceDN w:val="0"/>
        <w:spacing w:line="240" w:lineRule="auto"/>
        <w:ind w:firstLine="709"/>
        <w:jc w:val="both"/>
        <w:rPr>
          <w:sz w:val="26"/>
          <w:szCs w:val="26"/>
        </w:rPr>
      </w:pPr>
      <w:r w:rsidRPr="00726258">
        <w:rPr>
          <w:sz w:val="26"/>
          <w:szCs w:val="26"/>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726258">
        <w:rPr>
          <w:sz w:val="26"/>
          <w:szCs w:val="26"/>
        </w:rPr>
        <w:lastRenderedPageBreak/>
        <w:t>документов, необходимых для предоставления муниципальной услуги, либо в предоставлении муниципальной услуги и не включенных</w:t>
      </w:r>
      <w:r w:rsidR="00EA4305" w:rsidRPr="00726258">
        <w:rPr>
          <w:sz w:val="26"/>
          <w:szCs w:val="26"/>
        </w:rPr>
        <w:br/>
      </w:r>
      <w:r w:rsidRPr="00726258">
        <w:rPr>
          <w:sz w:val="26"/>
          <w:szCs w:val="26"/>
        </w:rPr>
        <w:t>в представленный ранее комплект документов;</w:t>
      </w:r>
    </w:p>
    <w:p w:rsidR="00484BF0" w:rsidRPr="00726258" w:rsidRDefault="00484BF0" w:rsidP="009A77E8">
      <w:pPr>
        <w:widowControl w:val="0"/>
        <w:autoSpaceDE w:val="0"/>
        <w:autoSpaceDN w:val="0"/>
        <w:spacing w:line="240" w:lineRule="auto"/>
        <w:ind w:firstLine="709"/>
        <w:jc w:val="both"/>
        <w:rPr>
          <w:sz w:val="26"/>
          <w:szCs w:val="26"/>
        </w:rPr>
      </w:pPr>
      <w:r w:rsidRPr="00726258">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0CE4" w:rsidRDefault="00084EDA" w:rsidP="00084EDA">
      <w:pPr>
        <w:autoSpaceDE w:val="0"/>
        <w:autoSpaceDN w:val="0"/>
        <w:adjustRightInd w:val="0"/>
        <w:spacing w:line="240" w:lineRule="auto"/>
        <w:ind w:firstLine="708"/>
        <w:jc w:val="both"/>
        <w:rPr>
          <w:color w:val="000000" w:themeColor="text1"/>
          <w:sz w:val="26"/>
          <w:szCs w:val="26"/>
        </w:rPr>
      </w:pPr>
      <w:r w:rsidRPr="00084EDA">
        <w:rPr>
          <w:color w:val="000000" w:themeColor="text1"/>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378DC" w:rsidRPr="00726258" w:rsidRDefault="004378DC" w:rsidP="00084EDA">
      <w:pPr>
        <w:autoSpaceDE w:val="0"/>
        <w:autoSpaceDN w:val="0"/>
        <w:adjustRightInd w:val="0"/>
        <w:spacing w:line="240" w:lineRule="auto"/>
        <w:ind w:firstLine="708"/>
        <w:jc w:val="both"/>
        <w:rPr>
          <w:rFonts w:eastAsia="Calibri"/>
          <w:b/>
          <w:sz w:val="26"/>
          <w:szCs w:val="26"/>
        </w:rPr>
      </w:pPr>
    </w:p>
    <w:p w:rsidR="001079F4" w:rsidRPr="00726258" w:rsidRDefault="001079F4" w:rsidP="00020668">
      <w:pPr>
        <w:autoSpaceDE w:val="0"/>
        <w:autoSpaceDN w:val="0"/>
        <w:adjustRightInd w:val="0"/>
        <w:spacing w:line="240" w:lineRule="auto"/>
        <w:jc w:val="center"/>
        <w:rPr>
          <w:rFonts w:eastAsia="Calibri"/>
          <w:b/>
          <w:sz w:val="26"/>
          <w:szCs w:val="26"/>
        </w:rPr>
      </w:pPr>
      <w:r w:rsidRPr="00726258">
        <w:rPr>
          <w:rFonts w:eastAsia="Calibri"/>
          <w:b/>
          <w:sz w:val="26"/>
          <w:szCs w:val="26"/>
        </w:rPr>
        <w:t>Исчерпывающий перечень оснований для отказа в приеме</w:t>
      </w:r>
      <w:r w:rsidR="00326179" w:rsidRPr="00726258">
        <w:rPr>
          <w:rFonts w:eastAsia="Calibri"/>
          <w:b/>
          <w:sz w:val="26"/>
          <w:szCs w:val="26"/>
        </w:rPr>
        <w:t xml:space="preserve"> </w:t>
      </w:r>
      <w:r w:rsidRPr="00726258">
        <w:rPr>
          <w:rFonts w:eastAsia="Calibri"/>
          <w:b/>
          <w:sz w:val="26"/>
          <w:szCs w:val="26"/>
        </w:rPr>
        <w:t xml:space="preserve">документов, необходимых для предоставления </w:t>
      </w:r>
      <w:r w:rsidR="007B796B" w:rsidRPr="00726258">
        <w:rPr>
          <w:rFonts w:eastAsia="Calibri"/>
          <w:b/>
          <w:sz w:val="26"/>
          <w:szCs w:val="26"/>
        </w:rPr>
        <w:t>муниципальной</w:t>
      </w:r>
      <w:r w:rsidR="00326179" w:rsidRPr="00726258">
        <w:rPr>
          <w:rFonts w:eastAsia="Calibri"/>
          <w:b/>
          <w:sz w:val="26"/>
          <w:szCs w:val="26"/>
        </w:rPr>
        <w:t xml:space="preserve"> </w:t>
      </w:r>
      <w:r w:rsidRPr="00726258">
        <w:rPr>
          <w:rFonts w:eastAsia="Calibri"/>
          <w:b/>
          <w:sz w:val="26"/>
          <w:szCs w:val="26"/>
        </w:rPr>
        <w:t>услуги</w:t>
      </w:r>
    </w:p>
    <w:p w:rsidR="001079F4" w:rsidRPr="00726258" w:rsidRDefault="001079F4" w:rsidP="00020668">
      <w:pPr>
        <w:autoSpaceDE w:val="0"/>
        <w:autoSpaceDN w:val="0"/>
        <w:adjustRightInd w:val="0"/>
        <w:spacing w:line="240" w:lineRule="auto"/>
        <w:jc w:val="center"/>
        <w:rPr>
          <w:rFonts w:eastAsia="Calibri"/>
          <w:b/>
          <w:sz w:val="26"/>
          <w:szCs w:val="26"/>
        </w:rPr>
      </w:pPr>
    </w:p>
    <w:p w:rsidR="001079F4" w:rsidRPr="00726258" w:rsidRDefault="00BF6853" w:rsidP="00233B67">
      <w:pPr>
        <w:pStyle w:val="aff1"/>
        <w:widowControl w:val="0"/>
        <w:numPr>
          <w:ilvl w:val="0"/>
          <w:numId w:val="35"/>
        </w:numPr>
        <w:autoSpaceDE w:val="0"/>
        <w:autoSpaceDN w:val="0"/>
        <w:ind w:left="0" w:firstLine="709"/>
        <w:jc w:val="both"/>
        <w:rPr>
          <w:color w:val="000000" w:themeColor="text1"/>
          <w:sz w:val="26"/>
          <w:szCs w:val="26"/>
        </w:rPr>
      </w:pPr>
      <w:bookmarkStart w:id="2" w:name="P193"/>
      <w:bookmarkEnd w:id="2"/>
      <w:r w:rsidRPr="00726258">
        <w:rPr>
          <w:color w:val="000000" w:themeColor="text1"/>
          <w:sz w:val="26"/>
          <w:szCs w:val="26"/>
        </w:rPr>
        <w:t>У</w:t>
      </w:r>
      <w:r w:rsidR="001079F4" w:rsidRPr="00726258">
        <w:rPr>
          <w:color w:val="000000" w:themeColor="text1"/>
          <w:sz w:val="26"/>
          <w:szCs w:val="26"/>
        </w:rPr>
        <w:t>полномоченный орган отказывает в регистрации заявления</w:t>
      </w:r>
      <w:r w:rsidR="004F2735" w:rsidRPr="00726258">
        <w:rPr>
          <w:color w:val="000000" w:themeColor="text1"/>
          <w:sz w:val="26"/>
          <w:szCs w:val="26"/>
        </w:rPr>
        <w:br/>
      </w:r>
      <w:r w:rsidR="001079F4" w:rsidRPr="00726258">
        <w:rPr>
          <w:color w:val="000000" w:themeColor="text1"/>
          <w:sz w:val="26"/>
          <w:szCs w:val="26"/>
        </w:rPr>
        <w:t>в случае если:</w:t>
      </w:r>
    </w:p>
    <w:p w:rsidR="001079F4" w:rsidRPr="00726258" w:rsidRDefault="001079F4" w:rsidP="00020668">
      <w:pPr>
        <w:pStyle w:val="aff1"/>
        <w:widowControl w:val="0"/>
        <w:numPr>
          <w:ilvl w:val="0"/>
          <w:numId w:val="30"/>
        </w:numPr>
        <w:autoSpaceDE w:val="0"/>
        <w:autoSpaceDN w:val="0"/>
        <w:ind w:left="0" w:firstLine="709"/>
        <w:jc w:val="both"/>
        <w:rPr>
          <w:color w:val="000000" w:themeColor="text1"/>
          <w:sz w:val="26"/>
          <w:szCs w:val="26"/>
        </w:rPr>
      </w:pPr>
      <w:r w:rsidRPr="00726258">
        <w:rPr>
          <w:color w:val="000000" w:themeColor="text1"/>
          <w:sz w:val="26"/>
          <w:szCs w:val="26"/>
        </w:rPr>
        <w:t>заявление подписано лицом, не имеющим полномочий на подписание данного заявления;</w:t>
      </w:r>
    </w:p>
    <w:p w:rsidR="001079F4" w:rsidRPr="00726258" w:rsidRDefault="001079F4" w:rsidP="00020668">
      <w:pPr>
        <w:pStyle w:val="aff1"/>
        <w:widowControl w:val="0"/>
        <w:numPr>
          <w:ilvl w:val="0"/>
          <w:numId w:val="30"/>
        </w:numPr>
        <w:autoSpaceDE w:val="0"/>
        <w:autoSpaceDN w:val="0"/>
        <w:ind w:left="0" w:firstLine="709"/>
        <w:jc w:val="both"/>
        <w:rPr>
          <w:color w:val="000000" w:themeColor="text1"/>
          <w:sz w:val="26"/>
          <w:szCs w:val="26"/>
        </w:rPr>
      </w:pPr>
      <w:r w:rsidRPr="00726258">
        <w:rPr>
          <w:color w:val="000000" w:themeColor="text1"/>
          <w:sz w:val="26"/>
          <w:szCs w:val="26"/>
        </w:rPr>
        <w:t xml:space="preserve">заявление не </w:t>
      </w:r>
      <w:r w:rsidR="00A82F0C" w:rsidRPr="00726258">
        <w:rPr>
          <w:color w:val="000000" w:themeColor="text1"/>
          <w:sz w:val="26"/>
          <w:szCs w:val="26"/>
        </w:rPr>
        <w:t>содержит сведений, установленных</w:t>
      </w:r>
      <w:r w:rsidR="003050F0" w:rsidRPr="00726258">
        <w:rPr>
          <w:color w:val="000000" w:themeColor="text1"/>
          <w:sz w:val="26"/>
          <w:szCs w:val="26"/>
        </w:rPr>
        <w:t xml:space="preserve"> </w:t>
      </w:r>
      <w:r w:rsidR="00C07E52" w:rsidRPr="00726258">
        <w:rPr>
          <w:color w:val="000000" w:themeColor="text1"/>
          <w:sz w:val="26"/>
          <w:szCs w:val="26"/>
        </w:rPr>
        <w:t xml:space="preserve">абзацами вторым - четвертым </w:t>
      </w:r>
      <w:r w:rsidR="003050F0" w:rsidRPr="00726258">
        <w:rPr>
          <w:color w:val="000000" w:themeColor="text1"/>
          <w:sz w:val="26"/>
          <w:szCs w:val="26"/>
        </w:rPr>
        <w:t>пункт</w:t>
      </w:r>
      <w:r w:rsidR="00C07E52" w:rsidRPr="00726258">
        <w:rPr>
          <w:color w:val="000000" w:themeColor="text1"/>
          <w:sz w:val="26"/>
          <w:szCs w:val="26"/>
        </w:rPr>
        <w:t>а</w:t>
      </w:r>
      <w:r w:rsidR="003050F0" w:rsidRPr="00726258">
        <w:rPr>
          <w:color w:val="000000" w:themeColor="text1"/>
          <w:sz w:val="26"/>
          <w:szCs w:val="26"/>
        </w:rPr>
        <w:t xml:space="preserve"> 20 настоящего Административного регламента</w:t>
      </w:r>
      <w:r w:rsidRPr="00726258">
        <w:rPr>
          <w:color w:val="000000" w:themeColor="text1"/>
          <w:sz w:val="26"/>
          <w:szCs w:val="26"/>
        </w:rPr>
        <w:t>;</w:t>
      </w:r>
    </w:p>
    <w:p w:rsidR="000A1DBA" w:rsidRPr="00726258" w:rsidRDefault="001079F4" w:rsidP="00AC0B61">
      <w:pPr>
        <w:pStyle w:val="aff1"/>
        <w:widowControl w:val="0"/>
        <w:numPr>
          <w:ilvl w:val="0"/>
          <w:numId w:val="30"/>
        </w:numPr>
        <w:autoSpaceDE w:val="0"/>
        <w:autoSpaceDN w:val="0"/>
        <w:ind w:left="0" w:firstLine="709"/>
        <w:jc w:val="both"/>
        <w:rPr>
          <w:color w:val="000000" w:themeColor="text1"/>
          <w:sz w:val="26"/>
          <w:szCs w:val="26"/>
        </w:rPr>
      </w:pPr>
      <w:r w:rsidRPr="00726258">
        <w:rPr>
          <w:color w:val="000000" w:themeColor="text1"/>
          <w:sz w:val="26"/>
          <w:szCs w:val="26"/>
        </w:rPr>
        <w:t>к заявлению не приложены</w:t>
      </w:r>
      <w:r w:rsidR="00BF6853" w:rsidRPr="00726258">
        <w:rPr>
          <w:color w:val="000000" w:themeColor="text1"/>
          <w:sz w:val="26"/>
          <w:szCs w:val="26"/>
        </w:rPr>
        <w:t xml:space="preserve"> документы, </w:t>
      </w:r>
      <w:r w:rsidR="00A82F0C" w:rsidRPr="00726258">
        <w:rPr>
          <w:color w:val="000000" w:themeColor="text1"/>
          <w:sz w:val="26"/>
          <w:szCs w:val="26"/>
        </w:rPr>
        <w:t xml:space="preserve">соответствующие требованиям </w:t>
      </w:r>
      <w:r w:rsidR="00BF6853" w:rsidRPr="00726258">
        <w:rPr>
          <w:color w:val="000000" w:themeColor="text1"/>
          <w:sz w:val="26"/>
          <w:szCs w:val="26"/>
        </w:rPr>
        <w:t>пункт</w:t>
      </w:r>
      <w:r w:rsidR="00EB31A0" w:rsidRPr="00726258">
        <w:rPr>
          <w:color w:val="000000" w:themeColor="text1"/>
          <w:sz w:val="26"/>
          <w:szCs w:val="26"/>
        </w:rPr>
        <w:t>а</w:t>
      </w:r>
      <w:r w:rsidR="00BF6853" w:rsidRPr="00726258">
        <w:rPr>
          <w:color w:val="000000" w:themeColor="text1"/>
          <w:sz w:val="26"/>
          <w:szCs w:val="26"/>
        </w:rPr>
        <w:t xml:space="preserve"> 18</w:t>
      </w:r>
      <w:r w:rsidR="00A82F0C" w:rsidRPr="00726258">
        <w:rPr>
          <w:color w:val="000000" w:themeColor="text1"/>
          <w:sz w:val="26"/>
          <w:szCs w:val="26"/>
        </w:rPr>
        <w:t xml:space="preserve">, </w:t>
      </w:r>
      <w:r w:rsidR="00EB31A0" w:rsidRPr="00726258">
        <w:rPr>
          <w:color w:val="000000" w:themeColor="text1"/>
          <w:sz w:val="26"/>
          <w:szCs w:val="26"/>
        </w:rPr>
        <w:t xml:space="preserve">абзаца первого пункта </w:t>
      </w:r>
      <w:r w:rsidR="00A82F0C" w:rsidRPr="00726258">
        <w:rPr>
          <w:color w:val="000000" w:themeColor="text1"/>
          <w:sz w:val="26"/>
          <w:szCs w:val="26"/>
        </w:rPr>
        <w:t>20</w:t>
      </w:r>
      <w:r w:rsidR="00BF6853" w:rsidRPr="00726258">
        <w:rPr>
          <w:color w:val="000000" w:themeColor="text1"/>
          <w:sz w:val="26"/>
          <w:szCs w:val="26"/>
        </w:rPr>
        <w:t xml:space="preserve"> </w:t>
      </w:r>
      <w:r w:rsidR="00EB31A0" w:rsidRPr="00726258">
        <w:rPr>
          <w:color w:val="000000" w:themeColor="text1"/>
          <w:sz w:val="26"/>
          <w:szCs w:val="26"/>
        </w:rPr>
        <w:t xml:space="preserve">и абзаца пятого пункта 21 </w:t>
      </w:r>
      <w:r w:rsidR="00BF6853" w:rsidRPr="00726258">
        <w:rPr>
          <w:color w:val="000000" w:themeColor="text1"/>
          <w:sz w:val="26"/>
          <w:szCs w:val="26"/>
        </w:rPr>
        <w:t>настоящего Административного регламента.</w:t>
      </w:r>
    </w:p>
    <w:p w:rsidR="001079F4" w:rsidRPr="00726258" w:rsidRDefault="001079F4"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Отказ в регистрации заявления не препятствует повторной подаче документов при устранении оснований, по которым отказано в их регистрации.</w:t>
      </w:r>
    </w:p>
    <w:p w:rsidR="001079F4" w:rsidRPr="00726258" w:rsidRDefault="001079F4" w:rsidP="00020668">
      <w:pPr>
        <w:autoSpaceDE w:val="0"/>
        <w:autoSpaceDN w:val="0"/>
        <w:adjustRightInd w:val="0"/>
        <w:spacing w:line="240" w:lineRule="auto"/>
        <w:jc w:val="center"/>
        <w:rPr>
          <w:rFonts w:eastAsia="Calibri"/>
          <w:b/>
          <w:sz w:val="26"/>
          <w:szCs w:val="26"/>
        </w:rPr>
      </w:pPr>
    </w:p>
    <w:p w:rsidR="001079F4" w:rsidRPr="00726258" w:rsidRDefault="001079F4" w:rsidP="00020668">
      <w:pPr>
        <w:autoSpaceDE w:val="0"/>
        <w:autoSpaceDN w:val="0"/>
        <w:adjustRightInd w:val="0"/>
        <w:spacing w:line="240" w:lineRule="auto"/>
        <w:jc w:val="center"/>
        <w:rPr>
          <w:rFonts w:eastAsia="Calibri"/>
          <w:b/>
          <w:sz w:val="26"/>
          <w:szCs w:val="26"/>
        </w:rPr>
      </w:pPr>
      <w:r w:rsidRPr="00726258">
        <w:rPr>
          <w:rFonts w:eastAsia="Calibri"/>
          <w:b/>
          <w:sz w:val="26"/>
          <w:szCs w:val="26"/>
        </w:rPr>
        <w:t>Исчерпывающий перечень оснований для приостановления</w:t>
      </w:r>
      <w:r w:rsidR="00326179" w:rsidRPr="00726258">
        <w:rPr>
          <w:rFonts w:eastAsia="Calibri"/>
          <w:b/>
          <w:sz w:val="26"/>
          <w:szCs w:val="26"/>
        </w:rPr>
        <w:t xml:space="preserve"> </w:t>
      </w:r>
      <w:r w:rsidRPr="00726258">
        <w:rPr>
          <w:rFonts w:eastAsia="Calibri"/>
          <w:b/>
          <w:sz w:val="26"/>
          <w:szCs w:val="26"/>
        </w:rPr>
        <w:t xml:space="preserve">и (или) отказа в предоставлении </w:t>
      </w:r>
      <w:r w:rsidR="007B796B" w:rsidRPr="00726258">
        <w:rPr>
          <w:rFonts w:eastAsia="Calibri"/>
          <w:b/>
          <w:sz w:val="26"/>
          <w:szCs w:val="26"/>
        </w:rPr>
        <w:t>муниципальной</w:t>
      </w:r>
      <w:r w:rsidRPr="00726258">
        <w:rPr>
          <w:rFonts w:eastAsia="Calibri"/>
          <w:b/>
          <w:sz w:val="26"/>
          <w:szCs w:val="26"/>
        </w:rPr>
        <w:t xml:space="preserve"> услуги</w:t>
      </w:r>
    </w:p>
    <w:p w:rsidR="001079F4" w:rsidRPr="00726258" w:rsidRDefault="001079F4" w:rsidP="00020668">
      <w:pPr>
        <w:autoSpaceDE w:val="0"/>
        <w:autoSpaceDN w:val="0"/>
        <w:adjustRightInd w:val="0"/>
        <w:spacing w:line="240" w:lineRule="auto"/>
        <w:jc w:val="center"/>
        <w:rPr>
          <w:rFonts w:eastAsia="Calibri"/>
          <w:b/>
          <w:sz w:val="26"/>
          <w:szCs w:val="26"/>
        </w:rPr>
      </w:pPr>
    </w:p>
    <w:p w:rsidR="001079F4" w:rsidRPr="00726258" w:rsidRDefault="00485BEB" w:rsidP="00233B67">
      <w:pPr>
        <w:pStyle w:val="aff1"/>
        <w:widowControl w:val="0"/>
        <w:numPr>
          <w:ilvl w:val="0"/>
          <w:numId w:val="35"/>
        </w:numPr>
        <w:autoSpaceDE w:val="0"/>
        <w:autoSpaceDN w:val="0"/>
        <w:ind w:left="0" w:firstLine="709"/>
        <w:jc w:val="both"/>
        <w:rPr>
          <w:color w:val="000000" w:themeColor="text1"/>
          <w:sz w:val="26"/>
          <w:szCs w:val="26"/>
        </w:rPr>
      </w:pPr>
      <w:bookmarkStart w:id="3" w:name="P207"/>
      <w:bookmarkEnd w:id="3"/>
      <w:r w:rsidRPr="00726258">
        <w:rPr>
          <w:color w:val="000000" w:themeColor="text1"/>
          <w:sz w:val="26"/>
          <w:szCs w:val="26"/>
        </w:rPr>
        <w:t>Уполномоченный орган принимает решение об</w:t>
      </w:r>
      <w:r w:rsidR="001079F4" w:rsidRPr="00726258">
        <w:rPr>
          <w:color w:val="000000" w:themeColor="text1"/>
          <w:sz w:val="26"/>
          <w:szCs w:val="26"/>
        </w:rPr>
        <w:t xml:space="preserve"> отказ</w:t>
      </w:r>
      <w:r w:rsidRPr="00726258">
        <w:rPr>
          <w:color w:val="000000" w:themeColor="text1"/>
          <w:sz w:val="26"/>
          <w:szCs w:val="26"/>
        </w:rPr>
        <w:t>е</w:t>
      </w:r>
      <w:r w:rsidR="001079F4" w:rsidRPr="00726258">
        <w:rPr>
          <w:color w:val="000000" w:themeColor="text1"/>
          <w:sz w:val="26"/>
          <w:szCs w:val="26"/>
        </w:rPr>
        <w:t xml:space="preserve"> в предоставлении </w:t>
      </w:r>
      <w:r w:rsidR="008455A0" w:rsidRPr="00726258">
        <w:rPr>
          <w:color w:val="000000" w:themeColor="text1"/>
          <w:sz w:val="26"/>
          <w:szCs w:val="26"/>
        </w:rPr>
        <w:t>муниципальной</w:t>
      </w:r>
      <w:r w:rsidR="001079F4" w:rsidRPr="00726258">
        <w:rPr>
          <w:color w:val="000000" w:themeColor="text1"/>
          <w:sz w:val="26"/>
          <w:szCs w:val="26"/>
        </w:rPr>
        <w:t xml:space="preserve"> услуги</w:t>
      </w:r>
      <w:r w:rsidRPr="00726258">
        <w:rPr>
          <w:color w:val="000000" w:themeColor="text1"/>
          <w:sz w:val="26"/>
          <w:szCs w:val="26"/>
        </w:rPr>
        <w:t>, если</w:t>
      </w:r>
      <w:r w:rsidR="001079F4" w:rsidRPr="00726258">
        <w:rPr>
          <w:color w:val="000000" w:themeColor="text1"/>
          <w:sz w:val="26"/>
          <w:szCs w:val="26"/>
        </w:rPr>
        <w:t>:</w:t>
      </w:r>
    </w:p>
    <w:p w:rsidR="001079F4" w:rsidRPr="00726258" w:rsidRDefault="001079F4" w:rsidP="00020668">
      <w:pPr>
        <w:pStyle w:val="aff1"/>
        <w:widowControl w:val="0"/>
        <w:numPr>
          <w:ilvl w:val="0"/>
          <w:numId w:val="31"/>
        </w:numPr>
        <w:autoSpaceDE w:val="0"/>
        <w:autoSpaceDN w:val="0"/>
        <w:ind w:left="0" w:firstLine="709"/>
        <w:jc w:val="both"/>
        <w:rPr>
          <w:color w:val="000000" w:themeColor="text1"/>
          <w:sz w:val="26"/>
          <w:szCs w:val="26"/>
        </w:rPr>
      </w:pPr>
      <w:bookmarkStart w:id="4" w:name="P208"/>
      <w:bookmarkEnd w:id="4"/>
      <w:r w:rsidRPr="00726258">
        <w:rPr>
          <w:color w:val="000000" w:themeColor="text1"/>
          <w:sz w:val="26"/>
          <w:szCs w:val="26"/>
        </w:rPr>
        <w:t xml:space="preserve">не вправе </w:t>
      </w:r>
      <w:r w:rsidR="00FF2C0A" w:rsidRPr="00726258">
        <w:rPr>
          <w:color w:val="000000" w:themeColor="text1"/>
          <w:sz w:val="26"/>
          <w:szCs w:val="26"/>
        </w:rPr>
        <w:t xml:space="preserve">согласно Порядку выдачи специального разрешения </w:t>
      </w:r>
      <w:r w:rsidRPr="00726258">
        <w:rPr>
          <w:color w:val="000000" w:themeColor="text1"/>
          <w:sz w:val="26"/>
          <w:szCs w:val="26"/>
        </w:rPr>
        <w:t>выдавать специальные разрешения по заявленному маршруту;</w:t>
      </w:r>
    </w:p>
    <w:p w:rsidR="001079F4" w:rsidRPr="00726258" w:rsidRDefault="001079F4" w:rsidP="00020668">
      <w:pPr>
        <w:pStyle w:val="aff1"/>
        <w:widowControl w:val="0"/>
        <w:numPr>
          <w:ilvl w:val="0"/>
          <w:numId w:val="31"/>
        </w:numPr>
        <w:autoSpaceDE w:val="0"/>
        <w:autoSpaceDN w:val="0"/>
        <w:ind w:left="0" w:firstLine="709"/>
        <w:jc w:val="both"/>
        <w:rPr>
          <w:color w:val="000000" w:themeColor="text1"/>
          <w:sz w:val="26"/>
          <w:szCs w:val="26"/>
        </w:rPr>
      </w:pPr>
      <w:r w:rsidRPr="00726258">
        <w:rPr>
          <w:color w:val="000000" w:themeColor="text1"/>
          <w:sz w:val="26"/>
          <w:szCs w:val="26"/>
        </w:rPr>
        <w:t xml:space="preserve">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r w:rsidR="00FF2C0A" w:rsidRPr="00726258">
        <w:rPr>
          <w:color w:val="000000" w:themeColor="text1"/>
          <w:sz w:val="26"/>
          <w:szCs w:val="26"/>
        </w:rPr>
        <w:t xml:space="preserve">тяжеловесных и (или) крупногабаритных </w:t>
      </w:r>
      <w:r w:rsidRPr="00726258">
        <w:rPr>
          <w:color w:val="000000" w:themeColor="text1"/>
          <w:sz w:val="26"/>
          <w:szCs w:val="26"/>
        </w:rPr>
        <w:t>грузов;</w:t>
      </w:r>
    </w:p>
    <w:p w:rsidR="001079F4" w:rsidRPr="00726258" w:rsidRDefault="001079F4" w:rsidP="00020668">
      <w:pPr>
        <w:pStyle w:val="aff1"/>
        <w:widowControl w:val="0"/>
        <w:numPr>
          <w:ilvl w:val="0"/>
          <w:numId w:val="31"/>
        </w:numPr>
        <w:autoSpaceDE w:val="0"/>
        <w:autoSpaceDN w:val="0"/>
        <w:ind w:left="0" w:firstLine="709"/>
        <w:jc w:val="both"/>
        <w:rPr>
          <w:color w:val="000000" w:themeColor="text1"/>
          <w:sz w:val="26"/>
          <w:szCs w:val="26"/>
        </w:rPr>
      </w:pPr>
      <w:bookmarkStart w:id="5" w:name="P210"/>
      <w:bookmarkEnd w:id="5"/>
      <w:r w:rsidRPr="00726258">
        <w:rPr>
          <w:color w:val="000000" w:themeColor="text1"/>
          <w:sz w:val="26"/>
          <w:szCs w:val="26"/>
        </w:rPr>
        <w:t>установленные требования о перевозке делимого груза не соблюдены;</w:t>
      </w:r>
    </w:p>
    <w:p w:rsidR="001079F4" w:rsidRPr="00726258" w:rsidRDefault="001079F4" w:rsidP="00020668">
      <w:pPr>
        <w:pStyle w:val="aff1"/>
        <w:widowControl w:val="0"/>
        <w:numPr>
          <w:ilvl w:val="0"/>
          <w:numId w:val="31"/>
        </w:numPr>
        <w:autoSpaceDE w:val="0"/>
        <w:autoSpaceDN w:val="0"/>
        <w:ind w:left="0" w:firstLine="709"/>
        <w:jc w:val="both"/>
        <w:rPr>
          <w:color w:val="000000" w:themeColor="text1"/>
          <w:sz w:val="26"/>
          <w:szCs w:val="26"/>
        </w:rPr>
      </w:pPr>
      <w:r w:rsidRPr="00726258">
        <w:rPr>
          <w:color w:val="000000" w:themeColor="text1"/>
          <w:sz w:val="26"/>
          <w:szCs w:val="26"/>
        </w:rPr>
        <w:t xml:space="preserve">при согласовании маршрута установлена невозможность осуществления перевозки по заявленному маршруту транспортным средством с </w:t>
      </w:r>
      <w:r w:rsidRPr="00726258">
        <w:rPr>
          <w:color w:val="000000" w:themeColor="text1"/>
          <w:sz w:val="26"/>
          <w:szCs w:val="26"/>
        </w:rPr>
        <w:lastRenderedPageBreak/>
        <w:t>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079F4" w:rsidRPr="00726258" w:rsidRDefault="001079F4" w:rsidP="00020668">
      <w:pPr>
        <w:pStyle w:val="aff1"/>
        <w:widowControl w:val="0"/>
        <w:numPr>
          <w:ilvl w:val="0"/>
          <w:numId w:val="31"/>
        </w:numPr>
        <w:autoSpaceDE w:val="0"/>
        <w:autoSpaceDN w:val="0"/>
        <w:ind w:left="0" w:firstLine="709"/>
        <w:jc w:val="both"/>
        <w:rPr>
          <w:color w:val="000000" w:themeColor="text1"/>
          <w:sz w:val="26"/>
          <w:szCs w:val="26"/>
        </w:rPr>
      </w:pPr>
      <w:r w:rsidRPr="00726258">
        <w:rPr>
          <w:color w:val="000000" w:themeColor="text1"/>
          <w:sz w:val="26"/>
          <w:szCs w:val="26"/>
        </w:rPr>
        <w:t>отсутствует согласие заявителя на:</w:t>
      </w:r>
    </w:p>
    <w:p w:rsidR="001079F4" w:rsidRPr="00726258" w:rsidRDefault="001079F4"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проведение оценки технического состояния автомобильной дороги</w:t>
      </w:r>
      <w:r w:rsidR="00795DC9" w:rsidRPr="00726258">
        <w:rPr>
          <w:color w:val="000000" w:themeColor="text1"/>
          <w:sz w:val="26"/>
          <w:szCs w:val="26"/>
        </w:rPr>
        <w:t xml:space="preserve"> согласно пункту 26 Порядка выдачи специального разрешения</w:t>
      </w:r>
      <w:r w:rsidRPr="00726258">
        <w:rPr>
          <w:color w:val="000000" w:themeColor="text1"/>
          <w:sz w:val="26"/>
          <w:szCs w:val="26"/>
        </w:rPr>
        <w:t>;</w:t>
      </w:r>
    </w:p>
    <w:p w:rsidR="001079F4" w:rsidRPr="00726258" w:rsidRDefault="001079F4"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079F4" w:rsidRPr="00726258" w:rsidRDefault="001079F4"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079F4" w:rsidRPr="00726258" w:rsidRDefault="001079F4" w:rsidP="00020668">
      <w:pPr>
        <w:pStyle w:val="aff1"/>
        <w:widowControl w:val="0"/>
        <w:numPr>
          <w:ilvl w:val="0"/>
          <w:numId w:val="31"/>
        </w:numPr>
        <w:autoSpaceDE w:val="0"/>
        <w:autoSpaceDN w:val="0"/>
        <w:ind w:left="0" w:firstLine="709"/>
        <w:jc w:val="both"/>
        <w:rPr>
          <w:color w:val="000000" w:themeColor="text1"/>
          <w:sz w:val="26"/>
          <w:szCs w:val="26"/>
        </w:rPr>
      </w:pPr>
      <w:r w:rsidRPr="00726258">
        <w:rPr>
          <w:color w:val="000000" w:themeColor="text1"/>
          <w:sz w:val="26"/>
          <w:szCs w:val="26"/>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079F4" w:rsidRPr="00726258" w:rsidRDefault="001079F4" w:rsidP="00020668">
      <w:pPr>
        <w:pStyle w:val="aff1"/>
        <w:widowControl w:val="0"/>
        <w:numPr>
          <w:ilvl w:val="0"/>
          <w:numId w:val="31"/>
        </w:numPr>
        <w:autoSpaceDE w:val="0"/>
        <w:autoSpaceDN w:val="0"/>
        <w:ind w:left="0" w:firstLine="709"/>
        <w:jc w:val="both"/>
        <w:rPr>
          <w:color w:val="000000" w:themeColor="text1"/>
          <w:sz w:val="26"/>
          <w:szCs w:val="26"/>
        </w:rPr>
      </w:pPr>
      <w:r w:rsidRPr="00726258">
        <w:rPr>
          <w:color w:val="000000" w:themeColor="text1"/>
          <w:sz w:val="26"/>
          <w:szCs w:val="26"/>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079F4" w:rsidRPr="00726258" w:rsidRDefault="001079F4" w:rsidP="00020668">
      <w:pPr>
        <w:pStyle w:val="aff1"/>
        <w:widowControl w:val="0"/>
        <w:numPr>
          <w:ilvl w:val="0"/>
          <w:numId w:val="31"/>
        </w:numPr>
        <w:autoSpaceDE w:val="0"/>
        <w:autoSpaceDN w:val="0"/>
        <w:ind w:left="0" w:firstLine="709"/>
        <w:jc w:val="both"/>
        <w:rPr>
          <w:color w:val="000000" w:themeColor="text1"/>
          <w:sz w:val="26"/>
          <w:szCs w:val="26"/>
        </w:rPr>
      </w:pPr>
      <w:r w:rsidRPr="00726258">
        <w:rPr>
          <w:color w:val="000000" w:themeColor="text1"/>
          <w:sz w:val="26"/>
          <w:szCs w:val="26"/>
        </w:rPr>
        <w:t>заявитель не внес плату в счет возмещения вреда, причиняемого автомобильным дорогам тяжеловесным транспортным средством;</w:t>
      </w:r>
    </w:p>
    <w:p w:rsidR="00462515" w:rsidRPr="00726258" w:rsidRDefault="00462515" w:rsidP="00020668">
      <w:pPr>
        <w:pStyle w:val="aff1"/>
        <w:widowControl w:val="0"/>
        <w:numPr>
          <w:ilvl w:val="0"/>
          <w:numId w:val="31"/>
        </w:numPr>
        <w:autoSpaceDE w:val="0"/>
        <w:autoSpaceDN w:val="0"/>
        <w:ind w:left="0" w:firstLine="709"/>
        <w:jc w:val="both"/>
        <w:rPr>
          <w:color w:val="000000" w:themeColor="text1"/>
          <w:sz w:val="26"/>
          <w:szCs w:val="26"/>
        </w:rPr>
      </w:pPr>
      <w:r w:rsidRPr="00726258">
        <w:rPr>
          <w:color w:val="000000" w:themeColor="text1"/>
          <w:sz w:val="26"/>
          <w:szCs w:val="26"/>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B166D9" w:rsidRPr="00726258" w:rsidRDefault="00462515"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У</w:t>
      </w:r>
      <w:r w:rsidR="001079F4" w:rsidRPr="00726258">
        <w:rPr>
          <w:color w:val="000000" w:themeColor="text1"/>
          <w:sz w:val="26"/>
          <w:szCs w:val="26"/>
        </w:rPr>
        <w:t>полномоченный орган</w:t>
      </w:r>
      <w:r w:rsidR="00B166D9" w:rsidRPr="00726258">
        <w:rPr>
          <w:color w:val="000000" w:themeColor="text1"/>
          <w:sz w:val="26"/>
          <w:szCs w:val="26"/>
        </w:rPr>
        <w:t xml:space="preserve"> </w:t>
      </w:r>
      <w:r w:rsidR="001079F4" w:rsidRPr="00726258">
        <w:rPr>
          <w:color w:val="000000" w:themeColor="text1"/>
          <w:sz w:val="26"/>
          <w:szCs w:val="26"/>
        </w:rPr>
        <w:t>информирует заявителя о принятом решении</w:t>
      </w:r>
      <w:r w:rsidR="00B166D9" w:rsidRPr="00726258">
        <w:rPr>
          <w:color w:val="000000" w:themeColor="text1"/>
          <w:sz w:val="26"/>
          <w:szCs w:val="26"/>
        </w:rPr>
        <w:t xml:space="preserve"> об отказе в выдаче специального разрешения</w:t>
      </w:r>
      <w:r w:rsidR="001079F4" w:rsidRPr="00726258">
        <w:rPr>
          <w:color w:val="000000" w:themeColor="text1"/>
          <w:sz w:val="26"/>
          <w:szCs w:val="26"/>
        </w:rPr>
        <w:t>, указав основания принятия данного решения.</w:t>
      </w:r>
    </w:p>
    <w:p w:rsidR="001079F4" w:rsidRPr="00726258" w:rsidRDefault="001079F4"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В случае подачи заявления с использованием Един</w:t>
      </w:r>
      <w:r w:rsidR="00256CB7" w:rsidRPr="00726258">
        <w:rPr>
          <w:color w:val="000000" w:themeColor="text1"/>
          <w:sz w:val="26"/>
          <w:szCs w:val="26"/>
        </w:rPr>
        <w:t>ого или регионального</w:t>
      </w:r>
      <w:r w:rsidRPr="00726258">
        <w:rPr>
          <w:color w:val="000000" w:themeColor="text1"/>
          <w:sz w:val="26"/>
          <w:szCs w:val="26"/>
        </w:rPr>
        <w:t xml:space="preserve"> портал</w:t>
      </w:r>
      <w:r w:rsidR="00256CB7" w:rsidRPr="00726258">
        <w:rPr>
          <w:color w:val="000000" w:themeColor="text1"/>
          <w:sz w:val="26"/>
          <w:szCs w:val="26"/>
        </w:rPr>
        <w:t>ов</w:t>
      </w:r>
      <w:r w:rsidRPr="00726258">
        <w:rPr>
          <w:color w:val="000000" w:themeColor="text1"/>
          <w:sz w:val="26"/>
          <w:szCs w:val="26"/>
        </w:rPr>
        <w:t xml:space="preserve"> информирование заявителя о принятом решении происходит через личный кабинет заявителя.</w:t>
      </w:r>
    </w:p>
    <w:p w:rsidR="001079F4" w:rsidRPr="00726258" w:rsidRDefault="001079F4"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 xml:space="preserve">Уполномоченный орган в случае принятия решения об отказе в выдаче специального разрешения по основаниям, указанным в подпунктах 1 </w:t>
      </w:r>
      <w:r w:rsidR="004E57EA" w:rsidRPr="00726258">
        <w:rPr>
          <w:color w:val="000000" w:themeColor="text1"/>
          <w:sz w:val="26"/>
          <w:szCs w:val="26"/>
        </w:rPr>
        <w:t>-</w:t>
      </w:r>
      <w:r w:rsidRPr="00726258">
        <w:rPr>
          <w:color w:val="000000" w:themeColor="text1"/>
          <w:sz w:val="26"/>
          <w:szCs w:val="26"/>
        </w:rPr>
        <w:t xml:space="preserve"> 3</w:t>
      </w:r>
      <w:r w:rsidR="00727246" w:rsidRPr="00726258">
        <w:rPr>
          <w:color w:val="000000" w:themeColor="text1"/>
          <w:sz w:val="26"/>
          <w:szCs w:val="26"/>
        </w:rPr>
        <w:t xml:space="preserve"> </w:t>
      </w:r>
      <w:r w:rsidRPr="00726258">
        <w:rPr>
          <w:color w:val="000000" w:themeColor="text1"/>
          <w:sz w:val="26"/>
          <w:szCs w:val="26"/>
        </w:rPr>
        <w:t xml:space="preserve">настоящего пункта, информирует заявителя в течение </w:t>
      </w:r>
      <w:r w:rsidR="00327E37" w:rsidRPr="00726258">
        <w:rPr>
          <w:color w:val="000000" w:themeColor="text1"/>
          <w:sz w:val="26"/>
          <w:szCs w:val="26"/>
        </w:rPr>
        <w:t>4</w:t>
      </w:r>
      <w:r w:rsidRPr="00726258">
        <w:rPr>
          <w:color w:val="000000" w:themeColor="text1"/>
          <w:sz w:val="26"/>
          <w:szCs w:val="26"/>
        </w:rPr>
        <w:t xml:space="preserve"> рабочих дней со дня регистрации заявления.</w:t>
      </w:r>
    </w:p>
    <w:p w:rsidR="001079F4" w:rsidRPr="00726258" w:rsidRDefault="001079F4"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 xml:space="preserve">Основания для приостановления предоставления </w:t>
      </w:r>
      <w:r w:rsidR="007B796B" w:rsidRPr="00726258">
        <w:rPr>
          <w:color w:val="000000" w:themeColor="text1"/>
          <w:sz w:val="26"/>
          <w:szCs w:val="26"/>
        </w:rPr>
        <w:t>муниципальной</w:t>
      </w:r>
      <w:r w:rsidRPr="00726258">
        <w:rPr>
          <w:color w:val="000000" w:themeColor="text1"/>
          <w:sz w:val="26"/>
          <w:szCs w:val="26"/>
        </w:rPr>
        <w:t xml:space="preserve"> услуги </w:t>
      </w:r>
      <w:r w:rsidR="00AB3B2F" w:rsidRPr="00726258">
        <w:rPr>
          <w:color w:val="000000" w:themeColor="text1"/>
          <w:sz w:val="26"/>
          <w:szCs w:val="26"/>
        </w:rPr>
        <w:t xml:space="preserve">действующим </w:t>
      </w:r>
      <w:r w:rsidRPr="00726258">
        <w:rPr>
          <w:color w:val="000000" w:themeColor="text1"/>
          <w:sz w:val="26"/>
          <w:szCs w:val="26"/>
        </w:rPr>
        <w:t>законодательством не предусмотрены.</w:t>
      </w:r>
    </w:p>
    <w:p w:rsidR="007B2249" w:rsidRPr="00726258" w:rsidRDefault="007B2249" w:rsidP="00020668">
      <w:pPr>
        <w:autoSpaceDE w:val="0"/>
        <w:autoSpaceDN w:val="0"/>
        <w:adjustRightInd w:val="0"/>
        <w:spacing w:line="240" w:lineRule="auto"/>
        <w:jc w:val="center"/>
        <w:rPr>
          <w:rFonts w:eastAsia="Calibri"/>
          <w:b/>
          <w:sz w:val="26"/>
          <w:szCs w:val="26"/>
        </w:rPr>
      </w:pPr>
    </w:p>
    <w:p w:rsidR="001B4337" w:rsidRPr="00726258" w:rsidRDefault="00CE3CF1" w:rsidP="00020668">
      <w:pPr>
        <w:autoSpaceDE w:val="0"/>
        <w:autoSpaceDN w:val="0"/>
        <w:adjustRightInd w:val="0"/>
        <w:spacing w:line="240" w:lineRule="auto"/>
        <w:jc w:val="center"/>
        <w:rPr>
          <w:rFonts w:eastAsia="Calibri"/>
          <w:b/>
          <w:sz w:val="26"/>
          <w:szCs w:val="26"/>
        </w:rPr>
      </w:pPr>
      <w:r w:rsidRPr="00726258">
        <w:rPr>
          <w:rFonts w:eastAsia="Calibri"/>
          <w:b/>
          <w:sz w:val="26"/>
          <w:szCs w:val="26"/>
        </w:rPr>
        <w:t>Р</w:t>
      </w:r>
      <w:r w:rsidR="001B4337" w:rsidRPr="00726258">
        <w:rPr>
          <w:rFonts w:eastAsia="Calibri"/>
          <w:b/>
          <w:sz w:val="26"/>
          <w:szCs w:val="26"/>
        </w:rPr>
        <w:t xml:space="preserve">азмер </w:t>
      </w:r>
      <w:r w:rsidRPr="00726258">
        <w:rPr>
          <w:rFonts w:eastAsia="Calibri"/>
          <w:b/>
          <w:sz w:val="26"/>
          <w:szCs w:val="26"/>
        </w:rPr>
        <w:t>платы,</w:t>
      </w:r>
      <w:r w:rsidR="001B4337" w:rsidRPr="00726258">
        <w:rPr>
          <w:rFonts w:eastAsia="Calibri"/>
          <w:b/>
          <w:sz w:val="26"/>
          <w:szCs w:val="26"/>
        </w:rPr>
        <w:t xml:space="preserve"> взима</w:t>
      </w:r>
      <w:r w:rsidRPr="00726258">
        <w:rPr>
          <w:rFonts w:eastAsia="Calibri"/>
          <w:b/>
          <w:sz w:val="26"/>
          <w:szCs w:val="26"/>
        </w:rPr>
        <w:t>емой</w:t>
      </w:r>
      <w:r w:rsidR="001B4337" w:rsidRPr="00726258">
        <w:rPr>
          <w:rFonts w:eastAsia="Calibri"/>
          <w:b/>
          <w:sz w:val="26"/>
          <w:szCs w:val="26"/>
        </w:rPr>
        <w:t xml:space="preserve"> </w:t>
      </w:r>
      <w:r w:rsidRPr="00726258">
        <w:rPr>
          <w:rFonts w:eastAsia="Calibri"/>
          <w:b/>
          <w:sz w:val="26"/>
          <w:szCs w:val="26"/>
        </w:rPr>
        <w:t xml:space="preserve">при </w:t>
      </w:r>
      <w:r w:rsidR="001B4337" w:rsidRPr="00726258">
        <w:rPr>
          <w:rFonts w:eastAsia="Calibri"/>
          <w:b/>
          <w:sz w:val="26"/>
          <w:szCs w:val="26"/>
        </w:rPr>
        <w:t>предоставлени</w:t>
      </w:r>
      <w:r w:rsidRPr="00726258">
        <w:rPr>
          <w:rFonts w:eastAsia="Calibri"/>
          <w:b/>
          <w:sz w:val="26"/>
          <w:szCs w:val="26"/>
        </w:rPr>
        <w:t>и</w:t>
      </w:r>
      <w:r w:rsidR="001B4337" w:rsidRPr="00726258">
        <w:rPr>
          <w:rFonts w:eastAsia="Calibri"/>
          <w:b/>
          <w:sz w:val="26"/>
          <w:szCs w:val="26"/>
        </w:rPr>
        <w:t xml:space="preserve"> муниципальной услуги</w:t>
      </w:r>
      <w:r w:rsidRPr="00726258">
        <w:rPr>
          <w:rFonts w:eastAsia="Calibri"/>
          <w:b/>
          <w:sz w:val="26"/>
          <w:szCs w:val="26"/>
        </w:rPr>
        <w:t>, и способы ее взимания</w:t>
      </w:r>
    </w:p>
    <w:p w:rsidR="005268AA" w:rsidRPr="00726258" w:rsidRDefault="005268AA" w:rsidP="00020668">
      <w:pPr>
        <w:autoSpaceDE w:val="0"/>
        <w:autoSpaceDN w:val="0"/>
        <w:adjustRightInd w:val="0"/>
        <w:spacing w:line="240" w:lineRule="auto"/>
        <w:jc w:val="center"/>
        <w:rPr>
          <w:rFonts w:eastAsia="Calibri"/>
          <w:b/>
          <w:sz w:val="26"/>
          <w:szCs w:val="26"/>
        </w:rPr>
      </w:pPr>
    </w:p>
    <w:p w:rsidR="008455A0" w:rsidRPr="00726258" w:rsidRDefault="008455A0"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Заявитель уплачивает государственную пошлину за выдачу специального разрешения в размерах и порядке, которые установлены Налоговым кодексом Российской Федерации</w:t>
      </w:r>
      <w:r w:rsidR="002421A2" w:rsidRPr="00726258">
        <w:rPr>
          <w:color w:val="000000" w:themeColor="text1"/>
          <w:sz w:val="26"/>
          <w:szCs w:val="26"/>
        </w:rPr>
        <w:t xml:space="preserve"> (далее – НК РФ)</w:t>
      </w:r>
      <w:r w:rsidRPr="00726258">
        <w:rPr>
          <w:color w:val="000000" w:themeColor="text1"/>
          <w:sz w:val="26"/>
          <w:szCs w:val="26"/>
        </w:rPr>
        <w:t>.</w:t>
      </w:r>
    </w:p>
    <w:p w:rsidR="00C15291" w:rsidRPr="00726258" w:rsidRDefault="00C15291"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 xml:space="preserve">Заявитель имеет право представить по собственной инициативе документ, </w:t>
      </w:r>
      <w:r w:rsidRPr="00726258">
        <w:rPr>
          <w:color w:val="000000" w:themeColor="text1"/>
          <w:sz w:val="26"/>
          <w:szCs w:val="26"/>
        </w:rPr>
        <w:lastRenderedPageBreak/>
        <w:t>подтверждающий уплату государственной пошлины. Непредставление заявителем указанного документа, не является основанием для отказа ему в предоставлении муниципальной услуги.</w:t>
      </w:r>
    </w:p>
    <w:p w:rsidR="009C066F" w:rsidRPr="00726258" w:rsidRDefault="009C066F"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Заявитель уплачивает государственную пошлину за выдачу специального разрешения</w:t>
      </w:r>
      <w:r w:rsidRPr="00726258">
        <w:rPr>
          <w:sz w:val="26"/>
          <w:szCs w:val="26"/>
        </w:rPr>
        <w:t xml:space="preserve"> </w:t>
      </w:r>
      <w:r w:rsidRPr="00726258">
        <w:rPr>
          <w:color w:val="000000" w:themeColor="text1"/>
          <w:sz w:val="26"/>
          <w:szCs w:val="26"/>
        </w:rPr>
        <w:t xml:space="preserve">в размере 1600 рублей в соответствии с подпунктом 111 пункта 1 статьи 333.33 </w:t>
      </w:r>
      <w:r w:rsidR="002421A2" w:rsidRPr="00726258">
        <w:rPr>
          <w:color w:val="000000" w:themeColor="text1"/>
          <w:sz w:val="26"/>
          <w:szCs w:val="26"/>
        </w:rPr>
        <w:t>НК РФ</w:t>
      </w:r>
      <w:r w:rsidRPr="00726258">
        <w:rPr>
          <w:color w:val="000000" w:themeColor="text1"/>
          <w:sz w:val="26"/>
          <w:szCs w:val="26"/>
        </w:rPr>
        <w:t>.</w:t>
      </w:r>
    </w:p>
    <w:p w:rsidR="00040131" w:rsidRPr="00726258" w:rsidRDefault="008455A0"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 xml:space="preserve">Уплаченная государственная пошлина подлежит возврату частично или полностью в </w:t>
      </w:r>
      <w:r w:rsidR="00D0491D" w:rsidRPr="00726258">
        <w:rPr>
          <w:color w:val="000000" w:themeColor="text1"/>
          <w:sz w:val="26"/>
          <w:szCs w:val="26"/>
        </w:rPr>
        <w:t>случаях, установленных</w:t>
      </w:r>
      <w:r w:rsidR="00040131" w:rsidRPr="00726258">
        <w:rPr>
          <w:color w:val="000000" w:themeColor="text1"/>
          <w:sz w:val="26"/>
          <w:szCs w:val="26"/>
        </w:rPr>
        <w:t xml:space="preserve"> статьей 333.40 </w:t>
      </w:r>
      <w:r w:rsidR="002421A2" w:rsidRPr="00726258">
        <w:rPr>
          <w:color w:val="000000" w:themeColor="text1"/>
          <w:sz w:val="26"/>
          <w:szCs w:val="26"/>
        </w:rPr>
        <w:t>НК РФ</w:t>
      </w:r>
      <w:r w:rsidR="00040131" w:rsidRPr="00726258">
        <w:rPr>
          <w:color w:val="000000" w:themeColor="text1"/>
          <w:sz w:val="26"/>
          <w:szCs w:val="26"/>
        </w:rPr>
        <w:t>.</w:t>
      </w:r>
    </w:p>
    <w:p w:rsidR="00AC0B61" w:rsidRPr="00726258" w:rsidRDefault="00D75D94" w:rsidP="00020668">
      <w:pPr>
        <w:shd w:val="clear" w:color="auto" w:fill="FFFFFF"/>
        <w:spacing w:line="240" w:lineRule="auto"/>
        <w:ind w:firstLine="708"/>
        <w:jc w:val="both"/>
        <w:rPr>
          <w:sz w:val="26"/>
          <w:szCs w:val="26"/>
          <w:lang w:eastAsia="ru-RU"/>
        </w:rPr>
      </w:pPr>
      <w:r w:rsidRPr="00726258">
        <w:rPr>
          <w:sz w:val="26"/>
          <w:szCs w:val="26"/>
          <w:lang w:eastAsia="ru-RU"/>
        </w:rPr>
        <w:t>Факт уплаты государственной пошлины заявителем в безналичной форме подтверждается платежным поручением с отметкой банка или УФК (иного органа, осуществляющего открытие и ведение счетов), в том числе производящего расчеты в электронной форме, о его исполнении.</w:t>
      </w:r>
    </w:p>
    <w:p w:rsidR="00D75D94" w:rsidRPr="00726258" w:rsidRDefault="00D75D94" w:rsidP="00020668">
      <w:pPr>
        <w:shd w:val="clear" w:color="auto" w:fill="FFFFFF"/>
        <w:spacing w:line="240" w:lineRule="auto"/>
        <w:ind w:firstLine="708"/>
        <w:jc w:val="both"/>
        <w:rPr>
          <w:sz w:val="26"/>
          <w:szCs w:val="26"/>
          <w:lang w:eastAsia="ru-RU"/>
        </w:rPr>
      </w:pPr>
      <w:r w:rsidRPr="00726258">
        <w:rPr>
          <w:sz w:val="26"/>
          <w:szCs w:val="26"/>
          <w:lang w:eastAsia="ru-RU"/>
        </w:rPr>
        <w:t>Факт уплаты государственной пошлины заявителем в наличной форме подтверждается либо квитанцией установленной формы, выдаваемой банком, либо квитанцией, выдаваемой должностным лицом или кассой органа, в который производилась оплата.</w:t>
      </w:r>
    </w:p>
    <w:p w:rsidR="00D75D94" w:rsidRPr="00726258" w:rsidRDefault="00D75D94" w:rsidP="00020668">
      <w:pPr>
        <w:shd w:val="clear" w:color="auto" w:fill="FFFFFF"/>
        <w:spacing w:line="240" w:lineRule="auto"/>
        <w:ind w:firstLine="708"/>
        <w:jc w:val="both"/>
        <w:rPr>
          <w:sz w:val="26"/>
          <w:szCs w:val="26"/>
          <w:lang w:eastAsia="ru-RU"/>
        </w:rPr>
      </w:pPr>
      <w:r w:rsidRPr="00726258">
        <w:rPr>
          <w:sz w:val="26"/>
          <w:szCs w:val="26"/>
          <w:lang w:eastAsia="ru-RU"/>
        </w:rPr>
        <w:t>Факт уплаты государственной пошлины заявителем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D75D94" w:rsidRPr="00726258" w:rsidRDefault="00D75D94" w:rsidP="00020668">
      <w:pPr>
        <w:widowControl w:val="0"/>
        <w:autoSpaceDE w:val="0"/>
        <w:autoSpaceDN w:val="0"/>
        <w:spacing w:line="240" w:lineRule="auto"/>
        <w:ind w:firstLine="709"/>
        <w:jc w:val="both"/>
        <w:rPr>
          <w:color w:val="000000" w:themeColor="text1"/>
          <w:sz w:val="26"/>
          <w:szCs w:val="26"/>
        </w:rPr>
      </w:pPr>
      <w:r w:rsidRPr="00726258">
        <w:rPr>
          <w:rFonts w:eastAsia="Calibri"/>
          <w:sz w:val="26"/>
          <w:szCs w:val="26"/>
        </w:rPr>
        <w:t>При наличии информации об уплате государственной пошлины, содержащейся в ГИС ГМП, дополнительное подтверждение уплаты заявителем государственной пошлины не требуется.</w:t>
      </w:r>
    </w:p>
    <w:p w:rsidR="00CE6895" w:rsidRPr="00726258" w:rsidRDefault="00CE6895" w:rsidP="00020668">
      <w:pPr>
        <w:autoSpaceDE w:val="0"/>
        <w:autoSpaceDN w:val="0"/>
        <w:adjustRightInd w:val="0"/>
        <w:spacing w:line="240" w:lineRule="auto"/>
        <w:jc w:val="center"/>
        <w:rPr>
          <w:strike/>
          <w:color w:val="000000" w:themeColor="text1"/>
          <w:sz w:val="26"/>
          <w:szCs w:val="26"/>
        </w:rPr>
      </w:pPr>
    </w:p>
    <w:p w:rsidR="001B4337" w:rsidRPr="00726258" w:rsidRDefault="001B4337" w:rsidP="00020668">
      <w:pPr>
        <w:autoSpaceDE w:val="0"/>
        <w:autoSpaceDN w:val="0"/>
        <w:adjustRightInd w:val="0"/>
        <w:spacing w:line="240" w:lineRule="auto"/>
        <w:jc w:val="center"/>
        <w:rPr>
          <w:rFonts w:eastAsia="Calibri"/>
          <w:b/>
          <w:sz w:val="26"/>
          <w:szCs w:val="26"/>
        </w:rPr>
      </w:pPr>
      <w:r w:rsidRPr="00726258">
        <w:rPr>
          <w:rFonts w:eastAsia="Calibri"/>
          <w:b/>
          <w:sz w:val="26"/>
          <w:szCs w:val="26"/>
        </w:rPr>
        <w:t>Максимальный срок ожидания в очереди при подаче за</w:t>
      </w:r>
      <w:r w:rsidR="00852F61" w:rsidRPr="00726258">
        <w:rPr>
          <w:rFonts w:eastAsia="Calibri"/>
          <w:b/>
          <w:sz w:val="26"/>
          <w:szCs w:val="26"/>
        </w:rPr>
        <w:t>проса</w:t>
      </w:r>
      <w:r w:rsidR="00852F61" w:rsidRPr="00726258">
        <w:rPr>
          <w:rFonts w:eastAsia="Calibri"/>
          <w:b/>
          <w:sz w:val="26"/>
          <w:szCs w:val="26"/>
        </w:rPr>
        <w:br/>
      </w:r>
      <w:r w:rsidRPr="00726258">
        <w:rPr>
          <w:rFonts w:eastAsia="Calibri"/>
          <w:b/>
          <w:sz w:val="26"/>
          <w:szCs w:val="26"/>
        </w:rPr>
        <w:t>о предоставлении муниципальной услуги и при получении результата предоставления муниципальной услуги</w:t>
      </w:r>
    </w:p>
    <w:p w:rsidR="00137446" w:rsidRPr="00726258" w:rsidRDefault="00137446" w:rsidP="00020668">
      <w:pPr>
        <w:autoSpaceDE w:val="0"/>
        <w:autoSpaceDN w:val="0"/>
        <w:adjustRightInd w:val="0"/>
        <w:spacing w:line="240" w:lineRule="auto"/>
        <w:jc w:val="center"/>
        <w:rPr>
          <w:rFonts w:eastAsia="Calibri"/>
          <w:b/>
          <w:sz w:val="26"/>
          <w:szCs w:val="26"/>
        </w:rPr>
      </w:pPr>
    </w:p>
    <w:p w:rsidR="001B4337" w:rsidRPr="00726258" w:rsidRDefault="001B4337" w:rsidP="00233B67">
      <w:pPr>
        <w:pStyle w:val="aff1"/>
        <w:widowControl w:val="0"/>
        <w:numPr>
          <w:ilvl w:val="0"/>
          <w:numId w:val="35"/>
        </w:numPr>
        <w:autoSpaceDE w:val="0"/>
        <w:autoSpaceDN w:val="0"/>
        <w:adjustRightInd w:val="0"/>
        <w:ind w:left="0" w:firstLine="709"/>
        <w:jc w:val="both"/>
        <w:rPr>
          <w:sz w:val="26"/>
          <w:szCs w:val="26"/>
        </w:rPr>
      </w:pPr>
      <w:r w:rsidRPr="00726258">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37446" w:rsidRPr="00726258" w:rsidRDefault="00137446" w:rsidP="00020668">
      <w:pPr>
        <w:autoSpaceDE w:val="0"/>
        <w:autoSpaceDN w:val="0"/>
        <w:adjustRightInd w:val="0"/>
        <w:spacing w:line="240" w:lineRule="auto"/>
        <w:jc w:val="center"/>
        <w:rPr>
          <w:rFonts w:eastAsia="Calibri"/>
          <w:b/>
          <w:sz w:val="26"/>
          <w:szCs w:val="26"/>
        </w:rPr>
      </w:pPr>
    </w:p>
    <w:p w:rsidR="001B4337" w:rsidRPr="00726258" w:rsidRDefault="001B4337" w:rsidP="00020668">
      <w:pPr>
        <w:autoSpaceDE w:val="0"/>
        <w:autoSpaceDN w:val="0"/>
        <w:adjustRightInd w:val="0"/>
        <w:spacing w:line="240" w:lineRule="auto"/>
        <w:jc w:val="center"/>
        <w:rPr>
          <w:rFonts w:eastAsia="Calibri"/>
          <w:b/>
          <w:sz w:val="26"/>
          <w:szCs w:val="26"/>
        </w:rPr>
      </w:pPr>
      <w:r w:rsidRPr="00726258">
        <w:rPr>
          <w:rFonts w:eastAsia="Calibri"/>
          <w:b/>
          <w:sz w:val="26"/>
          <w:szCs w:val="26"/>
        </w:rPr>
        <w:t>Срок регистрации за</w:t>
      </w:r>
      <w:r w:rsidR="00852F61" w:rsidRPr="00726258">
        <w:rPr>
          <w:rFonts w:eastAsia="Calibri"/>
          <w:b/>
          <w:sz w:val="26"/>
          <w:szCs w:val="26"/>
        </w:rPr>
        <w:t>проса</w:t>
      </w:r>
      <w:r w:rsidR="00DE45D1" w:rsidRPr="00726258">
        <w:rPr>
          <w:rFonts w:eastAsia="Calibri"/>
          <w:b/>
          <w:sz w:val="26"/>
          <w:szCs w:val="26"/>
        </w:rPr>
        <w:t xml:space="preserve"> заявителя</w:t>
      </w:r>
      <w:r w:rsidRPr="00726258">
        <w:rPr>
          <w:rFonts w:eastAsia="Calibri"/>
          <w:b/>
          <w:sz w:val="26"/>
          <w:szCs w:val="26"/>
        </w:rPr>
        <w:t xml:space="preserve"> о предоставлении муниципальной услуги</w:t>
      </w:r>
    </w:p>
    <w:p w:rsidR="00137446" w:rsidRPr="00726258" w:rsidRDefault="00137446" w:rsidP="00020668">
      <w:pPr>
        <w:autoSpaceDE w:val="0"/>
        <w:autoSpaceDN w:val="0"/>
        <w:adjustRightInd w:val="0"/>
        <w:spacing w:line="240" w:lineRule="auto"/>
        <w:jc w:val="center"/>
        <w:rPr>
          <w:rFonts w:eastAsia="Calibri"/>
          <w:b/>
          <w:sz w:val="26"/>
          <w:szCs w:val="26"/>
        </w:rPr>
      </w:pPr>
    </w:p>
    <w:p w:rsidR="008455A0" w:rsidRPr="00726258" w:rsidRDefault="008455A0"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 xml:space="preserve">Заявление, направленное </w:t>
      </w:r>
      <w:r w:rsidR="006C0836" w:rsidRPr="00726258">
        <w:rPr>
          <w:color w:val="000000" w:themeColor="text1"/>
          <w:sz w:val="26"/>
          <w:szCs w:val="26"/>
        </w:rPr>
        <w:t xml:space="preserve">заявителем </w:t>
      </w:r>
      <w:r w:rsidRPr="00726258">
        <w:rPr>
          <w:color w:val="000000" w:themeColor="text1"/>
          <w:sz w:val="26"/>
          <w:szCs w:val="26"/>
        </w:rPr>
        <w:t>на почтовый адрес</w:t>
      </w:r>
      <w:r w:rsidR="00AC0B61" w:rsidRPr="00726258">
        <w:rPr>
          <w:color w:val="000000" w:themeColor="text1"/>
          <w:sz w:val="26"/>
          <w:szCs w:val="26"/>
        </w:rPr>
        <w:t xml:space="preserve"> </w:t>
      </w:r>
      <w:r w:rsidR="00ED7D85" w:rsidRPr="00726258">
        <w:rPr>
          <w:color w:val="000000" w:themeColor="text1"/>
          <w:sz w:val="26"/>
          <w:szCs w:val="26"/>
        </w:rPr>
        <w:t xml:space="preserve">или </w:t>
      </w:r>
      <w:r w:rsidR="00CE6895" w:rsidRPr="00726258">
        <w:rPr>
          <w:color w:val="000000" w:themeColor="text1"/>
          <w:sz w:val="26"/>
          <w:szCs w:val="26"/>
        </w:rPr>
        <w:t>адрес электронной почты</w:t>
      </w:r>
      <w:r w:rsidRPr="00726258">
        <w:rPr>
          <w:color w:val="000000" w:themeColor="text1"/>
          <w:sz w:val="26"/>
          <w:szCs w:val="26"/>
        </w:rPr>
        <w:t xml:space="preserve"> уполномоченного органа</w:t>
      </w:r>
      <w:r w:rsidR="00AA2A8D" w:rsidRPr="00726258">
        <w:rPr>
          <w:color w:val="000000" w:themeColor="text1"/>
          <w:sz w:val="26"/>
          <w:szCs w:val="26"/>
        </w:rPr>
        <w:t>,</w:t>
      </w:r>
      <w:r w:rsidRPr="00726258">
        <w:rPr>
          <w:color w:val="000000" w:themeColor="text1"/>
          <w:sz w:val="26"/>
          <w:szCs w:val="26"/>
        </w:rPr>
        <w:t xml:space="preserve"> регистрируется не позднее 1 рабочего дня со дня его поступления.</w:t>
      </w:r>
    </w:p>
    <w:p w:rsidR="008455A0" w:rsidRPr="00726258" w:rsidRDefault="008455A0"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Заявление</w:t>
      </w:r>
      <w:r w:rsidR="00747612" w:rsidRPr="00726258">
        <w:rPr>
          <w:color w:val="000000" w:themeColor="text1"/>
          <w:sz w:val="26"/>
          <w:szCs w:val="26"/>
        </w:rPr>
        <w:t>, поступившее</w:t>
      </w:r>
      <w:r w:rsidRPr="00726258">
        <w:rPr>
          <w:color w:val="000000" w:themeColor="text1"/>
          <w:sz w:val="26"/>
          <w:szCs w:val="26"/>
        </w:rPr>
        <w:t xml:space="preserve"> при личном обращении заявителя</w:t>
      </w:r>
      <w:r w:rsidR="00747612" w:rsidRPr="00726258">
        <w:rPr>
          <w:color w:val="000000" w:themeColor="text1"/>
          <w:sz w:val="26"/>
          <w:szCs w:val="26"/>
        </w:rPr>
        <w:t>,</w:t>
      </w:r>
      <w:r w:rsidRPr="00726258">
        <w:rPr>
          <w:color w:val="000000" w:themeColor="text1"/>
          <w:sz w:val="26"/>
          <w:szCs w:val="26"/>
        </w:rPr>
        <w:t xml:space="preserve"> </w:t>
      </w:r>
      <w:r w:rsidR="001870DA" w:rsidRPr="00726258">
        <w:rPr>
          <w:color w:val="000000" w:themeColor="text1"/>
          <w:sz w:val="26"/>
          <w:szCs w:val="26"/>
        </w:rPr>
        <w:t>регистрируется в день его поступления</w:t>
      </w:r>
      <w:r w:rsidR="000B1D13" w:rsidRPr="00726258">
        <w:rPr>
          <w:color w:val="000000" w:themeColor="text1"/>
          <w:sz w:val="26"/>
          <w:szCs w:val="26"/>
        </w:rPr>
        <w:t xml:space="preserve"> в течение 15 минут</w:t>
      </w:r>
      <w:r w:rsidRPr="00726258">
        <w:rPr>
          <w:color w:val="000000" w:themeColor="text1"/>
          <w:sz w:val="26"/>
          <w:szCs w:val="26"/>
        </w:rPr>
        <w:t>.</w:t>
      </w:r>
    </w:p>
    <w:p w:rsidR="00C809C8" w:rsidRDefault="003D2C3D"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 xml:space="preserve">В случае направления заявления посредством </w:t>
      </w:r>
      <w:r w:rsidR="00256CB7" w:rsidRPr="00726258">
        <w:rPr>
          <w:sz w:val="26"/>
          <w:szCs w:val="26"/>
        </w:rPr>
        <w:t>Един</w:t>
      </w:r>
      <w:r w:rsidR="00C809C8" w:rsidRPr="00726258">
        <w:rPr>
          <w:color w:val="000000" w:themeColor="text1"/>
          <w:sz w:val="26"/>
          <w:szCs w:val="26"/>
        </w:rPr>
        <w:t>ого</w:t>
      </w:r>
      <w:r w:rsidRPr="00726258">
        <w:rPr>
          <w:color w:val="000000" w:themeColor="text1"/>
          <w:sz w:val="26"/>
          <w:szCs w:val="26"/>
        </w:rPr>
        <w:t xml:space="preserve"> или регионального порталов заявление регистрируется информационной системой. Датой приема заявления является дата его регистрации в информационной системе.</w:t>
      </w:r>
    </w:p>
    <w:p w:rsidR="004378DC" w:rsidRPr="00726258" w:rsidRDefault="004378DC" w:rsidP="00020668">
      <w:pPr>
        <w:widowControl w:val="0"/>
        <w:autoSpaceDE w:val="0"/>
        <w:autoSpaceDN w:val="0"/>
        <w:spacing w:line="240" w:lineRule="auto"/>
        <w:ind w:firstLine="709"/>
        <w:jc w:val="both"/>
        <w:rPr>
          <w:color w:val="000000" w:themeColor="text1"/>
          <w:sz w:val="26"/>
          <w:szCs w:val="26"/>
        </w:rPr>
      </w:pPr>
      <w:r w:rsidRPr="004378DC">
        <w:rPr>
          <w:color w:val="000000" w:themeColor="text1"/>
          <w:sz w:val="26"/>
          <w:szCs w:val="26"/>
        </w:rPr>
        <w:t>Срок и порядок регистрации запроса (заявления) о предоставлении муниципальной услуги, работниками МФЦ осуществляется в соответствии с регламентом работы МФЦ.</w:t>
      </w:r>
    </w:p>
    <w:p w:rsidR="008455A0" w:rsidRPr="00726258" w:rsidRDefault="008455A0" w:rsidP="00020668">
      <w:pPr>
        <w:autoSpaceDE w:val="0"/>
        <w:autoSpaceDN w:val="0"/>
        <w:adjustRightInd w:val="0"/>
        <w:spacing w:line="240" w:lineRule="auto"/>
        <w:jc w:val="center"/>
        <w:rPr>
          <w:rFonts w:eastAsia="Calibri"/>
          <w:b/>
          <w:sz w:val="26"/>
          <w:szCs w:val="26"/>
        </w:rPr>
      </w:pPr>
    </w:p>
    <w:p w:rsidR="00FD0783" w:rsidRPr="00726258" w:rsidRDefault="00FD0783" w:rsidP="00020668">
      <w:pPr>
        <w:autoSpaceDE w:val="0"/>
        <w:autoSpaceDN w:val="0"/>
        <w:adjustRightInd w:val="0"/>
        <w:spacing w:line="240" w:lineRule="auto"/>
        <w:jc w:val="center"/>
        <w:rPr>
          <w:rFonts w:eastAsia="Calibri"/>
          <w:b/>
          <w:sz w:val="26"/>
          <w:szCs w:val="26"/>
        </w:rPr>
      </w:pPr>
      <w:r w:rsidRPr="00726258">
        <w:rPr>
          <w:rFonts w:eastAsia="Calibri"/>
          <w:b/>
          <w:sz w:val="26"/>
          <w:szCs w:val="26"/>
        </w:rPr>
        <w:lastRenderedPageBreak/>
        <w:t>Требования к помещениям, в которых предоставляется</w:t>
      </w:r>
      <w:r w:rsidR="00326179" w:rsidRPr="00726258">
        <w:rPr>
          <w:rFonts w:eastAsia="Calibri"/>
          <w:b/>
          <w:sz w:val="26"/>
          <w:szCs w:val="26"/>
        </w:rPr>
        <w:t xml:space="preserve"> </w:t>
      </w:r>
      <w:r w:rsidR="00B36606" w:rsidRPr="00726258">
        <w:rPr>
          <w:rFonts w:eastAsia="Calibri"/>
          <w:b/>
          <w:sz w:val="26"/>
          <w:szCs w:val="26"/>
        </w:rPr>
        <w:t>муниципаль</w:t>
      </w:r>
      <w:r w:rsidRPr="00726258">
        <w:rPr>
          <w:rFonts w:eastAsia="Calibri"/>
          <w:b/>
          <w:sz w:val="26"/>
          <w:szCs w:val="26"/>
        </w:rPr>
        <w:t xml:space="preserve">ная услуга, </w:t>
      </w:r>
      <w:r w:rsidR="00EB4112" w:rsidRPr="00726258">
        <w:rPr>
          <w:rFonts w:eastAsia="Calibri"/>
          <w:b/>
          <w:sz w:val="26"/>
          <w:szCs w:val="26"/>
        </w:rPr>
        <w:t>к залу ожидания, местам для заполнения запросов о предоставлении муниципальной услуги,</w:t>
      </w:r>
      <w:r w:rsidR="00EB4112" w:rsidRPr="00726258">
        <w:rPr>
          <w:rFonts w:eastAsia="Calibri"/>
          <w:b/>
          <w:bCs/>
          <w:sz w:val="26"/>
          <w:szCs w:val="26"/>
        </w:rPr>
        <w:t xml:space="preserve"> </w:t>
      </w:r>
      <w:r w:rsidRPr="00726258">
        <w:rPr>
          <w:rFonts w:eastAsia="Calibri"/>
          <w:b/>
          <w:sz w:val="26"/>
          <w:szCs w:val="26"/>
        </w:rPr>
        <w:t>размещению</w:t>
      </w:r>
      <w:r w:rsidR="00E57E08" w:rsidRPr="00726258">
        <w:rPr>
          <w:rFonts w:eastAsia="Calibri"/>
          <w:b/>
          <w:sz w:val="26"/>
          <w:szCs w:val="26"/>
        </w:rPr>
        <w:br/>
      </w:r>
      <w:r w:rsidRPr="00726258">
        <w:rPr>
          <w:rFonts w:eastAsia="Calibri"/>
          <w:b/>
          <w:sz w:val="26"/>
          <w:szCs w:val="26"/>
        </w:rPr>
        <w:t>и оформлению визуальной, текстовой</w:t>
      </w:r>
      <w:r w:rsidR="00326179" w:rsidRPr="00726258">
        <w:rPr>
          <w:rFonts w:eastAsia="Calibri"/>
          <w:b/>
          <w:sz w:val="26"/>
          <w:szCs w:val="26"/>
        </w:rPr>
        <w:t xml:space="preserve"> </w:t>
      </w:r>
      <w:r w:rsidRPr="00726258">
        <w:rPr>
          <w:rFonts w:eastAsia="Calibri"/>
          <w:b/>
          <w:sz w:val="26"/>
          <w:szCs w:val="26"/>
        </w:rPr>
        <w:t>и мультимедийной информации о порядке предоставления</w:t>
      </w:r>
      <w:r w:rsidR="00326179" w:rsidRPr="00726258">
        <w:rPr>
          <w:rFonts w:eastAsia="Calibri"/>
          <w:b/>
          <w:sz w:val="26"/>
          <w:szCs w:val="26"/>
        </w:rPr>
        <w:t xml:space="preserve"> </w:t>
      </w:r>
      <w:r w:rsidR="007B796B" w:rsidRPr="00726258">
        <w:rPr>
          <w:rFonts w:eastAsia="Calibri"/>
          <w:b/>
          <w:sz w:val="26"/>
          <w:szCs w:val="26"/>
        </w:rPr>
        <w:t>муниципальной</w:t>
      </w:r>
      <w:r w:rsidRPr="00726258">
        <w:rPr>
          <w:rFonts w:eastAsia="Calibri"/>
          <w:b/>
          <w:sz w:val="26"/>
          <w:szCs w:val="26"/>
        </w:rPr>
        <w:t xml:space="preserve"> услуги</w:t>
      </w:r>
      <w:r w:rsidR="00E57E08" w:rsidRPr="00726258">
        <w:rPr>
          <w:rFonts w:eastAsia="Calibri"/>
          <w:b/>
          <w:sz w:val="26"/>
          <w:szCs w:val="26"/>
        </w:rPr>
        <w:t>*</w:t>
      </w:r>
    </w:p>
    <w:p w:rsidR="00EB4112" w:rsidRPr="00726258" w:rsidRDefault="00EB4112" w:rsidP="00020668">
      <w:pPr>
        <w:autoSpaceDE w:val="0"/>
        <w:autoSpaceDN w:val="0"/>
        <w:adjustRightInd w:val="0"/>
        <w:spacing w:line="240" w:lineRule="auto"/>
        <w:jc w:val="center"/>
        <w:rPr>
          <w:rFonts w:eastAsia="Calibri"/>
          <w:b/>
          <w:sz w:val="26"/>
          <w:szCs w:val="26"/>
        </w:rPr>
      </w:pPr>
    </w:p>
    <w:p w:rsidR="004378DC" w:rsidRDefault="004378DC" w:rsidP="004378DC">
      <w:pPr>
        <w:pStyle w:val="aff1"/>
        <w:numPr>
          <w:ilvl w:val="0"/>
          <w:numId w:val="35"/>
        </w:numPr>
        <w:autoSpaceDE w:val="0"/>
        <w:autoSpaceDN w:val="0"/>
        <w:adjustRightInd w:val="0"/>
        <w:jc w:val="both"/>
        <w:rPr>
          <w:sz w:val="26"/>
          <w:szCs w:val="26"/>
        </w:rPr>
      </w:pPr>
      <w:r w:rsidRPr="004378DC">
        <w:rPr>
          <w:sz w:val="26"/>
          <w:szCs w:val="26"/>
        </w:rPr>
        <w:t xml:space="preserve">Помещение, в котором предоставляется муниципальная услуга, </w:t>
      </w:r>
    </w:p>
    <w:p w:rsidR="004378DC" w:rsidRPr="004378DC" w:rsidRDefault="004378DC" w:rsidP="004378DC">
      <w:pPr>
        <w:autoSpaceDE w:val="0"/>
        <w:autoSpaceDN w:val="0"/>
        <w:adjustRightInd w:val="0"/>
        <w:jc w:val="both"/>
        <w:rPr>
          <w:sz w:val="26"/>
          <w:szCs w:val="26"/>
        </w:rPr>
      </w:pPr>
      <w:r w:rsidRPr="004378DC">
        <w:rPr>
          <w:sz w:val="26"/>
          <w:szCs w:val="26"/>
        </w:rPr>
        <w:t>размещается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w:t>
      </w:r>
    </w:p>
    <w:p w:rsidR="004378DC" w:rsidRPr="00715E54" w:rsidRDefault="004378DC" w:rsidP="004378DC">
      <w:pPr>
        <w:autoSpaceDE w:val="0"/>
        <w:autoSpaceDN w:val="0"/>
        <w:adjustRightInd w:val="0"/>
        <w:ind w:firstLine="708"/>
        <w:jc w:val="both"/>
        <w:rPr>
          <w:sz w:val="26"/>
          <w:szCs w:val="26"/>
        </w:rPr>
      </w:pPr>
      <w:r w:rsidRPr="00715E54">
        <w:rPr>
          <w:sz w:val="26"/>
          <w:szCs w:val="26"/>
        </w:rPr>
        <w:t xml:space="preserve"> По обращению заявителя обеспечивается приём запроса на первом этаже здания в случае передвижения заявителя в инвалидной коляске.</w:t>
      </w:r>
    </w:p>
    <w:p w:rsidR="004378DC" w:rsidRPr="00715E54" w:rsidRDefault="004378DC" w:rsidP="004378DC">
      <w:pPr>
        <w:autoSpaceDE w:val="0"/>
        <w:autoSpaceDN w:val="0"/>
        <w:adjustRightInd w:val="0"/>
        <w:jc w:val="both"/>
        <w:rPr>
          <w:sz w:val="26"/>
          <w:szCs w:val="26"/>
        </w:rPr>
      </w:pPr>
      <w:r w:rsidRPr="00715E54">
        <w:rPr>
          <w:sz w:val="26"/>
          <w:szCs w:val="26"/>
        </w:rPr>
        <w:t xml:space="preserve"> </w:t>
      </w:r>
      <w:r w:rsidRPr="00715E54">
        <w:rPr>
          <w:sz w:val="26"/>
          <w:szCs w:val="26"/>
        </w:rPr>
        <w:tab/>
        <w:t>Центральный вход в помещение оборудуется информационной табличкой (вывеской), содержащей информацию о наименовании органа, предоставляющего муниципальную услугу, его местонахождении, графике работы, справочных телефонных номерах.</w:t>
      </w:r>
    </w:p>
    <w:p w:rsidR="004378DC" w:rsidRPr="00715E54" w:rsidRDefault="004378DC" w:rsidP="004378DC">
      <w:pPr>
        <w:autoSpaceDE w:val="0"/>
        <w:autoSpaceDN w:val="0"/>
        <w:adjustRightInd w:val="0"/>
        <w:ind w:firstLine="708"/>
        <w:jc w:val="both"/>
        <w:rPr>
          <w:sz w:val="26"/>
          <w:szCs w:val="26"/>
        </w:rPr>
      </w:pPr>
      <w:r w:rsidRPr="00715E54">
        <w:rPr>
          <w:sz w:val="26"/>
          <w:szCs w:val="26"/>
        </w:rPr>
        <w:t>Помещение для предоставления муниципальной услуги оснащается системой противопожарной сигнализации и первичными средствами пожаротушения. На территории, прилегающей к зданию, в котором расположен уполномоченный орган, оборудуются места для парковки автотранспортных средств, доступ заявителей к которым является бесплатным.</w:t>
      </w:r>
    </w:p>
    <w:p w:rsidR="004378DC" w:rsidRPr="00715E54" w:rsidRDefault="004378DC" w:rsidP="004378DC">
      <w:pPr>
        <w:autoSpaceDE w:val="0"/>
        <w:autoSpaceDN w:val="0"/>
        <w:adjustRightInd w:val="0"/>
        <w:ind w:firstLine="708"/>
        <w:jc w:val="both"/>
        <w:rPr>
          <w:sz w:val="26"/>
          <w:szCs w:val="26"/>
        </w:rPr>
      </w:pPr>
      <w:r w:rsidRPr="00715E54">
        <w:rPr>
          <w:sz w:val="26"/>
          <w:szCs w:val="26"/>
        </w:rPr>
        <w:t xml:space="preserve">Помещение, в котором предоставляется муниципальная услуга, должно соответствовать санитарно-эпидемиологическим правилам и нормам, содержать места для информирования, ожидания и приема заявителей. </w:t>
      </w:r>
    </w:p>
    <w:p w:rsidR="004378DC" w:rsidRPr="00715E54" w:rsidRDefault="004378DC" w:rsidP="004378DC">
      <w:pPr>
        <w:autoSpaceDE w:val="0"/>
        <w:autoSpaceDN w:val="0"/>
        <w:adjustRightInd w:val="0"/>
        <w:ind w:firstLine="708"/>
        <w:jc w:val="both"/>
        <w:rPr>
          <w:sz w:val="26"/>
          <w:szCs w:val="26"/>
        </w:rPr>
      </w:pPr>
      <w:r w:rsidRPr="00715E54">
        <w:rPr>
          <w:sz w:val="26"/>
          <w:szCs w:val="26"/>
        </w:rPr>
        <w:t>В помещении уполномоченного органа на информационных стендах размещается информация в соответствии с требованиями настоящего Административного регламента.</w:t>
      </w:r>
    </w:p>
    <w:p w:rsidR="004378DC" w:rsidRPr="00715E54" w:rsidRDefault="004378DC" w:rsidP="004378DC">
      <w:pPr>
        <w:autoSpaceDE w:val="0"/>
        <w:autoSpaceDN w:val="0"/>
        <w:adjustRightInd w:val="0"/>
        <w:ind w:firstLine="708"/>
        <w:jc w:val="both"/>
        <w:rPr>
          <w:sz w:val="26"/>
          <w:szCs w:val="26"/>
        </w:rPr>
      </w:pPr>
      <w:r w:rsidRPr="00715E54">
        <w:rPr>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w:t>
      </w:r>
    </w:p>
    <w:p w:rsidR="004378DC" w:rsidRPr="00715E54" w:rsidRDefault="004378DC" w:rsidP="004378DC">
      <w:pPr>
        <w:autoSpaceDE w:val="0"/>
        <w:autoSpaceDN w:val="0"/>
        <w:adjustRightInd w:val="0"/>
        <w:jc w:val="both"/>
        <w:rPr>
          <w:sz w:val="26"/>
          <w:szCs w:val="26"/>
        </w:rPr>
      </w:pPr>
      <w:r w:rsidRPr="00715E54">
        <w:rPr>
          <w:sz w:val="26"/>
          <w:szCs w:val="26"/>
        </w:rPr>
        <w:t>Стенды должны быть оформлены в едином стиле, надписи сделаны черным шрифтом на белом фоне.</w:t>
      </w:r>
    </w:p>
    <w:p w:rsidR="004378DC" w:rsidRPr="00715E54" w:rsidRDefault="004378DC" w:rsidP="004378DC">
      <w:pPr>
        <w:autoSpaceDE w:val="0"/>
        <w:autoSpaceDN w:val="0"/>
        <w:adjustRightInd w:val="0"/>
        <w:ind w:firstLine="708"/>
        <w:jc w:val="both"/>
        <w:rPr>
          <w:sz w:val="26"/>
          <w:szCs w:val="26"/>
        </w:rPr>
      </w:pPr>
      <w:r w:rsidRPr="00715E54">
        <w:rPr>
          <w:sz w:val="26"/>
          <w:szCs w:val="26"/>
        </w:rPr>
        <w:t>Места ожидания должны соответствовать комфортным условиям для заявителей. Указанные места оборудуются информационными стендами, стульями, столами, обеспечиваются бланками заявлений, письменными принадлежностями.</w:t>
      </w:r>
    </w:p>
    <w:p w:rsidR="004378DC" w:rsidRPr="00715E54" w:rsidRDefault="004378DC" w:rsidP="004378DC">
      <w:pPr>
        <w:autoSpaceDE w:val="0"/>
        <w:autoSpaceDN w:val="0"/>
        <w:adjustRightInd w:val="0"/>
        <w:ind w:firstLine="708"/>
        <w:jc w:val="both"/>
        <w:rPr>
          <w:sz w:val="26"/>
          <w:szCs w:val="26"/>
        </w:rPr>
      </w:pPr>
      <w:r w:rsidRPr="00715E54">
        <w:rPr>
          <w:sz w:val="26"/>
          <w:szCs w:val="26"/>
        </w:rPr>
        <w:t>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378DC" w:rsidRPr="00715E54" w:rsidRDefault="004378DC" w:rsidP="004378DC">
      <w:pPr>
        <w:autoSpaceDE w:val="0"/>
        <w:autoSpaceDN w:val="0"/>
        <w:adjustRightInd w:val="0"/>
        <w:ind w:firstLine="708"/>
        <w:jc w:val="both"/>
        <w:rPr>
          <w:sz w:val="26"/>
          <w:szCs w:val="26"/>
        </w:rPr>
      </w:pPr>
      <w:r w:rsidRPr="00715E54">
        <w:rPr>
          <w:sz w:val="26"/>
          <w:szCs w:val="26"/>
        </w:rPr>
        <w:lastRenderedPageBreak/>
        <w:t>Вход и выход из помещения для предоставления муниципальной услуги оборудуются:</w:t>
      </w:r>
    </w:p>
    <w:p w:rsidR="004378DC" w:rsidRPr="00715E54" w:rsidRDefault="004378DC" w:rsidP="004378DC">
      <w:pPr>
        <w:autoSpaceDE w:val="0"/>
        <w:autoSpaceDN w:val="0"/>
        <w:adjustRightInd w:val="0"/>
        <w:ind w:firstLine="708"/>
        <w:jc w:val="both"/>
        <w:rPr>
          <w:sz w:val="26"/>
          <w:szCs w:val="26"/>
        </w:rPr>
      </w:pPr>
      <w:r w:rsidRPr="00715E54">
        <w:rPr>
          <w:sz w:val="26"/>
          <w:szCs w:val="26"/>
        </w:rPr>
        <w:t>пандусами, расширенными проходами, тактильными полосами по путям движения, кнопкой вызова позволяющими обеспечить беспрепятственный доступ инвалидов;</w:t>
      </w:r>
    </w:p>
    <w:p w:rsidR="004378DC" w:rsidRPr="00715E54" w:rsidRDefault="004378DC" w:rsidP="004378DC">
      <w:pPr>
        <w:autoSpaceDE w:val="0"/>
        <w:autoSpaceDN w:val="0"/>
        <w:adjustRightInd w:val="0"/>
        <w:ind w:firstLine="708"/>
        <w:jc w:val="both"/>
        <w:rPr>
          <w:sz w:val="26"/>
          <w:szCs w:val="26"/>
        </w:rPr>
      </w:pPr>
      <w:r w:rsidRPr="00715E54">
        <w:rPr>
          <w:sz w:val="26"/>
          <w:szCs w:val="26"/>
        </w:rPr>
        <w:t>соответствующими указателями с автономными источниками бесперебойного питания;</w:t>
      </w:r>
    </w:p>
    <w:p w:rsidR="004378DC" w:rsidRPr="00715E54" w:rsidRDefault="004378DC" w:rsidP="004378DC">
      <w:pPr>
        <w:autoSpaceDE w:val="0"/>
        <w:autoSpaceDN w:val="0"/>
        <w:adjustRightInd w:val="0"/>
        <w:ind w:firstLine="708"/>
        <w:jc w:val="both"/>
        <w:rPr>
          <w:sz w:val="26"/>
          <w:szCs w:val="26"/>
        </w:rPr>
      </w:pPr>
      <w:r w:rsidRPr="00715E54">
        <w:rPr>
          <w:sz w:val="26"/>
          <w:szCs w:val="26"/>
        </w:rPr>
        <w:t>контрастной маркировкой ступеней по пути движения.</w:t>
      </w:r>
    </w:p>
    <w:p w:rsidR="004378DC" w:rsidRPr="00715E54" w:rsidRDefault="004378DC" w:rsidP="004378DC">
      <w:pPr>
        <w:autoSpaceDE w:val="0"/>
        <w:autoSpaceDN w:val="0"/>
        <w:adjustRightInd w:val="0"/>
        <w:jc w:val="both"/>
        <w:rPr>
          <w:sz w:val="26"/>
          <w:szCs w:val="26"/>
        </w:rPr>
      </w:pPr>
      <w:r w:rsidRPr="00715E54">
        <w:rPr>
          <w:sz w:val="26"/>
          <w:szCs w:val="26"/>
        </w:rPr>
        <w:t xml:space="preserve"> </w:t>
      </w:r>
      <w:r w:rsidRPr="00715E54">
        <w:rPr>
          <w:sz w:val="26"/>
          <w:szCs w:val="26"/>
        </w:rPr>
        <w:tab/>
        <w:t>Лестницы, находящиеся по пути движения в помещение для предоставления государственной услуги, оборудуются:</w:t>
      </w:r>
    </w:p>
    <w:p w:rsidR="004378DC" w:rsidRPr="00715E54" w:rsidRDefault="004378DC" w:rsidP="004378DC">
      <w:pPr>
        <w:autoSpaceDE w:val="0"/>
        <w:autoSpaceDN w:val="0"/>
        <w:adjustRightInd w:val="0"/>
        <w:ind w:firstLine="708"/>
        <w:jc w:val="both"/>
        <w:rPr>
          <w:sz w:val="26"/>
          <w:szCs w:val="26"/>
        </w:rPr>
      </w:pPr>
      <w:r w:rsidRPr="00715E54">
        <w:rPr>
          <w:sz w:val="26"/>
          <w:szCs w:val="26"/>
        </w:rPr>
        <w:t>контрастной маркировкой крайних ступеней;</w:t>
      </w:r>
    </w:p>
    <w:p w:rsidR="004378DC" w:rsidRPr="00715E54" w:rsidRDefault="004378DC" w:rsidP="004378DC">
      <w:pPr>
        <w:autoSpaceDE w:val="0"/>
        <w:autoSpaceDN w:val="0"/>
        <w:adjustRightInd w:val="0"/>
        <w:ind w:firstLine="708"/>
        <w:jc w:val="both"/>
        <w:rPr>
          <w:sz w:val="26"/>
          <w:szCs w:val="26"/>
        </w:rPr>
      </w:pPr>
      <w:r w:rsidRPr="00715E54">
        <w:rPr>
          <w:sz w:val="26"/>
          <w:szCs w:val="26"/>
        </w:rPr>
        <w:t xml:space="preserve">поручнями с двух сторон, с тактильными полосами, нанесенными на поручни,  </w:t>
      </w:r>
    </w:p>
    <w:p w:rsidR="004378DC" w:rsidRPr="00715E54" w:rsidRDefault="004378DC" w:rsidP="004378DC">
      <w:pPr>
        <w:autoSpaceDE w:val="0"/>
        <w:autoSpaceDN w:val="0"/>
        <w:adjustRightInd w:val="0"/>
        <w:ind w:firstLine="708"/>
        <w:jc w:val="both"/>
        <w:rPr>
          <w:sz w:val="26"/>
          <w:szCs w:val="26"/>
        </w:rPr>
      </w:pPr>
      <w:r w:rsidRPr="00715E54">
        <w:rPr>
          <w:sz w:val="26"/>
          <w:szCs w:val="26"/>
        </w:rPr>
        <w:t xml:space="preserve">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378DC" w:rsidRPr="00715E54" w:rsidRDefault="004378DC" w:rsidP="004378DC">
      <w:pPr>
        <w:autoSpaceDE w:val="0"/>
        <w:autoSpaceDN w:val="0"/>
        <w:adjustRightInd w:val="0"/>
        <w:ind w:firstLine="708"/>
        <w:jc w:val="both"/>
        <w:rPr>
          <w:sz w:val="26"/>
          <w:szCs w:val="26"/>
        </w:rPr>
      </w:pPr>
      <w:r w:rsidRPr="00715E54">
        <w:rPr>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137446" w:rsidRPr="00726258" w:rsidRDefault="00137446" w:rsidP="00020668">
      <w:pPr>
        <w:autoSpaceDE w:val="0"/>
        <w:autoSpaceDN w:val="0"/>
        <w:adjustRightInd w:val="0"/>
        <w:spacing w:line="240" w:lineRule="auto"/>
        <w:jc w:val="center"/>
        <w:rPr>
          <w:rFonts w:eastAsia="Calibri"/>
          <w:b/>
          <w:sz w:val="26"/>
          <w:szCs w:val="26"/>
        </w:rPr>
      </w:pPr>
    </w:p>
    <w:p w:rsidR="001B4337" w:rsidRPr="00726258" w:rsidRDefault="001B4337" w:rsidP="00020668">
      <w:pPr>
        <w:autoSpaceDE w:val="0"/>
        <w:autoSpaceDN w:val="0"/>
        <w:adjustRightInd w:val="0"/>
        <w:spacing w:line="240" w:lineRule="auto"/>
        <w:jc w:val="center"/>
        <w:rPr>
          <w:rFonts w:eastAsia="Calibri"/>
          <w:b/>
          <w:sz w:val="26"/>
          <w:szCs w:val="26"/>
        </w:rPr>
      </w:pPr>
      <w:r w:rsidRPr="00726258">
        <w:rPr>
          <w:rFonts w:eastAsia="Calibri"/>
          <w:b/>
          <w:sz w:val="26"/>
          <w:szCs w:val="26"/>
        </w:rPr>
        <w:t>Показатели доступности и качества муниципальной услуги</w:t>
      </w:r>
    </w:p>
    <w:p w:rsidR="00137446" w:rsidRPr="00726258" w:rsidRDefault="00137446" w:rsidP="00020668">
      <w:pPr>
        <w:autoSpaceDE w:val="0"/>
        <w:autoSpaceDN w:val="0"/>
        <w:adjustRightInd w:val="0"/>
        <w:spacing w:line="240" w:lineRule="auto"/>
        <w:jc w:val="center"/>
        <w:rPr>
          <w:rFonts w:eastAsia="Calibri"/>
          <w:b/>
          <w:sz w:val="26"/>
          <w:szCs w:val="26"/>
        </w:rPr>
      </w:pPr>
    </w:p>
    <w:p w:rsidR="00FD0783" w:rsidRPr="00726258" w:rsidRDefault="00FD0783"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 xml:space="preserve">Показатели доступности </w:t>
      </w:r>
      <w:r w:rsidR="008158ED" w:rsidRPr="00726258">
        <w:rPr>
          <w:color w:val="000000" w:themeColor="text1"/>
          <w:sz w:val="26"/>
          <w:szCs w:val="26"/>
        </w:rPr>
        <w:t>муниципальной</w:t>
      </w:r>
      <w:r w:rsidRPr="00726258">
        <w:rPr>
          <w:color w:val="000000" w:themeColor="text1"/>
          <w:sz w:val="26"/>
          <w:szCs w:val="26"/>
        </w:rPr>
        <w:t xml:space="preserve"> услуги:</w:t>
      </w:r>
    </w:p>
    <w:p w:rsidR="00382C83" w:rsidRPr="00726258" w:rsidRDefault="00382C83"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 xml:space="preserve">устное или письменное информирование заявителя по вопросам предоставления муниципальной услуги, в том числе посредством </w:t>
      </w:r>
      <w:r w:rsidR="00256CB7" w:rsidRPr="00726258">
        <w:rPr>
          <w:sz w:val="26"/>
          <w:szCs w:val="26"/>
        </w:rPr>
        <w:t>Един</w:t>
      </w:r>
      <w:r w:rsidRPr="00726258">
        <w:rPr>
          <w:color w:val="000000" w:themeColor="text1"/>
          <w:sz w:val="26"/>
          <w:szCs w:val="26"/>
        </w:rPr>
        <w:t>ого и регионального порталов;</w:t>
      </w:r>
    </w:p>
    <w:p w:rsidR="00382C83" w:rsidRPr="00726258" w:rsidRDefault="00382C83"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 xml:space="preserve">размещение формы заявления на </w:t>
      </w:r>
      <w:r w:rsidR="00256CB7" w:rsidRPr="00726258">
        <w:rPr>
          <w:sz w:val="26"/>
          <w:szCs w:val="26"/>
        </w:rPr>
        <w:t>Един</w:t>
      </w:r>
      <w:r w:rsidRPr="00726258">
        <w:rPr>
          <w:color w:val="000000" w:themeColor="text1"/>
          <w:sz w:val="26"/>
          <w:szCs w:val="26"/>
        </w:rPr>
        <w:t>ом и региональном порталах, в том числе возможность его копирования и заполнения в электронном виде;</w:t>
      </w:r>
    </w:p>
    <w:p w:rsidR="009559BC" w:rsidRDefault="00382C83"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 xml:space="preserve">возможность направления заявителем документов в электронной форме посредством </w:t>
      </w:r>
      <w:r w:rsidR="00256CB7" w:rsidRPr="00726258">
        <w:rPr>
          <w:color w:val="000000" w:themeColor="text1"/>
          <w:sz w:val="26"/>
          <w:szCs w:val="26"/>
        </w:rPr>
        <w:t>Един</w:t>
      </w:r>
      <w:r w:rsidRPr="00726258">
        <w:rPr>
          <w:color w:val="000000" w:themeColor="text1"/>
          <w:sz w:val="26"/>
          <w:szCs w:val="26"/>
        </w:rPr>
        <w:t>ого или регионального порталов;</w:t>
      </w:r>
    </w:p>
    <w:p w:rsidR="004378DC" w:rsidRPr="00726258" w:rsidRDefault="004378DC" w:rsidP="00020668">
      <w:pPr>
        <w:widowControl w:val="0"/>
        <w:autoSpaceDE w:val="0"/>
        <w:autoSpaceDN w:val="0"/>
        <w:spacing w:line="240" w:lineRule="auto"/>
        <w:ind w:firstLine="709"/>
        <w:jc w:val="both"/>
        <w:rPr>
          <w:color w:val="000000" w:themeColor="text1"/>
          <w:sz w:val="26"/>
          <w:szCs w:val="26"/>
        </w:rPr>
      </w:pPr>
      <w:r w:rsidRPr="004378DC">
        <w:rPr>
          <w:color w:val="000000" w:themeColor="text1"/>
          <w:sz w:val="26"/>
          <w:szCs w:val="26"/>
        </w:rPr>
        <w:t>возможность получения</w:t>
      </w:r>
      <w:r>
        <w:rPr>
          <w:color w:val="000000" w:themeColor="text1"/>
          <w:sz w:val="26"/>
          <w:szCs w:val="26"/>
        </w:rPr>
        <w:t xml:space="preserve"> муниципальной услуги через МФЦ;</w:t>
      </w:r>
    </w:p>
    <w:p w:rsidR="00FD0783" w:rsidRPr="00726258" w:rsidRDefault="00FD0783"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 xml:space="preserve">возможность получения документов и информации, которые находятся в распоряжении </w:t>
      </w:r>
      <w:r w:rsidR="009D0A1F" w:rsidRPr="00726258">
        <w:rPr>
          <w:bCs/>
          <w:sz w:val="26"/>
          <w:szCs w:val="26"/>
        </w:rPr>
        <w:t>территориальных органо</w:t>
      </w:r>
      <w:r w:rsidR="00A5121C" w:rsidRPr="00726258">
        <w:rPr>
          <w:bCs/>
          <w:sz w:val="26"/>
          <w:szCs w:val="26"/>
        </w:rPr>
        <w:t>в</w:t>
      </w:r>
      <w:r w:rsidR="009D0A1F" w:rsidRPr="00726258">
        <w:rPr>
          <w:bCs/>
          <w:sz w:val="26"/>
          <w:szCs w:val="26"/>
        </w:rPr>
        <w:t xml:space="preserve"> </w:t>
      </w:r>
      <w:r w:rsidR="009D0A1F" w:rsidRPr="00726258">
        <w:rPr>
          <w:bCs/>
          <w:sz w:val="26"/>
          <w:szCs w:val="26"/>
          <w:lang w:eastAsia="ru-RU"/>
        </w:rPr>
        <w:t xml:space="preserve">федеральных органов исполнительной власти, участвующих в предоставлении </w:t>
      </w:r>
      <w:r w:rsidR="009D0A1F" w:rsidRPr="00726258">
        <w:rPr>
          <w:bCs/>
          <w:sz w:val="26"/>
          <w:szCs w:val="26"/>
        </w:rPr>
        <w:t>муниципальной</w:t>
      </w:r>
      <w:r w:rsidR="009D0A1F" w:rsidRPr="00726258">
        <w:rPr>
          <w:bCs/>
          <w:sz w:val="26"/>
          <w:szCs w:val="26"/>
          <w:lang w:eastAsia="ru-RU"/>
        </w:rPr>
        <w:t xml:space="preserve"> услуги</w:t>
      </w:r>
      <w:r w:rsidRPr="00726258">
        <w:rPr>
          <w:color w:val="000000" w:themeColor="text1"/>
          <w:sz w:val="26"/>
          <w:szCs w:val="26"/>
        </w:rPr>
        <w:t>, с использованием системы межведомственного электронного взаимодействия.</w:t>
      </w:r>
    </w:p>
    <w:p w:rsidR="00FD0783" w:rsidRPr="00726258" w:rsidRDefault="00FD0783"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Показатели качества муниципальной услуги:</w:t>
      </w:r>
    </w:p>
    <w:p w:rsidR="001415AD" w:rsidRPr="00726258" w:rsidRDefault="001415AD"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соблюдение специалистами, предоставляющими муниципальную услугу, сроков предоставления муниципальной услуги;</w:t>
      </w:r>
    </w:p>
    <w:p w:rsidR="001415AD" w:rsidRPr="00726258" w:rsidRDefault="001415AD"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соблюдение времени ожидания в очереди при подаче заявления и при получении результата предоставления муниципальной услуги;</w:t>
      </w:r>
    </w:p>
    <w:p w:rsidR="001415AD" w:rsidRPr="00726258" w:rsidRDefault="001415AD"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lastRenderedPageBreak/>
        <w:t>отсутствие обоснованных жалоб заявителя на качество предоставления муниципальной услуги, действия (бездействие) должностных лиц уполномоченного органа и решения, принимаемые и осуществляемые ими в ходе предоставления муниципальной услуги;</w:t>
      </w:r>
    </w:p>
    <w:p w:rsidR="00FD0783" w:rsidRPr="00726258" w:rsidRDefault="001415AD"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соответствие требованиям настоящего Административного регламента.</w:t>
      </w:r>
    </w:p>
    <w:p w:rsidR="00137446" w:rsidRPr="00726258" w:rsidRDefault="00137446" w:rsidP="00020668">
      <w:pPr>
        <w:autoSpaceDE w:val="0"/>
        <w:autoSpaceDN w:val="0"/>
        <w:adjustRightInd w:val="0"/>
        <w:spacing w:line="240" w:lineRule="auto"/>
        <w:jc w:val="center"/>
        <w:rPr>
          <w:rFonts w:eastAsia="Calibri"/>
          <w:b/>
          <w:sz w:val="26"/>
          <w:szCs w:val="26"/>
        </w:rPr>
      </w:pPr>
    </w:p>
    <w:p w:rsidR="000F64BF" w:rsidRPr="00726258" w:rsidRDefault="00126DCA" w:rsidP="00020668">
      <w:pPr>
        <w:autoSpaceDE w:val="0"/>
        <w:autoSpaceDN w:val="0"/>
        <w:adjustRightInd w:val="0"/>
        <w:spacing w:line="240" w:lineRule="auto"/>
        <w:jc w:val="center"/>
        <w:rPr>
          <w:rFonts w:eastAsia="Calibri"/>
          <w:b/>
          <w:sz w:val="26"/>
          <w:szCs w:val="26"/>
        </w:rPr>
      </w:pPr>
      <w:r w:rsidRPr="00726258">
        <w:rPr>
          <w:rFonts w:eastAsia="Calibri"/>
          <w:b/>
          <w:sz w:val="26"/>
          <w:szCs w:val="26"/>
        </w:rPr>
        <w:t>Особенности предоставления муниципальной услуги</w:t>
      </w:r>
      <w:r w:rsidRPr="00726258">
        <w:rPr>
          <w:rFonts w:eastAsia="Calibri"/>
          <w:b/>
          <w:sz w:val="26"/>
          <w:szCs w:val="26"/>
        </w:rPr>
        <w:br/>
        <w:t>в многофункциональных центрах предоставления государственных</w:t>
      </w:r>
      <w:r w:rsidRPr="00726258">
        <w:rPr>
          <w:rFonts w:eastAsia="Calibri"/>
          <w:b/>
          <w:sz w:val="26"/>
          <w:szCs w:val="26"/>
        </w:rPr>
        <w:br/>
        <w:t>и муниципальных услуг</w:t>
      </w:r>
    </w:p>
    <w:p w:rsidR="00137446" w:rsidRPr="00726258" w:rsidRDefault="00137446" w:rsidP="00020668">
      <w:pPr>
        <w:autoSpaceDE w:val="0"/>
        <w:autoSpaceDN w:val="0"/>
        <w:adjustRightInd w:val="0"/>
        <w:spacing w:line="240" w:lineRule="auto"/>
        <w:jc w:val="center"/>
        <w:rPr>
          <w:rFonts w:eastAsia="Calibri"/>
          <w:b/>
          <w:sz w:val="26"/>
          <w:szCs w:val="26"/>
        </w:rPr>
      </w:pPr>
    </w:p>
    <w:p w:rsidR="004378DC" w:rsidRPr="004378DC" w:rsidRDefault="004378DC" w:rsidP="004378DC">
      <w:pPr>
        <w:pStyle w:val="aff1"/>
        <w:widowControl w:val="0"/>
        <w:numPr>
          <w:ilvl w:val="0"/>
          <w:numId w:val="35"/>
        </w:numPr>
        <w:autoSpaceDE w:val="0"/>
        <w:autoSpaceDN w:val="0"/>
        <w:jc w:val="both"/>
        <w:rPr>
          <w:color w:val="000000" w:themeColor="text1"/>
          <w:sz w:val="26"/>
          <w:szCs w:val="26"/>
        </w:rPr>
      </w:pPr>
      <w:r w:rsidRPr="004378DC">
        <w:rPr>
          <w:color w:val="000000" w:themeColor="text1"/>
          <w:sz w:val="26"/>
          <w:szCs w:val="26"/>
        </w:rPr>
        <w:t xml:space="preserve">Предоставление муниципальной услуги через МФЦ осуществляется по </w:t>
      </w:r>
    </w:p>
    <w:p w:rsidR="004378DC" w:rsidRPr="00366C74" w:rsidRDefault="004378DC" w:rsidP="004378DC">
      <w:pPr>
        <w:widowControl w:val="0"/>
        <w:autoSpaceDE w:val="0"/>
        <w:autoSpaceDN w:val="0"/>
        <w:jc w:val="both"/>
        <w:rPr>
          <w:color w:val="000000" w:themeColor="text1"/>
          <w:sz w:val="26"/>
          <w:szCs w:val="26"/>
        </w:rPr>
      </w:pPr>
      <w:r w:rsidRPr="00366C74">
        <w:rPr>
          <w:color w:val="000000" w:themeColor="text1"/>
          <w:sz w:val="26"/>
          <w:szCs w:val="26"/>
        </w:rPr>
        <w:t xml:space="preserve">принципу «одного окна» в соответствии с законодательством Российской Федерации и соглашением, заключенным между многофункциональным центром и </w:t>
      </w:r>
      <w:r w:rsidR="00DB4198" w:rsidRPr="00DB4198">
        <w:rPr>
          <w:color w:val="000000" w:themeColor="text1"/>
          <w:sz w:val="26"/>
          <w:szCs w:val="26"/>
        </w:rPr>
        <w:t>администрацией Кондинского района</w:t>
      </w:r>
      <w:r w:rsidRPr="00366C74">
        <w:rPr>
          <w:color w:val="000000" w:themeColor="text1"/>
          <w:sz w:val="26"/>
          <w:szCs w:val="26"/>
        </w:rPr>
        <w:t>.</w:t>
      </w:r>
    </w:p>
    <w:p w:rsidR="004378DC" w:rsidRPr="00715E54" w:rsidRDefault="004378DC" w:rsidP="004378DC">
      <w:pPr>
        <w:widowControl w:val="0"/>
        <w:autoSpaceDE w:val="0"/>
        <w:autoSpaceDN w:val="0"/>
        <w:ind w:firstLine="708"/>
        <w:jc w:val="both"/>
        <w:rPr>
          <w:color w:val="000000" w:themeColor="text1"/>
          <w:sz w:val="26"/>
          <w:szCs w:val="26"/>
        </w:rPr>
      </w:pPr>
      <w:r w:rsidRPr="00715E54">
        <w:rPr>
          <w:color w:val="000000" w:themeColor="text1"/>
          <w:sz w:val="26"/>
          <w:szCs w:val="26"/>
        </w:rPr>
        <w:t>Муниципальная услуга по экстерриториальному принципу не предоставляется.</w:t>
      </w:r>
    </w:p>
    <w:p w:rsidR="004378DC" w:rsidRPr="00715E54" w:rsidRDefault="004378DC" w:rsidP="004378DC">
      <w:pPr>
        <w:widowControl w:val="0"/>
        <w:autoSpaceDE w:val="0"/>
        <w:autoSpaceDN w:val="0"/>
        <w:ind w:firstLine="708"/>
        <w:jc w:val="both"/>
        <w:rPr>
          <w:color w:val="000000" w:themeColor="text1"/>
          <w:sz w:val="26"/>
          <w:szCs w:val="26"/>
        </w:rPr>
      </w:pPr>
      <w:r w:rsidRPr="00715E54">
        <w:rPr>
          <w:color w:val="000000" w:themeColor="text1"/>
          <w:sz w:val="26"/>
          <w:szCs w:val="26"/>
        </w:rPr>
        <w:t>МФЦ при предоставлении муниципальной услуги осуществляет следующие административные процедуры (действия):</w:t>
      </w:r>
    </w:p>
    <w:p w:rsidR="004378DC" w:rsidRPr="00715E54" w:rsidRDefault="004378DC" w:rsidP="004378DC">
      <w:pPr>
        <w:widowControl w:val="0"/>
        <w:autoSpaceDE w:val="0"/>
        <w:autoSpaceDN w:val="0"/>
        <w:ind w:firstLine="708"/>
        <w:jc w:val="both"/>
        <w:rPr>
          <w:color w:val="000000" w:themeColor="text1"/>
          <w:sz w:val="26"/>
          <w:szCs w:val="26"/>
        </w:rPr>
      </w:pPr>
      <w:r w:rsidRPr="00715E54">
        <w:rPr>
          <w:color w:val="000000" w:themeColor="text1"/>
          <w:sz w:val="26"/>
          <w:szCs w:val="26"/>
        </w:rPr>
        <w:t>приём запроса (заявления) и прилагаемых к нему документов для предоставления муниципальной услуги;</w:t>
      </w:r>
    </w:p>
    <w:p w:rsidR="004378DC" w:rsidRPr="00715E54" w:rsidRDefault="004378DC" w:rsidP="004378DC">
      <w:pPr>
        <w:widowControl w:val="0"/>
        <w:autoSpaceDE w:val="0"/>
        <w:autoSpaceDN w:val="0"/>
        <w:ind w:firstLine="708"/>
        <w:jc w:val="both"/>
        <w:rPr>
          <w:color w:val="000000" w:themeColor="text1"/>
          <w:sz w:val="26"/>
          <w:szCs w:val="26"/>
        </w:rPr>
      </w:pPr>
      <w:r w:rsidRPr="00715E54">
        <w:rPr>
          <w:color w:val="000000" w:themeColor="text1"/>
          <w:sz w:val="26"/>
          <w:szCs w:val="26"/>
        </w:rPr>
        <w:t>выдача результата предоставления муниципальной услуги.</w:t>
      </w:r>
    </w:p>
    <w:p w:rsidR="00FF026D" w:rsidRPr="00726258" w:rsidRDefault="00FF026D" w:rsidP="00020668">
      <w:pPr>
        <w:pStyle w:val="aff1"/>
        <w:widowControl w:val="0"/>
        <w:autoSpaceDE w:val="0"/>
        <w:autoSpaceDN w:val="0"/>
        <w:ind w:left="0"/>
        <w:jc w:val="center"/>
        <w:rPr>
          <w:color w:val="000000" w:themeColor="text1"/>
          <w:sz w:val="26"/>
          <w:szCs w:val="26"/>
        </w:rPr>
      </w:pPr>
    </w:p>
    <w:p w:rsidR="001355FC" w:rsidRPr="00726258" w:rsidRDefault="001355FC" w:rsidP="00020668">
      <w:pPr>
        <w:widowControl w:val="0"/>
        <w:autoSpaceDE w:val="0"/>
        <w:autoSpaceDN w:val="0"/>
        <w:spacing w:line="240" w:lineRule="auto"/>
        <w:jc w:val="center"/>
        <w:rPr>
          <w:rFonts w:eastAsia="Calibri"/>
          <w:b/>
          <w:sz w:val="26"/>
          <w:szCs w:val="26"/>
        </w:rPr>
      </w:pPr>
      <w:r w:rsidRPr="00726258">
        <w:rPr>
          <w:rFonts w:eastAsia="Calibri"/>
          <w:b/>
          <w:sz w:val="26"/>
          <w:szCs w:val="26"/>
        </w:rPr>
        <w:t>Особенности предоставления</w:t>
      </w:r>
      <w:r w:rsidR="009559BC" w:rsidRPr="00726258">
        <w:rPr>
          <w:rFonts w:eastAsia="Calibri"/>
          <w:b/>
          <w:sz w:val="26"/>
          <w:szCs w:val="26"/>
        </w:rPr>
        <w:t xml:space="preserve"> муниципальной</w:t>
      </w:r>
      <w:r w:rsidRPr="00726258">
        <w:rPr>
          <w:rFonts w:eastAsia="Calibri"/>
          <w:b/>
          <w:sz w:val="26"/>
          <w:szCs w:val="26"/>
        </w:rPr>
        <w:t xml:space="preserve"> услуги</w:t>
      </w:r>
      <w:r w:rsidRPr="00726258">
        <w:rPr>
          <w:rFonts w:eastAsia="Calibri"/>
          <w:b/>
          <w:sz w:val="26"/>
          <w:szCs w:val="26"/>
        </w:rPr>
        <w:br/>
        <w:t>в электронной форме</w:t>
      </w:r>
    </w:p>
    <w:p w:rsidR="001355FC" w:rsidRPr="00726258" w:rsidRDefault="001355FC" w:rsidP="00020668">
      <w:pPr>
        <w:widowControl w:val="0"/>
        <w:autoSpaceDE w:val="0"/>
        <w:autoSpaceDN w:val="0"/>
        <w:spacing w:line="240" w:lineRule="auto"/>
        <w:jc w:val="center"/>
        <w:rPr>
          <w:color w:val="000000" w:themeColor="text1"/>
          <w:sz w:val="26"/>
          <w:szCs w:val="26"/>
        </w:rPr>
      </w:pPr>
    </w:p>
    <w:p w:rsidR="00A1320A" w:rsidRPr="00A1320A" w:rsidRDefault="00A1320A" w:rsidP="00A1320A">
      <w:pPr>
        <w:pStyle w:val="aff1"/>
        <w:widowControl w:val="0"/>
        <w:numPr>
          <w:ilvl w:val="0"/>
          <w:numId w:val="35"/>
        </w:numPr>
        <w:autoSpaceDE w:val="0"/>
        <w:autoSpaceDN w:val="0"/>
        <w:jc w:val="both"/>
        <w:rPr>
          <w:color w:val="000000" w:themeColor="text1"/>
          <w:sz w:val="26"/>
          <w:szCs w:val="26"/>
        </w:rPr>
      </w:pPr>
      <w:r w:rsidRPr="00A1320A">
        <w:rPr>
          <w:color w:val="000000" w:themeColor="text1"/>
          <w:sz w:val="26"/>
          <w:szCs w:val="26"/>
        </w:rPr>
        <w:t xml:space="preserve">При предоставлении муниципальной услуги в электронной форме </w:t>
      </w:r>
    </w:p>
    <w:p w:rsidR="00A1320A" w:rsidRPr="00715E54" w:rsidRDefault="00A1320A" w:rsidP="00A1320A">
      <w:pPr>
        <w:widowControl w:val="0"/>
        <w:autoSpaceDE w:val="0"/>
        <w:autoSpaceDN w:val="0"/>
        <w:jc w:val="both"/>
        <w:rPr>
          <w:color w:val="000000" w:themeColor="text1"/>
          <w:sz w:val="26"/>
          <w:szCs w:val="26"/>
        </w:rPr>
      </w:pPr>
      <w:r w:rsidRPr="00715E54">
        <w:rPr>
          <w:color w:val="000000" w:themeColor="text1"/>
          <w:sz w:val="26"/>
          <w:szCs w:val="26"/>
        </w:rPr>
        <w:t>посредством Единого портала заявителю обеспечивается:</w:t>
      </w:r>
    </w:p>
    <w:p w:rsidR="00A1320A" w:rsidRPr="00715E54" w:rsidRDefault="00A1320A" w:rsidP="00A1320A">
      <w:pPr>
        <w:widowControl w:val="0"/>
        <w:autoSpaceDE w:val="0"/>
        <w:autoSpaceDN w:val="0"/>
        <w:spacing w:line="240" w:lineRule="auto"/>
        <w:ind w:firstLine="708"/>
        <w:jc w:val="both"/>
        <w:rPr>
          <w:color w:val="000000" w:themeColor="text1"/>
          <w:sz w:val="26"/>
          <w:szCs w:val="26"/>
          <w:lang w:eastAsia="ru-RU"/>
        </w:rPr>
      </w:pPr>
      <w:r w:rsidRPr="00715E54">
        <w:rPr>
          <w:color w:val="000000" w:themeColor="text1"/>
          <w:sz w:val="26"/>
          <w:szCs w:val="26"/>
          <w:lang w:eastAsia="ru-RU"/>
        </w:rPr>
        <w:t>получение информации о порядке и сроках предоставления муниципальной услуги (осуществляется в соответствии с пунктом 3 Административного регламента);</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запись на прием в Уполномоченный орган</w:t>
      </w:r>
      <w:r>
        <w:rPr>
          <w:color w:val="000000" w:themeColor="text1"/>
          <w:sz w:val="26"/>
          <w:szCs w:val="26"/>
          <w:lang w:eastAsia="ru-RU"/>
        </w:rPr>
        <w:t xml:space="preserve"> или</w:t>
      </w:r>
      <w:r w:rsidRPr="00715E54">
        <w:rPr>
          <w:color w:val="000000" w:themeColor="text1"/>
          <w:sz w:val="26"/>
          <w:szCs w:val="26"/>
          <w:lang w:eastAsia="ru-RU"/>
        </w:rPr>
        <w:t xml:space="preserve"> МФЦ для подачи запроса о предоставлении муниципальной услуги;</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формирование запроса о предоставлении муниципальной услуги;</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прием и регистрация заявления и иных документов, необходимых для предоставления муниципальной услуги;</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получение результата предоставления муниципальной услуги;</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получение  сведений о ходе выполнения запроса;</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 осуществляемое в соответствии с разделом V Административного регламента.</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 xml:space="preserve">При осуществлении записи на прием Уполномоченный орган или МФЦ не </w:t>
      </w:r>
      <w:r w:rsidRPr="00715E54">
        <w:rPr>
          <w:color w:val="000000" w:themeColor="text1"/>
          <w:sz w:val="26"/>
          <w:szCs w:val="26"/>
          <w:lang w:eastAsia="ru-RU"/>
        </w:rPr>
        <w:lastRenderedPageBreak/>
        <w:t>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Формирование запроса осуществляется посредством заполнения электронной формы заявления на Едином или региональном порталах без необходимости дополнительной подачи заявления в какой-либо иной форме.</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На Едином и региональном порталах размещаются образцы заполнения электронной формы заявления.</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Если на Едином и региональном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Форматно-логическая проверка сформированного заявления осуществляется в порядке, определяемом Уполномоченным органом,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При формировании заявления обеспечивается:</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возможность копирования и сохранения заявления и иных документов, необходимых для предоставления муниципальной услуги;</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возможность печати на бумажном носителе копии электронной формы заявления;</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возможность вернуться на любой из этапов заполнения электронной формы заявления без потери ранее введенной информации;</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 xml:space="preserve">возможность доступа заявителя на Едином и региональном порталах к </w:t>
      </w:r>
      <w:r w:rsidRPr="00715E54">
        <w:rPr>
          <w:color w:val="000000" w:themeColor="text1"/>
          <w:sz w:val="26"/>
          <w:szCs w:val="26"/>
          <w:lang w:eastAsia="ru-RU"/>
        </w:rPr>
        <w:lastRenderedPageBreak/>
        <w:t>ранее поданным им запросам в течение не менее одного года, а также частично сформированных запросов – в течение не менее 3 месяцев.</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порталов.</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При предоставлении муниципальной услуги в электронной форме заявителю направляется:</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уведомление о записи на прием в Уполномоченный орган или МФЦ, содержащее сведения о дате, времени и месте приема;</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Муниципальная  услуга в электронной форме предоставляется с применением усиленной квалифицированной электронной подписи.</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Заявителю в качестве результата предоставления услуги обеспечивается по его выбору возможность получения:</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lastRenderedPageBreak/>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в) информации из государственных информационных систем в случаях, предусмотренных законодательством Российской Федерации.</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A1320A" w:rsidRPr="00715E54" w:rsidRDefault="00A1320A" w:rsidP="00A1320A">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A774D" w:rsidRPr="00726258" w:rsidRDefault="008E058B" w:rsidP="00020668">
      <w:pPr>
        <w:widowControl w:val="0"/>
        <w:autoSpaceDE w:val="0"/>
        <w:autoSpaceDN w:val="0"/>
        <w:spacing w:line="240" w:lineRule="auto"/>
        <w:ind w:firstLine="709"/>
        <w:jc w:val="both"/>
        <w:rPr>
          <w:color w:val="000000" w:themeColor="text1"/>
          <w:sz w:val="26"/>
          <w:szCs w:val="26"/>
        </w:rPr>
      </w:pPr>
      <w:r w:rsidRPr="00726258">
        <w:rPr>
          <w:rFonts w:eastAsia="Calibri"/>
          <w:i/>
          <w:sz w:val="26"/>
          <w:szCs w:val="26"/>
        </w:rPr>
        <w:t xml:space="preserve"> </w:t>
      </w:r>
    </w:p>
    <w:p w:rsidR="00455BCB" w:rsidRPr="00726258" w:rsidRDefault="00455BCB" w:rsidP="00020668">
      <w:pPr>
        <w:autoSpaceDE w:val="0"/>
        <w:autoSpaceDN w:val="0"/>
        <w:adjustRightInd w:val="0"/>
        <w:spacing w:line="240" w:lineRule="auto"/>
        <w:jc w:val="center"/>
        <w:rPr>
          <w:rFonts w:eastAsia="Calibri"/>
          <w:b/>
          <w:sz w:val="26"/>
          <w:szCs w:val="26"/>
        </w:rPr>
      </w:pPr>
    </w:p>
    <w:p w:rsidR="00A1320A" w:rsidRPr="00715E54" w:rsidRDefault="00A1320A" w:rsidP="00A1320A">
      <w:pPr>
        <w:pStyle w:val="aff1"/>
        <w:numPr>
          <w:ilvl w:val="0"/>
          <w:numId w:val="9"/>
        </w:numPr>
        <w:autoSpaceDE w:val="0"/>
        <w:autoSpaceDN w:val="0"/>
        <w:adjustRightInd w:val="0"/>
        <w:ind w:left="0" w:firstLine="0"/>
        <w:jc w:val="both"/>
        <w:rPr>
          <w:rFonts w:eastAsia="Calibri"/>
          <w:b/>
          <w:sz w:val="26"/>
          <w:szCs w:val="26"/>
        </w:rPr>
      </w:pPr>
      <w:r w:rsidRPr="00715E54">
        <w:rPr>
          <w:rFonts w:eastAsia="Calibri"/>
          <w:b/>
          <w:sz w:val="26"/>
          <w:szCs w:val="26"/>
        </w:rPr>
        <w:t>Состав, последовательность и сроки выполнения административных процедур, требования к порядку их выполнения,</w:t>
      </w:r>
      <w:r>
        <w:rPr>
          <w:rFonts w:eastAsia="Calibri"/>
          <w:b/>
          <w:sz w:val="26"/>
          <w:szCs w:val="26"/>
        </w:rPr>
        <w:t xml:space="preserve"> </w:t>
      </w:r>
      <w:r w:rsidRPr="00715E54">
        <w:rPr>
          <w:rFonts w:eastAsia="Calibri"/>
          <w:b/>
          <w:sz w:val="26"/>
          <w:szCs w:val="26"/>
        </w:rPr>
        <w:t>в том числе особенности выполнения административных процедур</w:t>
      </w:r>
      <w:r>
        <w:rPr>
          <w:rFonts w:eastAsia="Calibri"/>
          <w:b/>
          <w:sz w:val="26"/>
          <w:szCs w:val="26"/>
        </w:rPr>
        <w:t xml:space="preserve"> </w:t>
      </w:r>
      <w:r w:rsidRPr="00715E54">
        <w:rPr>
          <w:rFonts w:eastAsia="Calibri"/>
          <w:b/>
          <w:sz w:val="26"/>
          <w:szCs w:val="26"/>
        </w:rPr>
        <w:t xml:space="preserve">в электронной форме, а также особенности выполнения административных процедур в </w:t>
      </w:r>
      <w:r>
        <w:rPr>
          <w:rFonts w:eastAsia="Calibri"/>
          <w:b/>
          <w:sz w:val="26"/>
          <w:szCs w:val="26"/>
        </w:rPr>
        <w:t>м</w:t>
      </w:r>
      <w:r w:rsidRPr="00715E54">
        <w:rPr>
          <w:rFonts w:eastAsia="Calibri"/>
          <w:b/>
          <w:sz w:val="26"/>
          <w:szCs w:val="26"/>
        </w:rPr>
        <w:t xml:space="preserve">ногофункциональных центрах </w:t>
      </w:r>
    </w:p>
    <w:p w:rsidR="00455BCB" w:rsidRPr="00726258" w:rsidRDefault="00455BCB" w:rsidP="00A1320A">
      <w:pPr>
        <w:autoSpaceDE w:val="0"/>
        <w:autoSpaceDN w:val="0"/>
        <w:adjustRightInd w:val="0"/>
        <w:spacing w:line="240" w:lineRule="auto"/>
        <w:jc w:val="right"/>
        <w:rPr>
          <w:rFonts w:eastAsia="Calibri"/>
          <w:b/>
          <w:sz w:val="26"/>
          <w:szCs w:val="26"/>
        </w:rPr>
      </w:pPr>
    </w:p>
    <w:p w:rsidR="00A1320A" w:rsidRPr="00A1320A" w:rsidRDefault="00A1320A" w:rsidP="00A1320A">
      <w:pPr>
        <w:pStyle w:val="aff1"/>
        <w:widowControl w:val="0"/>
        <w:numPr>
          <w:ilvl w:val="0"/>
          <w:numId w:val="35"/>
        </w:numPr>
        <w:autoSpaceDE w:val="0"/>
        <w:autoSpaceDN w:val="0"/>
        <w:jc w:val="both"/>
        <w:rPr>
          <w:color w:val="000000" w:themeColor="text1"/>
          <w:sz w:val="26"/>
          <w:szCs w:val="26"/>
        </w:rPr>
      </w:pPr>
      <w:r w:rsidRPr="00A1320A">
        <w:rPr>
          <w:color w:val="000000" w:themeColor="text1"/>
          <w:sz w:val="26"/>
          <w:szCs w:val="26"/>
        </w:rPr>
        <w:t>Предоставление муниципальной услуги включает выполнение следующих административных процедур:</w:t>
      </w:r>
    </w:p>
    <w:p w:rsidR="00A1320A" w:rsidRPr="00715E54" w:rsidRDefault="00A1320A" w:rsidP="00A1320A">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прием и регистрация заявления о предоставлении муниципальной услуги;</w:t>
      </w:r>
    </w:p>
    <w:p w:rsidR="00A1320A" w:rsidRPr="00715E54" w:rsidRDefault="00A1320A" w:rsidP="00A1320A">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рассмотрение представленных документов;</w:t>
      </w:r>
    </w:p>
    <w:p w:rsidR="00A1320A" w:rsidRPr="00715E54" w:rsidRDefault="00A1320A" w:rsidP="00A1320A">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формирование и направление межведомственного запроса</w:t>
      </w:r>
      <w:r w:rsidRPr="00715E54">
        <w:rPr>
          <w:color w:val="000000" w:themeColor="text1"/>
          <w:sz w:val="26"/>
          <w:szCs w:val="26"/>
        </w:rPr>
        <w:br/>
        <w:t>в органы, участвующие в предоставлении муниципальной услуги;</w:t>
      </w:r>
    </w:p>
    <w:p w:rsidR="00A1320A" w:rsidRPr="00715E54" w:rsidRDefault="00A1320A" w:rsidP="00A1320A">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A1320A" w:rsidRPr="00715E54" w:rsidRDefault="00A1320A" w:rsidP="00A1320A">
      <w:pPr>
        <w:widowControl w:val="0"/>
        <w:autoSpaceDE w:val="0"/>
        <w:autoSpaceDN w:val="0"/>
        <w:spacing w:line="240" w:lineRule="auto"/>
        <w:ind w:firstLine="709"/>
        <w:jc w:val="both"/>
        <w:rPr>
          <w:sz w:val="26"/>
          <w:szCs w:val="26"/>
        </w:rPr>
      </w:pPr>
      <w:r w:rsidRPr="00715E54">
        <w:rPr>
          <w:sz w:val="26"/>
          <w:szCs w:val="26"/>
        </w:rPr>
        <w:t>согласование маршрута тяжеловесных и (или) крупногабаритных транспортных средств;</w:t>
      </w:r>
    </w:p>
    <w:p w:rsidR="00A1320A" w:rsidRPr="00715E54" w:rsidRDefault="00A1320A" w:rsidP="00A1320A">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выдача (направление) специального разрешения или уведомления об отказе в выдаче специального разрешения.</w:t>
      </w:r>
    </w:p>
    <w:p w:rsidR="00A1320A" w:rsidRPr="00715E54" w:rsidRDefault="00A1320A" w:rsidP="00A1320A">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Блок-схема предоставления муниципальной услуги (приложение 1 к Административному регламенту).</w:t>
      </w:r>
    </w:p>
    <w:p w:rsidR="00137446" w:rsidRPr="00726258" w:rsidRDefault="00137446" w:rsidP="00020668">
      <w:pPr>
        <w:autoSpaceDE w:val="0"/>
        <w:autoSpaceDN w:val="0"/>
        <w:adjustRightInd w:val="0"/>
        <w:spacing w:line="240" w:lineRule="auto"/>
        <w:jc w:val="center"/>
        <w:outlineLvl w:val="1"/>
        <w:rPr>
          <w:sz w:val="26"/>
          <w:szCs w:val="26"/>
        </w:rPr>
      </w:pPr>
    </w:p>
    <w:p w:rsidR="00455BCB" w:rsidRPr="00726258" w:rsidRDefault="00455BCB" w:rsidP="00020668">
      <w:pPr>
        <w:widowControl w:val="0"/>
        <w:autoSpaceDE w:val="0"/>
        <w:autoSpaceDN w:val="0"/>
        <w:spacing w:line="240" w:lineRule="auto"/>
        <w:jc w:val="center"/>
        <w:outlineLvl w:val="2"/>
        <w:rPr>
          <w:b/>
          <w:color w:val="000000" w:themeColor="text1"/>
          <w:sz w:val="26"/>
          <w:szCs w:val="26"/>
        </w:rPr>
      </w:pPr>
      <w:r w:rsidRPr="00726258">
        <w:rPr>
          <w:b/>
          <w:color w:val="000000" w:themeColor="text1"/>
          <w:sz w:val="26"/>
          <w:szCs w:val="26"/>
        </w:rPr>
        <w:t>Прием и регистрация заявления о предоставлении</w:t>
      </w:r>
      <w:r w:rsidR="00011E49" w:rsidRPr="00726258">
        <w:rPr>
          <w:b/>
          <w:color w:val="000000" w:themeColor="text1"/>
          <w:sz w:val="26"/>
          <w:szCs w:val="26"/>
        </w:rPr>
        <w:t xml:space="preserve"> </w:t>
      </w:r>
      <w:r w:rsidR="007B796B" w:rsidRPr="00726258">
        <w:rPr>
          <w:b/>
          <w:color w:val="000000" w:themeColor="text1"/>
          <w:sz w:val="26"/>
          <w:szCs w:val="26"/>
        </w:rPr>
        <w:t>муниципаль</w:t>
      </w:r>
      <w:r w:rsidRPr="00726258">
        <w:rPr>
          <w:b/>
          <w:color w:val="000000" w:themeColor="text1"/>
          <w:sz w:val="26"/>
          <w:szCs w:val="26"/>
        </w:rPr>
        <w:t>ной услуги</w:t>
      </w:r>
    </w:p>
    <w:p w:rsidR="00455BCB" w:rsidRPr="00726258" w:rsidRDefault="00455BCB" w:rsidP="00020668">
      <w:pPr>
        <w:widowControl w:val="0"/>
        <w:autoSpaceDE w:val="0"/>
        <w:autoSpaceDN w:val="0"/>
        <w:spacing w:line="240" w:lineRule="auto"/>
        <w:jc w:val="center"/>
        <w:rPr>
          <w:b/>
          <w:color w:val="000000" w:themeColor="text1"/>
          <w:sz w:val="26"/>
          <w:szCs w:val="26"/>
        </w:rPr>
      </w:pPr>
    </w:p>
    <w:p w:rsidR="00455BCB" w:rsidRPr="00726258" w:rsidRDefault="00455BCB"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Основани</w:t>
      </w:r>
      <w:r w:rsidR="00D64A8A" w:rsidRPr="00726258">
        <w:rPr>
          <w:color w:val="000000" w:themeColor="text1"/>
          <w:sz w:val="26"/>
          <w:szCs w:val="26"/>
        </w:rPr>
        <w:t>е</w:t>
      </w:r>
      <w:r w:rsidRPr="00726258">
        <w:rPr>
          <w:color w:val="000000" w:themeColor="text1"/>
          <w:sz w:val="26"/>
          <w:szCs w:val="26"/>
        </w:rPr>
        <w:t xml:space="preserve"> для начала административной процедуры</w:t>
      </w:r>
      <w:r w:rsidR="00D64A8A" w:rsidRPr="00726258">
        <w:rPr>
          <w:color w:val="000000" w:themeColor="text1"/>
          <w:sz w:val="26"/>
          <w:szCs w:val="26"/>
        </w:rPr>
        <w:t>:</w:t>
      </w:r>
      <w:r w:rsidRPr="00726258">
        <w:rPr>
          <w:color w:val="000000" w:themeColor="text1"/>
          <w:sz w:val="26"/>
          <w:szCs w:val="26"/>
        </w:rPr>
        <w:t xml:space="preserve"> поступление заявления и прилагаемых к нему документов в </w:t>
      </w:r>
      <w:r w:rsidR="00F30A26" w:rsidRPr="00726258">
        <w:rPr>
          <w:color w:val="000000" w:themeColor="text1"/>
          <w:sz w:val="26"/>
          <w:szCs w:val="26"/>
        </w:rPr>
        <w:t>уполномоченный орган</w:t>
      </w:r>
      <w:r w:rsidRPr="00726258">
        <w:rPr>
          <w:color w:val="000000" w:themeColor="text1"/>
          <w:sz w:val="26"/>
          <w:szCs w:val="26"/>
        </w:rPr>
        <w:t>.</w:t>
      </w:r>
    </w:p>
    <w:p w:rsidR="008E058B" w:rsidRPr="00726258" w:rsidRDefault="00E6591C"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 xml:space="preserve">Сведения о должностном лице, ответственном за выполнение </w:t>
      </w:r>
      <w:r w:rsidRPr="00726258">
        <w:rPr>
          <w:color w:val="000000" w:themeColor="text1"/>
          <w:sz w:val="26"/>
          <w:szCs w:val="26"/>
        </w:rPr>
        <w:lastRenderedPageBreak/>
        <w:t xml:space="preserve">административной процедуры: </w:t>
      </w:r>
      <w:r w:rsidR="008E058B" w:rsidRPr="00726258">
        <w:rPr>
          <w:color w:val="000000" w:themeColor="text1"/>
          <w:sz w:val="26"/>
          <w:szCs w:val="26"/>
        </w:rPr>
        <w:t xml:space="preserve">                                                         </w:t>
      </w:r>
    </w:p>
    <w:p w:rsidR="00A1320A" w:rsidRPr="00715E54" w:rsidRDefault="008E058B" w:rsidP="00A1320A">
      <w:pPr>
        <w:widowControl w:val="0"/>
        <w:autoSpaceDE w:val="0"/>
        <w:autoSpaceDN w:val="0"/>
        <w:jc w:val="both"/>
        <w:rPr>
          <w:color w:val="000000" w:themeColor="text1"/>
          <w:sz w:val="26"/>
          <w:szCs w:val="26"/>
        </w:rPr>
      </w:pPr>
      <w:r w:rsidRPr="00726258">
        <w:rPr>
          <w:color w:val="000000" w:themeColor="text1"/>
          <w:sz w:val="26"/>
          <w:szCs w:val="26"/>
        </w:rPr>
        <w:t xml:space="preserve">                </w:t>
      </w:r>
      <w:r w:rsidR="00A1320A" w:rsidRPr="00715E54">
        <w:rPr>
          <w:color w:val="000000" w:themeColor="text1"/>
          <w:sz w:val="26"/>
          <w:szCs w:val="26"/>
        </w:rPr>
        <w:t>за прием и регистрацию заявления при обращении заявителя лично</w:t>
      </w:r>
      <w:r w:rsidR="00A1320A" w:rsidRPr="00715E54">
        <w:rPr>
          <w:sz w:val="26"/>
          <w:szCs w:val="26"/>
        </w:rPr>
        <w:t>-</w:t>
      </w:r>
      <w:r w:rsidR="00A1320A" w:rsidRPr="00715E54">
        <w:rPr>
          <w:color w:val="000000" w:themeColor="text1"/>
          <w:sz w:val="26"/>
          <w:szCs w:val="26"/>
        </w:rPr>
        <w:t xml:space="preserve"> специалист сектора транспорта.                                                 </w:t>
      </w:r>
    </w:p>
    <w:p w:rsidR="00455BCB" w:rsidRPr="00A1320A" w:rsidRDefault="00455BCB" w:rsidP="00A1320A">
      <w:pPr>
        <w:pStyle w:val="aff1"/>
        <w:widowControl w:val="0"/>
        <w:numPr>
          <w:ilvl w:val="0"/>
          <w:numId w:val="35"/>
        </w:numPr>
        <w:autoSpaceDE w:val="0"/>
        <w:autoSpaceDN w:val="0"/>
        <w:jc w:val="both"/>
        <w:rPr>
          <w:color w:val="000000" w:themeColor="text1"/>
          <w:sz w:val="26"/>
          <w:szCs w:val="26"/>
        </w:rPr>
      </w:pPr>
      <w:r w:rsidRPr="00A1320A">
        <w:rPr>
          <w:color w:val="000000" w:themeColor="text1"/>
          <w:sz w:val="26"/>
          <w:szCs w:val="26"/>
        </w:rPr>
        <w:t>В ходе приема документов:</w:t>
      </w:r>
    </w:p>
    <w:p w:rsidR="00455BCB" w:rsidRPr="00726258" w:rsidRDefault="00455BCB"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устанавливается личность и полномочия заявителя (проверяется документ, удостоверяющий личность заявителя, и/или полномочия законного представителя заявителя);</w:t>
      </w:r>
    </w:p>
    <w:p w:rsidR="00A92E11" w:rsidRPr="00726258" w:rsidRDefault="000A4E2F"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осуществляется</w:t>
      </w:r>
      <w:r w:rsidR="00455BCB" w:rsidRPr="00726258">
        <w:rPr>
          <w:color w:val="000000" w:themeColor="text1"/>
          <w:sz w:val="26"/>
          <w:szCs w:val="26"/>
        </w:rPr>
        <w:t xml:space="preserve"> проверка представленных документов на предмет отсутствия оснований для отказа в регистрации заявления, установленных </w:t>
      </w:r>
      <w:hyperlink w:anchor="P193" w:history="1">
        <w:r w:rsidR="00455BCB" w:rsidRPr="00726258">
          <w:rPr>
            <w:color w:val="000000" w:themeColor="text1"/>
            <w:sz w:val="26"/>
            <w:szCs w:val="26"/>
          </w:rPr>
          <w:t>пунктом 2</w:t>
        </w:r>
        <w:r w:rsidR="001E36AE" w:rsidRPr="00726258">
          <w:rPr>
            <w:color w:val="000000" w:themeColor="text1"/>
            <w:sz w:val="26"/>
            <w:szCs w:val="26"/>
          </w:rPr>
          <w:t>4</w:t>
        </w:r>
      </w:hyperlink>
      <w:r w:rsidR="00455BCB" w:rsidRPr="00726258">
        <w:rPr>
          <w:color w:val="000000" w:themeColor="text1"/>
          <w:sz w:val="26"/>
          <w:szCs w:val="26"/>
        </w:rPr>
        <w:t xml:space="preserve"> настоящего Административного регламента.</w:t>
      </w:r>
    </w:p>
    <w:p w:rsidR="00455BCB" w:rsidRPr="00726258" w:rsidRDefault="00A92E11"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П</w:t>
      </w:r>
      <w:r w:rsidR="00455BCB" w:rsidRPr="00726258">
        <w:rPr>
          <w:color w:val="000000" w:themeColor="text1"/>
          <w:sz w:val="26"/>
          <w:szCs w:val="26"/>
        </w:rPr>
        <w:t xml:space="preserve">ри наличии оснований для отказа в регистрации заявления </w:t>
      </w:r>
      <w:r w:rsidR="003412A2" w:rsidRPr="00726258">
        <w:rPr>
          <w:color w:val="000000" w:themeColor="text1"/>
          <w:sz w:val="26"/>
          <w:szCs w:val="26"/>
        </w:rPr>
        <w:t xml:space="preserve">специалист сектора транспорта </w:t>
      </w:r>
      <w:r w:rsidR="00455BCB" w:rsidRPr="00726258">
        <w:rPr>
          <w:color w:val="000000" w:themeColor="text1"/>
          <w:sz w:val="26"/>
          <w:szCs w:val="26"/>
        </w:rPr>
        <w:t>незамедлительно информирует заявителя о принятом решении с указанием оснований принятия данного решения.</w:t>
      </w:r>
    </w:p>
    <w:p w:rsidR="00455BCB" w:rsidRPr="00726258" w:rsidRDefault="00455BCB"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В случае подачи заявления с использованием Един</w:t>
      </w:r>
      <w:r w:rsidR="00256CB7" w:rsidRPr="00726258">
        <w:rPr>
          <w:color w:val="000000" w:themeColor="text1"/>
          <w:sz w:val="26"/>
          <w:szCs w:val="26"/>
        </w:rPr>
        <w:t>ого или регионального</w:t>
      </w:r>
      <w:r w:rsidRPr="00726258">
        <w:rPr>
          <w:color w:val="000000" w:themeColor="text1"/>
          <w:sz w:val="26"/>
          <w:szCs w:val="26"/>
        </w:rPr>
        <w:t xml:space="preserve"> портал</w:t>
      </w:r>
      <w:r w:rsidR="00256CB7" w:rsidRPr="00726258">
        <w:rPr>
          <w:color w:val="000000" w:themeColor="text1"/>
          <w:sz w:val="26"/>
          <w:szCs w:val="26"/>
        </w:rPr>
        <w:t>ов</w:t>
      </w:r>
      <w:r w:rsidRPr="00726258">
        <w:rPr>
          <w:color w:val="000000" w:themeColor="text1"/>
          <w:sz w:val="26"/>
          <w:szCs w:val="26"/>
        </w:rPr>
        <w:t xml:space="preserve"> информирование заявителя о принятом решении происходит через личный кабинет заявителя в указанных системах.</w:t>
      </w:r>
    </w:p>
    <w:p w:rsidR="00455BCB" w:rsidRPr="00726258" w:rsidRDefault="00455BCB" w:rsidP="00020668">
      <w:pPr>
        <w:widowControl w:val="0"/>
        <w:autoSpaceDE w:val="0"/>
        <w:autoSpaceDN w:val="0"/>
        <w:spacing w:line="240" w:lineRule="auto"/>
        <w:ind w:firstLine="709"/>
        <w:jc w:val="both"/>
        <w:rPr>
          <w:color w:val="000000" w:themeColor="text1"/>
          <w:sz w:val="26"/>
          <w:szCs w:val="26"/>
        </w:rPr>
      </w:pPr>
      <w:r w:rsidRPr="00726258">
        <w:rPr>
          <w:color w:val="000000" w:themeColor="text1"/>
          <w:sz w:val="26"/>
          <w:szCs w:val="26"/>
        </w:rPr>
        <w:t>При отсутствии оснований для отказа в регистрации заявления, установленных пунктом 2</w:t>
      </w:r>
      <w:r w:rsidR="001E36AE" w:rsidRPr="00726258">
        <w:rPr>
          <w:color w:val="000000" w:themeColor="text1"/>
          <w:sz w:val="26"/>
          <w:szCs w:val="26"/>
        </w:rPr>
        <w:t>4</w:t>
      </w:r>
      <w:r w:rsidRPr="00726258">
        <w:rPr>
          <w:color w:val="000000" w:themeColor="text1"/>
          <w:sz w:val="26"/>
          <w:szCs w:val="26"/>
        </w:rPr>
        <w:t xml:space="preserve"> настоящего Административного регламента, заявление и прилагаемые к нему документы регистрируются</w:t>
      </w:r>
      <w:r w:rsidR="003E470E" w:rsidRPr="00726258">
        <w:rPr>
          <w:color w:val="000000" w:themeColor="text1"/>
          <w:sz w:val="26"/>
          <w:szCs w:val="26"/>
        </w:rPr>
        <w:t xml:space="preserve"> специалистом сектора</w:t>
      </w:r>
      <w:r w:rsidR="003412A2" w:rsidRPr="00726258">
        <w:rPr>
          <w:color w:val="000000" w:themeColor="text1"/>
          <w:sz w:val="26"/>
          <w:szCs w:val="26"/>
        </w:rPr>
        <w:t xml:space="preserve"> транспорта</w:t>
      </w:r>
      <w:r w:rsidR="003E470E" w:rsidRPr="00726258">
        <w:rPr>
          <w:color w:val="000000" w:themeColor="text1"/>
          <w:sz w:val="26"/>
          <w:szCs w:val="26"/>
        </w:rPr>
        <w:t xml:space="preserve"> </w:t>
      </w:r>
      <w:r w:rsidRPr="00726258">
        <w:rPr>
          <w:color w:val="000000" w:themeColor="text1"/>
          <w:sz w:val="26"/>
          <w:szCs w:val="26"/>
        </w:rPr>
        <w:t>в порядке и сроки, установленные настоящ</w:t>
      </w:r>
      <w:r w:rsidR="00501347" w:rsidRPr="00726258">
        <w:rPr>
          <w:color w:val="000000" w:themeColor="text1"/>
          <w:sz w:val="26"/>
          <w:szCs w:val="26"/>
        </w:rPr>
        <w:t>им</w:t>
      </w:r>
      <w:r w:rsidRPr="00726258">
        <w:rPr>
          <w:color w:val="000000" w:themeColor="text1"/>
          <w:sz w:val="26"/>
          <w:szCs w:val="26"/>
        </w:rPr>
        <w:t xml:space="preserve"> Административн</w:t>
      </w:r>
      <w:r w:rsidR="00501347" w:rsidRPr="00726258">
        <w:rPr>
          <w:color w:val="000000" w:themeColor="text1"/>
          <w:sz w:val="26"/>
          <w:szCs w:val="26"/>
        </w:rPr>
        <w:t>ым</w:t>
      </w:r>
      <w:r w:rsidRPr="00726258">
        <w:rPr>
          <w:color w:val="000000" w:themeColor="text1"/>
          <w:sz w:val="26"/>
          <w:szCs w:val="26"/>
        </w:rPr>
        <w:t xml:space="preserve"> регламент</w:t>
      </w:r>
      <w:r w:rsidR="00501347" w:rsidRPr="00726258">
        <w:rPr>
          <w:color w:val="000000" w:themeColor="text1"/>
          <w:sz w:val="26"/>
          <w:szCs w:val="26"/>
        </w:rPr>
        <w:t>ом</w:t>
      </w:r>
      <w:r w:rsidRPr="00726258">
        <w:rPr>
          <w:color w:val="000000" w:themeColor="text1"/>
          <w:sz w:val="26"/>
          <w:szCs w:val="26"/>
        </w:rPr>
        <w:t>.</w:t>
      </w:r>
    </w:p>
    <w:p w:rsidR="00455BCB" w:rsidRPr="00726258" w:rsidRDefault="00455BCB"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Критери</w:t>
      </w:r>
      <w:r w:rsidR="007347F1" w:rsidRPr="00726258">
        <w:rPr>
          <w:color w:val="000000" w:themeColor="text1"/>
          <w:sz w:val="26"/>
          <w:szCs w:val="26"/>
        </w:rPr>
        <w:t>й</w:t>
      </w:r>
      <w:r w:rsidRPr="00726258">
        <w:rPr>
          <w:color w:val="000000" w:themeColor="text1"/>
          <w:sz w:val="26"/>
          <w:szCs w:val="26"/>
        </w:rPr>
        <w:t xml:space="preserve"> принятия решения</w:t>
      </w:r>
      <w:r w:rsidR="007347F1" w:rsidRPr="00726258">
        <w:rPr>
          <w:color w:val="000000" w:themeColor="text1"/>
          <w:sz w:val="26"/>
          <w:szCs w:val="26"/>
        </w:rPr>
        <w:t>:</w:t>
      </w:r>
      <w:r w:rsidRPr="00726258">
        <w:rPr>
          <w:color w:val="000000" w:themeColor="text1"/>
          <w:sz w:val="26"/>
          <w:szCs w:val="26"/>
        </w:rPr>
        <w:t xml:space="preserve"> наличие (отсутствие) оснований для отказа в регистрации заявления, предусмотренных </w:t>
      </w:r>
      <w:hyperlink w:anchor="P193" w:history="1">
        <w:r w:rsidRPr="00726258">
          <w:rPr>
            <w:color w:val="000000" w:themeColor="text1"/>
            <w:sz w:val="26"/>
            <w:szCs w:val="26"/>
          </w:rPr>
          <w:t>пунктом 2</w:t>
        </w:r>
        <w:r w:rsidR="008A4499" w:rsidRPr="00726258">
          <w:rPr>
            <w:color w:val="000000" w:themeColor="text1"/>
            <w:sz w:val="26"/>
            <w:szCs w:val="26"/>
          </w:rPr>
          <w:t>4</w:t>
        </w:r>
      </w:hyperlink>
      <w:r w:rsidRPr="00726258">
        <w:rPr>
          <w:color w:val="000000" w:themeColor="text1"/>
          <w:sz w:val="26"/>
          <w:szCs w:val="26"/>
        </w:rPr>
        <w:t xml:space="preserve"> настоящего Административного регламента.</w:t>
      </w:r>
    </w:p>
    <w:p w:rsidR="00455BCB" w:rsidRPr="00726258" w:rsidRDefault="00455BCB"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Результат выполнения административной процедуры: регистрация</w:t>
      </w:r>
      <w:r w:rsidR="00D87809" w:rsidRPr="00726258">
        <w:rPr>
          <w:color w:val="000000" w:themeColor="text1"/>
          <w:sz w:val="26"/>
          <w:szCs w:val="26"/>
        </w:rPr>
        <w:t xml:space="preserve"> (отказ в регистрации)</w:t>
      </w:r>
      <w:r w:rsidRPr="00726258">
        <w:rPr>
          <w:color w:val="000000" w:themeColor="text1"/>
          <w:sz w:val="26"/>
          <w:szCs w:val="26"/>
        </w:rPr>
        <w:t xml:space="preserve"> заявления.</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Способ фиксации результата выполнения административной процедуры:</w:t>
      </w:r>
    </w:p>
    <w:p w:rsidR="00E91903" w:rsidRPr="00715E54" w:rsidRDefault="00E91903" w:rsidP="00E91903">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в МФЦ - факт регистрации заявления фиксируется в автоматизированной информационной системе МФЦ с проставлением в заявлении отметки о регистрации;</w:t>
      </w:r>
    </w:p>
    <w:p w:rsidR="00E91903" w:rsidRPr="00715E54" w:rsidRDefault="00E91903" w:rsidP="00E91903">
      <w:pPr>
        <w:widowControl w:val="0"/>
        <w:autoSpaceDE w:val="0"/>
        <w:autoSpaceDN w:val="0"/>
        <w:spacing w:line="240" w:lineRule="auto"/>
        <w:ind w:firstLine="709"/>
        <w:jc w:val="both"/>
        <w:rPr>
          <w:color w:val="000000" w:themeColor="text1"/>
          <w:sz w:val="26"/>
          <w:szCs w:val="26"/>
          <w:lang w:eastAsia="ru-RU"/>
        </w:rPr>
      </w:pPr>
      <w:r w:rsidRPr="00715E54">
        <w:rPr>
          <w:color w:val="000000" w:themeColor="text1"/>
          <w:sz w:val="26"/>
          <w:szCs w:val="26"/>
          <w:lang w:eastAsia="ru-RU"/>
        </w:rPr>
        <w:t xml:space="preserve">в уполномоченном органе - факт регистрации заявления фиксируется в системе электронного документооборота и делопроизводства в администрации Кондинского района. </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Заявителю (в том числе в электронном виде) предоставляются сведения о дате поступления заявления и его регистрационном номере.</w:t>
      </w:r>
    </w:p>
    <w:p w:rsidR="00455BCB" w:rsidRPr="00726258" w:rsidRDefault="00455BCB" w:rsidP="00020668">
      <w:pPr>
        <w:autoSpaceDE w:val="0"/>
        <w:autoSpaceDN w:val="0"/>
        <w:adjustRightInd w:val="0"/>
        <w:spacing w:line="240" w:lineRule="auto"/>
        <w:jc w:val="center"/>
        <w:outlineLvl w:val="1"/>
        <w:rPr>
          <w:b/>
          <w:sz w:val="26"/>
          <w:szCs w:val="26"/>
        </w:rPr>
      </w:pPr>
    </w:p>
    <w:p w:rsidR="00E91903" w:rsidRPr="00715E54" w:rsidRDefault="00E91903" w:rsidP="00E91903">
      <w:pPr>
        <w:autoSpaceDE w:val="0"/>
        <w:autoSpaceDN w:val="0"/>
        <w:adjustRightInd w:val="0"/>
        <w:spacing w:line="240" w:lineRule="auto"/>
        <w:jc w:val="center"/>
        <w:outlineLvl w:val="1"/>
        <w:rPr>
          <w:b/>
          <w:sz w:val="26"/>
          <w:szCs w:val="26"/>
        </w:rPr>
      </w:pPr>
      <w:r w:rsidRPr="00715E54">
        <w:rPr>
          <w:b/>
          <w:sz w:val="26"/>
          <w:szCs w:val="26"/>
        </w:rPr>
        <w:t>Рассмотрение представленных документов</w:t>
      </w:r>
    </w:p>
    <w:p w:rsidR="00E91903" w:rsidRPr="00715E54" w:rsidRDefault="00E91903" w:rsidP="00E91903">
      <w:pPr>
        <w:autoSpaceDE w:val="0"/>
        <w:autoSpaceDN w:val="0"/>
        <w:adjustRightInd w:val="0"/>
        <w:spacing w:line="240" w:lineRule="auto"/>
        <w:jc w:val="center"/>
        <w:outlineLvl w:val="1"/>
        <w:rPr>
          <w:b/>
          <w:sz w:val="26"/>
          <w:szCs w:val="26"/>
        </w:rPr>
      </w:pPr>
    </w:p>
    <w:p w:rsidR="00E91903" w:rsidRPr="00E91903" w:rsidRDefault="00E91903" w:rsidP="00E91903">
      <w:pPr>
        <w:pStyle w:val="aff1"/>
        <w:widowControl w:val="0"/>
        <w:numPr>
          <w:ilvl w:val="0"/>
          <w:numId w:val="35"/>
        </w:numPr>
        <w:autoSpaceDE w:val="0"/>
        <w:autoSpaceDN w:val="0"/>
        <w:jc w:val="both"/>
        <w:rPr>
          <w:color w:val="000000" w:themeColor="text1"/>
          <w:sz w:val="26"/>
          <w:szCs w:val="26"/>
        </w:rPr>
      </w:pPr>
      <w:r w:rsidRPr="00E91903">
        <w:rPr>
          <w:color w:val="000000" w:themeColor="text1"/>
          <w:sz w:val="26"/>
          <w:szCs w:val="26"/>
        </w:rPr>
        <w:t xml:space="preserve">Основание для начала административной процедуры: поступление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зарегистрированного заявления с приложением необходимых документов, зарегистрированных ответов на межведомственные запросы (в случае их направления).</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Сведения о должностном лице, ответственном за выполнение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административной процедуры:</w:t>
      </w:r>
      <w:r w:rsidRPr="00715E54">
        <w:rPr>
          <w:sz w:val="26"/>
          <w:szCs w:val="26"/>
        </w:rPr>
        <w:t xml:space="preserve"> </w:t>
      </w:r>
    </w:p>
    <w:p w:rsidR="00E91903" w:rsidRPr="00715E54" w:rsidRDefault="00E91903" w:rsidP="00E91903">
      <w:pPr>
        <w:widowControl w:val="0"/>
        <w:autoSpaceDE w:val="0"/>
        <w:autoSpaceDN w:val="0"/>
        <w:ind w:firstLine="568"/>
        <w:jc w:val="both"/>
        <w:rPr>
          <w:color w:val="000000" w:themeColor="text1"/>
          <w:sz w:val="26"/>
          <w:szCs w:val="26"/>
        </w:rPr>
      </w:pPr>
      <w:r w:rsidRPr="00715E54">
        <w:rPr>
          <w:color w:val="000000" w:themeColor="text1"/>
          <w:sz w:val="26"/>
          <w:szCs w:val="26"/>
        </w:rPr>
        <w:t xml:space="preserve">должностным лицом, ответственным за выполнение административной </w:t>
      </w:r>
      <w:r w:rsidRPr="00715E54">
        <w:rPr>
          <w:color w:val="000000" w:themeColor="text1"/>
          <w:sz w:val="26"/>
          <w:szCs w:val="26"/>
        </w:rPr>
        <w:lastRenderedPageBreak/>
        <w:t>процедуры  является специалист сектора транспорта.</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Специалист сектора транспорта при рассмотрении представленных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документов в течение 4 рабочих дней со дня регистрации заявления проверяет:</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наличие полномочий на выдачу специального разрешения по заявленному маршруту;</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сведения, предоставленные в заявлении и документах, на соответствие технических характеристик тяжеловесного и (или) крупногабаритного транспортного средства и груза, а также технической возможности осуществления заявленной перевозки груза</w:t>
      </w:r>
      <w:bookmarkStart w:id="6" w:name="P348"/>
      <w:bookmarkEnd w:id="6"/>
      <w:r w:rsidRPr="00715E54">
        <w:rPr>
          <w:color w:val="000000" w:themeColor="text1"/>
          <w:sz w:val="26"/>
          <w:szCs w:val="26"/>
        </w:rPr>
        <w:t>;</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соблюдение требований о перевозке делимого груза.</w:t>
      </w:r>
    </w:p>
    <w:p w:rsidR="00E91903" w:rsidRPr="00715E54" w:rsidRDefault="00E91903" w:rsidP="00E91903">
      <w:pPr>
        <w:pStyle w:val="aff1"/>
        <w:numPr>
          <w:ilvl w:val="0"/>
          <w:numId w:val="35"/>
        </w:numPr>
        <w:autoSpaceDE w:val="0"/>
        <w:autoSpaceDN w:val="0"/>
        <w:adjustRightInd w:val="0"/>
        <w:jc w:val="both"/>
        <w:outlineLvl w:val="1"/>
        <w:rPr>
          <w:b/>
          <w:sz w:val="26"/>
          <w:szCs w:val="26"/>
        </w:rPr>
      </w:pPr>
      <w:r w:rsidRPr="00715E54">
        <w:rPr>
          <w:color w:val="000000" w:themeColor="text1"/>
          <w:sz w:val="26"/>
          <w:szCs w:val="26"/>
        </w:rPr>
        <w:t xml:space="preserve">Критерий принятия решения: наличие (отсутствие) оснований для </w:t>
      </w:r>
    </w:p>
    <w:p w:rsidR="00E91903" w:rsidRPr="00715E54" w:rsidRDefault="00E91903" w:rsidP="00E91903">
      <w:pPr>
        <w:autoSpaceDE w:val="0"/>
        <w:autoSpaceDN w:val="0"/>
        <w:adjustRightInd w:val="0"/>
        <w:jc w:val="both"/>
        <w:outlineLvl w:val="1"/>
        <w:rPr>
          <w:b/>
          <w:sz w:val="26"/>
          <w:szCs w:val="26"/>
        </w:rPr>
      </w:pPr>
      <w:r w:rsidRPr="00715E54">
        <w:rPr>
          <w:color w:val="000000" w:themeColor="text1"/>
          <w:sz w:val="26"/>
          <w:szCs w:val="26"/>
        </w:rPr>
        <w:t>отказа в предоставлении муниципальной услуги, установленных пунктом 24 настоящего Административного регламента.</w:t>
      </w:r>
    </w:p>
    <w:p w:rsidR="00E91903" w:rsidRPr="00715E54" w:rsidRDefault="00E91903" w:rsidP="00E91903">
      <w:pPr>
        <w:pStyle w:val="aff1"/>
        <w:numPr>
          <w:ilvl w:val="0"/>
          <w:numId w:val="35"/>
        </w:numPr>
        <w:autoSpaceDE w:val="0"/>
        <w:autoSpaceDN w:val="0"/>
        <w:adjustRightInd w:val="0"/>
        <w:jc w:val="both"/>
        <w:outlineLvl w:val="1"/>
        <w:rPr>
          <w:color w:val="000000" w:themeColor="text1"/>
          <w:sz w:val="26"/>
          <w:szCs w:val="26"/>
        </w:rPr>
      </w:pPr>
      <w:r w:rsidRPr="00715E54">
        <w:rPr>
          <w:color w:val="000000" w:themeColor="text1"/>
          <w:sz w:val="26"/>
          <w:szCs w:val="26"/>
        </w:rPr>
        <w:t>Результат выполнения административной процедуры: рассмотрение представленных документов.</w:t>
      </w:r>
    </w:p>
    <w:p w:rsidR="00E91903" w:rsidRPr="00715E54" w:rsidRDefault="00E91903" w:rsidP="00E91903">
      <w:pPr>
        <w:autoSpaceDE w:val="0"/>
        <w:autoSpaceDN w:val="0"/>
        <w:adjustRightInd w:val="0"/>
        <w:spacing w:line="240" w:lineRule="auto"/>
        <w:jc w:val="center"/>
        <w:outlineLvl w:val="1"/>
        <w:rPr>
          <w:b/>
          <w:sz w:val="26"/>
          <w:szCs w:val="26"/>
        </w:rPr>
      </w:pPr>
    </w:p>
    <w:p w:rsidR="00E91903" w:rsidRPr="00715E54" w:rsidRDefault="00E91903" w:rsidP="00E91903">
      <w:pPr>
        <w:autoSpaceDE w:val="0"/>
        <w:autoSpaceDN w:val="0"/>
        <w:adjustRightInd w:val="0"/>
        <w:spacing w:line="240" w:lineRule="auto"/>
        <w:jc w:val="center"/>
        <w:outlineLvl w:val="1"/>
        <w:rPr>
          <w:b/>
          <w:sz w:val="26"/>
          <w:szCs w:val="26"/>
        </w:rPr>
      </w:pPr>
      <w:r w:rsidRPr="00715E54">
        <w:rPr>
          <w:b/>
          <w:sz w:val="26"/>
          <w:szCs w:val="26"/>
        </w:rPr>
        <w:t>Формирование и направление межведомственного запроса в органы, участвующие в предоставлении муниципальной услуги</w:t>
      </w:r>
    </w:p>
    <w:p w:rsidR="00E91903" w:rsidRPr="00715E54" w:rsidRDefault="00E91903" w:rsidP="00E91903">
      <w:pPr>
        <w:pStyle w:val="aff1"/>
        <w:widowControl w:val="0"/>
        <w:autoSpaceDE w:val="0"/>
        <w:autoSpaceDN w:val="0"/>
        <w:ind w:left="928"/>
        <w:jc w:val="both"/>
        <w:rPr>
          <w:color w:val="000000" w:themeColor="text1"/>
          <w:sz w:val="26"/>
          <w:szCs w:val="26"/>
        </w:rPr>
      </w:pPr>
    </w:p>
    <w:p w:rsidR="00E91903" w:rsidRDefault="00E91903" w:rsidP="00E91903">
      <w:pPr>
        <w:pStyle w:val="aff1"/>
        <w:widowControl w:val="0"/>
        <w:numPr>
          <w:ilvl w:val="0"/>
          <w:numId w:val="35"/>
        </w:numPr>
        <w:autoSpaceDE w:val="0"/>
        <w:autoSpaceDN w:val="0"/>
        <w:jc w:val="both"/>
        <w:rPr>
          <w:color w:val="000000" w:themeColor="text1"/>
          <w:sz w:val="26"/>
          <w:szCs w:val="26"/>
        </w:rPr>
      </w:pPr>
      <w:r w:rsidRPr="00366C74">
        <w:rPr>
          <w:color w:val="000000" w:themeColor="text1"/>
          <w:sz w:val="26"/>
          <w:szCs w:val="26"/>
        </w:rPr>
        <w:t xml:space="preserve">Основание для начала административной процедуры: </w:t>
      </w:r>
    </w:p>
    <w:p w:rsidR="00E91903" w:rsidRDefault="00E91903" w:rsidP="00E91903">
      <w:pPr>
        <w:pStyle w:val="aff1"/>
        <w:widowControl w:val="0"/>
        <w:autoSpaceDE w:val="0"/>
        <w:autoSpaceDN w:val="0"/>
        <w:ind w:left="928"/>
        <w:jc w:val="both"/>
        <w:rPr>
          <w:color w:val="000000" w:themeColor="text1"/>
          <w:sz w:val="26"/>
          <w:szCs w:val="26"/>
        </w:rPr>
      </w:pPr>
      <w:r w:rsidRPr="00366C74">
        <w:rPr>
          <w:color w:val="000000" w:themeColor="text1"/>
          <w:sz w:val="26"/>
          <w:szCs w:val="26"/>
        </w:rPr>
        <w:t xml:space="preserve">непредставление заявителем предусмотренной(ых) пунктом 19 </w:t>
      </w:r>
    </w:p>
    <w:p w:rsidR="00E91903" w:rsidRPr="00366C74" w:rsidRDefault="00E91903" w:rsidP="00E91903">
      <w:pPr>
        <w:widowControl w:val="0"/>
        <w:autoSpaceDE w:val="0"/>
        <w:autoSpaceDN w:val="0"/>
        <w:jc w:val="both"/>
        <w:rPr>
          <w:color w:val="000000" w:themeColor="text1"/>
          <w:sz w:val="26"/>
          <w:szCs w:val="26"/>
        </w:rPr>
      </w:pPr>
      <w:r w:rsidRPr="00366C74">
        <w:rPr>
          <w:color w:val="000000" w:themeColor="text1"/>
          <w:sz w:val="26"/>
          <w:szCs w:val="26"/>
        </w:rPr>
        <w:t>настоящего Административного регламента информации (документов) по собственной инициативе.</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Сведения о должностном лице, ответственном за выполнение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административной процедуры:</w:t>
      </w:r>
    </w:p>
    <w:p w:rsidR="00E91903" w:rsidRPr="00715E54" w:rsidRDefault="00E91903" w:rsidP="00E91903">
      <w:pPr>
        <w:widowControl w:val="0"/>
        <w:autoSpaceDE w:val="0"/>
        <w:autoSpaceDN w:val="0"/>
        <w:ind w:firstLine="708"/>
        <w:jc w:val="both"/>
        <w:rPr>
          <w:color w:val="000000" w:themeColor="text1"/>
          <w:sz w:val="26"/>
          <w:szCs w:val="26"/>
        </w:rPr>
      </w:pPr>
      <w:r w:rsidRPr="00715E54">
        <w:rPr>
          <w:color w:val="000000" w:themeColor="text1"/>
          <w:sz w:val="26"/>
          <w:szCs w:val="26"/>
        </w:rPr>
        <w:t>ответственным лицом  за выполнение административной процедуры является специалист сектора транспорта, который:</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 xml:space="preserve"> </w:t>
      </w:r>
      <w:r w:rsidRPr="00715E54">
        <w:rPr>
          <w:color w:val="000000" w:themeColor="text1"/>
          <w:sz w:val="26"/>
          <w:szCs w:val="26"/>
        </w:rPr>
        <w:tab/>
        <w:t xml:space="preserve">осуществляет формирование и направление межведомственного запроса в </w:t>
      </w:r>
      <w:r w:rsidRPr="00715E54">
        <w:rPr>
          <w:color w:val="000000"/>
          <w:sz w:val="26"/>
          <w:szCs w:val="26"/>
          <w:lang w:eastAsia="ru-RU"/>
        </w:rPr>
        <w:t>УФНС</w:t>
      </w:r>
      <w:r w:rsidRPr="00715E54">
        <w:rPr>
          <w:color w:val="000000" w:themeColor="text1"/>
          <w:sz w:val="26"/>
          <w:szCs w:val="26"/>
        </w:rPr>
        <w:t xml:space="preserve"> для получения информации, предусмотренной </w:t>
      </w:r>
      <w:hyperlink w:anchor="P174" w:history="1">
        <w:r w:rsidRPr="00715E54">
          <w:rPr>
            <w:color w:val="000000" w:themeColor="text1"/>
            <w:sz w:val="26"/>
            <w:szCs w:val="26"/>
          </w:rPr>
          <w:t>подпунктом 1 пункта 1</w:t>
        </w:r>
      </w:hyperlink>
      <w:r w:rsidRPr="00715E54">
        <w:rPr>
          <w:color w:val="000000" w:themeColor="text1"/>
          <w:sz w:val="26"/>
          <w:szCs w:val="26"/>
        </w:rPr>
        <w:t>9 настоящего Административного регламента</w:t>
      </w:r>
      <w:r w:rsidRPr="00715E54">
        <w:rPr>
          <w:color w:val="000000"/>
          <w:sz w:val="26"/>
          <w:szCs w:val="26"/>
          <w:lang w:eastAsia="ru-RU"/>
        </w:rPr>
        <w:t xml:space="preserve">, </w:t>
      </w:r>
      <w:r w:rsidRPr="00715E54">
        <w:rPr>
          <w:color w:val="000000" w:themeColor="text1"/>
          <w:sz w:val="26"/>
          <w:szCs w:val="26"/>
        </w:rPr>
        <w:t xml:space="preserve">в </w:t>
      </w:r>
      <w:r w:rsidRPr="00715E54">
        <w:rPr>
          <w:color w:val="000000"/>
          <w:sz w:val="26"/>
          <w:szCs w:val="26"/>
          <w:lang w:eastAsia="ru-RU"/>
        </w:rPr>
        <w:t xml:space="preserve">УФК – документов, указанных в </w:t>
      </w:r>
      <w:hyperlink w:anchor="P175" w:history="1">
        <w:r w:rsidRPr="00715E54">
          <w:rPr>
            <w:color w:val="000000" w:themeColor="text1"/>
            <w:sz w:val="26"/>
            <w:szCs w:val="26"/>
          </w:rPr>
          <w:t>подпунктах 2</w:t>
        </w:r>
      </w:hyperlink>
      <w:r w:rsidRPr="00715E54">
        <w:rPr>
          <w:color w:val="000000" w:themeColor="text1"/>
          <w:sz w:val="26"/>
          <w:szCs w:val="26"/>
        </w:rPr>
        <w:t>, 3</w:t>
      </w:r>
      <w:hyperlink w:anchor="P176" w:history="1">
        <w:r w:rsidRPr="00715E54">
          <w:rPr>
            <w:color w:val="000000" w:themeColor="text1"/>
            <w:sz w:val="26"/>
            <w:szCs w:val="26"/>
          </w:rPr>
          <w:t xml:space="preserve"> пункта 1</w:t>
        </w:r>
      </w:hyperlink>
      <w:r w:rsidRPr="00715E54">
        <w:rPr>
          <w:color w:val="000000" w:themeColor="text1"/>
          <w:sz w:val="26"/>
          <w:szCs w:val="26"/>
        </w:rPr>
        <w:t>9 настоящего Административного регламента (максимальный срок выполнения административной процедуры 1 рабочий день со дня поступления документов;</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получает ответ на межведомственный запрос (максимальный срок выполнения - 5 рабочих дней со дня поступления межведомственного запроса в орган, предоставляющий документ и информацию).</w:t>
      </w:r>
    </w:p>
    <w:p w:rsidR="00E91903" w:rsidRDefault="00E91903" w:rsidP="00E91903">
      <w:pPr>
        <w:pStyle w:val="aff1"/>
        <w:widowControl w:val="0"/>
        <w:numPr>
          <w:ilvl w:val="0"/>
          <w:numId w:val="35"/>
        </w:numPr>
        <w:autoSpaceDE w:val="0"/>
        <w:autoSpaceDN w:val="0"/>
        <w:jc w:val="both"/>
        <w:rPr>
          <w:color w:val="000000" w:themeColor="text1"/>
          <w:sz w:val="26"/>
          <w:szCs w:val="26"/>
        </w:rPr>
      </w:pPr>
      <w:r w:rsidRPr="00366C74">
        <w:rPr>
          <w:color w:val="000000" w:themeColor="text1"/>
          <w:sz w:val="26"/>
          <w:szCs w:val="26"/>
        </w:rPr>
        <w:t xml:space="preserve">Критерий принятия решения: </w:t>
      </w:r>
    </w:p>
    <w:p w:rsidR="00E91903" w:rsidRPr="00366C74" w:rsidRDefault="00E91903" w:rsidP="00E91903">
      <w:pPr>
        <w:pStyle w:val="aff1"/>
        <w:widowControl w:val="0"/>
        <w:autoSpaceDE w:val="0"/>
        <w:autoSpaceDN w:val="0"/>
        <w:ind w:left="928"/>
        <w:jc w:val="both"/>
        <w:rPr>
          <w:color w:val="000000" w:themeColor="text1"/>
          <w:sz w:val="26"/>
          <w:szCs w:val="26"/>
        </w:rPr>
      </w:pPr>
      <w:r w:rsidRPr="00366C74">
        <w:rPr>
          <w:color w:val="000000" w:themeColor="text1"/>
          <w:sz w:val="26"/>
          <w:szCs w:val="26"/>
        </w:rPr>
        <w:t>отсутствие документов, необходимых для предоставления</w:t>
      </w:r>
      <w:r>
        <w:rPr>
          <w:color w:val="000000" w:themeColor="text1"/>
          <w:sz w:val="26"/>
          <w:szCs w:val="26"/>
        </w:rPr>
        <w:t xml:space="preserve"> </w:t>
      </w:r>
      <w:r w:rsidRPr="00366C74">
        <w:rPr>
          <w:color w:val="000000" w:themeColor="text1"/>
          <w:sz w:val="26"/>
          <w:szCs w:val="26"/>
        </w:rPr>
        <w:t xml:space="preserve">муниципальной услуги, указанных в </w:t>
      </w:r>
      <w:hyperlink w:anchor="P174" w:history="1">
        <w:r w:rsidRPr="00366C74">
          <w:rPr>
            <w:color w:val="000000" w:themeColor="text1"/>
            <w:sz w:val="26"/>
            <w:szCs w:val="26"/>
          </w:rPr>
          <w:t>подпунктах 1</w:t>
        </w:r>
      </w:hyperlink>
      <w:r w:rsidRPr="00366C74">
        <w:rPr>
          <w:color w:val="000000" w:themeColor="text1"/>
          <w:sz w:val="26"/>
          <w:szCs w:val="26"/>
        </w:rPr>
        <w:t xml:space="preserve"> - </w:t>
      </w:r>
      <w:hyperlink w:anchor="P176" w:history="1">
        <w:r w:rsidRPr="00366C74">
          <w:rPr>
            <w:color w:val="000000" w:themeColor="text1"/>
            <w:sz w:val="26"/>
            <w:szCs w:val="26"/>
          </w:rPr>
          <w:t>3 пункта 1</w:t>
        </w:r>
      </w:hyperlink>
      <w:r w:rsidRPr="00366C74">
        <w:rPr>
          <w:color w:val="000000" w:themeColor="text1"/>
          <w:sz w:val="26"/>
          <w:szCs w:val="26"/>
        </w:rPr>
        <w:t>9 настоящего Административного регламента.</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lastRenderedPageBreak/>
        <w:t xml:space="preserve">Результат выполнения административной процедуры: получение и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регистрация ответов на межведомственные запросы.</w:t>
      </w:r>
    </w:p>
    <w:p w:rsidR="00E91903" w:rsidRPr="00366C74" w:rsidRDefault="00E91903" w:rsidP="00E91903">
      <w:pPr>
        <w:pStyle w:val="aff1"/>
        <w:widowControl w:val="0"/>
        <w:numPr>
          <w:ilvl w:val="0"/>
          <w:numId w:val="35"/>
        </w:numPr>
        <w:autoSpaceDE w:val="0"/>
        <w:autoSpaceDN w:val="0"/>
        <w:jc w:val="both"/>
        <w:rPr>
          <w:color w:val="000000" w:themeColor="text1"/>
          <w:sz w:val="26"/>
          <w:szCs w:val="26"/>
        </w:rPr>
      </w:pPr>
      <w:r w:rsidRPr="00366C74">
        <w:rPr>
          <w:color w:val="000000" w:themeColor="text1"/>
          <w:sz w:val="26"/>
          <w:szCs w:val="26"/>
        </w:rPr>
        <w:t>Способ фиксации результата выполнения административной процедуры: регистрация полученного ответа в порядке делопроизводства и его передача с приложением документов для рассмотрения.</w:t>
      </w:r>
    </w:p>
    <w:p w:rsidR="00E91903" w:rsidRPr="00715E54" w:rsidRDefault="00E91903" w:rsidP="00E91903">
      <w:pPr>
        <w:autoSpaceDE w:val="0"/>
        <w:autoSpaceDN w:val="0"/>
        <w:adjustRightInd w:val="0"/>
        <w:spacing w:line="240" w:lineRule="auto"/>
        <w:jc w:val="center"/>
        <w:outlineLvl w:val="1"/>
        <w:rPr>
          <w:b/>
          <w:sz w:val="26"/>
          <w:szCs w:val="26"/>
        </w:rPr>
      </w:pPr>
    </w:p>
    <w:p w:rsidR="00E91903" w:rsidRPr="00715E54" w:rsidRDefault="00E91903" w:rsidP="00E91903">
      <w:pPr>
        <w:autoSpaceDE w:val="0"/>
        <w:autoSpaceDN w:val="0"/>
        <w:adjustRightInd w:val="0"/>
        <w:spacing w:line="240" w:lineRule="auto"/>
        <w:jc w:val="center"/>
        <w:outlineLvl w:val="1"/>
        <w:rPr>
          <w:b/>
          <w:sz w:val="26"/>
          <w:szCs w:val="26"/>
        </w:rPr>
      </w:pPr>
      <w:r w:rsidRPr="00715E54">
        <w:rPr>
          <w:b/>
          <w:sz w:val="26"/>
          <w:szCs w:val="26"/>
        </w:rPr>
        <w:t>Расчет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оформление извещения</w:t>
      </w:r>
    </w:p>
    <w:p w:rsidR="00E91903" w:rsidRPr="00715E54" w:rsidRDefault="00E91903" w:rsidP="00E91903">
      <w:pPr>
        <w:autoSpaceDE w:val="0"/>
        <w:autoSpaceDN w:val="0"/>
        <w:adjustRightInd w:val="0"/>
        <w:spacing w:line="240" w:lineRule="auto"/>
        <w:jc w:val="center"/>
        <w:outlineLvl w:val="1"/>
        <w:rPr>
          <w:b/>
          <w:sz w:val="26"/>
          <w:szCs w:val="26"/>
        </w:rPr>
      </w:pP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Основание для начала административной процедуры: получение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согласования маршрута тяжеловесных и (или) крупногабаритных транспортных средств.</w:t>
      </w:r>
    </w:p>
    <w:p w:rsidR="00E91903" w:rsidRPr="00BC0B4A" w:rsidRDefault="00E91903" w:rsidP="00E91903">
      <w:pPr>
        <w:pStyle w:val="aff1"/>
        <w:widowControl w:val="0"/>
        <w:numPr>
          <w:ilvl w:val="0"/>
          <w:numId w:val="35"/>
        </w:numPr>
        <w:autoSpaceDE w:val="0"/>
        <w:autoSpaceDN w:val="0"/>
        <w:jc w:val="both"/>
        <w:rPr>
          <w:color w:val="000000" w:themeColor="text1"/>
          <w:sz w:val="26"/>
          <w:szCs w:val="26"/>
        </w:rPr>
      </w:pPr>
      <w:r w:rsidRPr="00BC0B4A">
        <w:rPr>
          <w:color w:val="000000" w:themeColor="text1"/>
          <w:sz w:val="26"/>
          <w:szCs w:val="26"/>
        </w:rPr>
        <w:t>Сведения о должностном ли</w:t>
      </w:r>
      <w:r>
        <w:rPr>
          <w:color w:val="000000" w:themeColor="text1"/>
          <w:sz w:val="26"/>
          <w:szCs w:val="26"/>
        </w:rPr>
        <w:t xml:space="preserve">це, ответственном за выполнение </w:t>
      </w:r>
      <w:r w:rsidRPr="00BC0B4A">
        <w:rPr>
          <w:color w:val="000000" w:themeColor="text1"/>
          <w:sz w:val="26"/>
          <w:szCs w:val="26"/>
        </w:rPr>
        <w:t xml:space="preserve">административной процедуры:  </w:t>
      </w:r>
    </w:p>
    <w:p w:rsidR="00E91903" w:rsidRPr="00715E54" w:rsidRDefault="00E91903" w:rsidP="00E91903">
      <w:pPr>
        <w:widowControl w:val="0"/>
        <w:autoSpaceDE w:val="0"/>
        <w:autoSpaceDN w:val="0"/>
        <w:ind w:firstLine="708"/>
        <w:jc w:val="both"/>
        <w:rPr>
          <w:color w:val="000000" w:themeColor="text1"/>
          <w:sz w:val="26"/>
          <w:szCs w:val="26"/>
        </w:rPr>
      </w:pPr>
      <w:r w:rsidRPr="00715E54">
        <w:rPr>
          <w:color w:val="000000" w:themeColor="text1"/>
          <w:sz w:val="26"/>
          <w:szCs w:val="26"/>
        </w:rPr>
        <w:t>должностным лицом, ответственным за выполнение административной процедуры является специалист сектора транспорта.</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Специалист сектора транспорта </w:t>
      </w:r>
      <w:r w:rsidRPr="00715E54">
        <w:rPr>
          <w:b/>
          <w:i/>
          <w:color w:val="000000" w:themeColor="text1"/>
          <w:sz w:val="26"/>
          <w:szCs w:val="26"/>
        </w:rPr>
        <w:t xml:space="preserve"> </w:t>
      </w:r>
      <w:r w:rsidRPr="00715E54">
        <w:rPr>
          <w:color w:val="000000" w:themeColor="text1"/>
          <w:sz w:val="26"/>
          <w:szCs w:val="26"/>
        </w:rPr>
        <w:t xml:space="preserve">осуществляет расчет платы в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 xml:space="preserve">соответствии с </w:t>
      </w:r>
      <w:hyperlink r:id="rId12" w:history="1">
        <w:r w:rsidRPr="00715E54">
          <w:rPr>
            <w:color w:val="000000" w:themeColor="text1"/>
            <w:sz w:val="26"/>
            <w:szCs w:val="26"/>
          </w:rPr>
          <w:t>Правилами</w:t>
        </w:r>
      </w:hyperlink>
      <w:r w:rsidRPr="00715E54">
        <w:rPr>
          <w:color w:val="000000" w:themeColor="text1"/>
          <w:sz w:val="26"/>
          <w:szCs w:val="26"/>
        </w:rPr>
        <w:t xml:space="preserve">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утвержденными постановлением Правительства Российской Федерации</w:t>
      </w:r>
      <w:r w:rsidRPr="00715E54">
        <w:rPr>
          <w:color w:val="000000" w:themeColor="text1"/>
          <w:sz w:val="26"/>
          <w:szCs w:val="26"/>
        </w:rPr>
        <w:br/>
        <w:t>от 16 ноября 2009 года № 934 (срок выполнения административной процедуры: 4 рабочих дня с даты поступления заявления).</w:t>
      </w:r>
    </w:p>
    <w:p w:rsidR="00E91903" w:rsidRDefault="00E91903" w:rsidP="00E91903">
      <w:pPr>
        <w:pStyle w:val="aff1"/>
        <w:widowControl w:val="0"/>
        <w:numPr>
          <w:ilvl w:val="0"/>
          <w:numId w:val="35"/>
        </w:numPr>
        <w:autoSpaceDE w:val="0"/>
        <w:autoSpaceDN w:val="0"/>
        <w:jc w:val="both"/>
        <w:rPr>
          <w:color w:val="000000" w:themeColor="text1"/>
          <w:sz w:val="26"/>
          <w:szCs w:val="26"/>
        </w:rPr>
      </w:pPr>
      <w:r w:rsidRPr="00BC0B4A">
        <w:rPr>
          <w:color w:val="000000" w:themeColor="text1"/>
          <w:sz w:val="26"/>
          <w:szCs w:val="26"/>
        </w:rPr>
        <w:t xml:space="preserve">Критерий принятия решения: поступление документов, необходимых </w:t>
      </w:r>
    </w:p>
    <w:p w:rsidR="00E91903" w:rsidRPr="00BC0B4A" w:rsidRDefault="00E91903" w:rsidP="00E91903">
      <w:pPr>
        <w:widowControl w:val="0"/>
        <w:autoSpaceDE w:val="0"/>
        <w:autoSpaceDN w:val="0"/>
        <w:jc w:val="both"/>
        <w:rPr>
          <w:color w:val="000000" w:themeColor="text1"/>
          <w:sz w:val="26"/>
          <w:szCs w:val="26"/>
        </w:rPr>
      </w:pPr>
      <w:r w:rsidRPr="00BC0B4A">
        <w:rPr>
          <w:color w:val="000000" w:themeColor="text1"/>
          <w:sz w:val="26"/>
          <w:szCs w:val="26"/>
        </w:rPr>
        <w:t>для определения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 и определение размера платы в счет возмещения вреда, причиняемого тяжеловесными транспортными средствами, при движении таких транспортных средств по автомобильным дорогам местного значения.</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 xml:space="preserve">Размер платы в счет возмещения вреда определяется в зависимости от соответствующих показателей согласно </w:t>
      </w:r>
      <w:hyperlink r:id="rId13" w:history="1">
        <w:r w:rsidRPr="00715E54">
          <w:rPr>
            <w:color w:val="000000" w:themeColor="text1"/>
            <w:sz w:val="26"/>
            <w:szCs w:val="26"/>
          </w:rPr>
          <w:t>пункту 5</w:t>
        </w:r>
      </w:hyperlink>
      <w:r w:rsidRPr="00715E54">
        <w:rPr>
          <w:color w:val="000000" w:themeColor="text1"/>
          <w:sz w:val="26"/>
          <w:szCs w:val="26"/>
        </w:rPr>
        <w:t xml:space="preserve"> Правил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утвержденных постановлением Правительства Российской Федерации от 16 ноября 2009 года № 934.</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Результат выполнения административной процедуры:</w:t>
      </w:r>
    </w:p>
    <w:p w:rsidR="00E91903" w:rsidRPr="00715E54" w:rsidRDefault="00E91903" w:rsidP="00E91903">
      <w:pPr>
        <w:widowControl w:val="0"/>
        <w:autoSpaceDE w:val="0"/>
        <w:autoSpaceDN w:val="0"/>
        <w:ind w:left="568"/>
        <w:jc w:val="both"/>
        <w:rPr>
          <w:color w:val="000000" w:themeColor="text1"/>
          <w:sz w:val="26"/>
          <w:szCs w:val="26"/>
        </w:rPr>
      </w:pPr>
      <w:r w:rsidRPr="00715E54">
        <w:rPr>
          <w:color w:val="000000" w:themeColor="text1"/>
          <w:sz w:val="26"/>
          <w:szCs w:val="26"/>
        </w:rPr>
        <w:t xml:space="preserve">оформление извещения по расчету платы за перевозку тяжеловесных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грузов по автомобильным дорогам общего пользования местного значения.</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Способ фиксации результата выполнения административной</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 xml:space="preserve">процедуры: </w:t>
      </w:r>
    </w:p>
    <w:p w:rsidR="00E91903" w:rsidRPr="00715E54" w:rsidRDefault="00E91903" w:rsidP="00E91903">
      <w:pPr>
        <w:widowControl w:val="0"/>
        <w:autoSpaceDE w:val="0"/>
        <w:autoSpaceDN w:val="0"/>
        <w:ind w:firstLine="568"/>
        <w:jc w:val="both"/>
        <w:rPr>
          <w:color w:val="000000" w:themeColor="text1"/>
          <w:sz w:val="26"/>
          <w:szCs w:val="26"/>
        </w:rPr>
      </w:pPr>
      <w:r w:rsidRPr="00715E54">
        <w:rPr>
          <w:color w:val="000000" w:themeColor="text1"/>
          <w:sz w:val="26"/>
          <w:szCs w:val="26"/>
        </w:rPr>
        <w:t xml:space="preserve">факт направления заявителю извещения фиксируется в журнале учёта </w:t>
      </w:r>
      <w:r w:rsidRPr="00715E54">
        <w:rPr>
          <w:color w:val="000000" w:themeColor="text1"/>
          <w:sz w:val="26"/>
          <w:szCs w:val="26"/>
        </w:rPr>
        <w:lastRenderedPageBreak/>
        <w:t>входящих документов на согласование маршрутов транспортных средств.</w:t>
      </w:r>
    </w:p>
    <w:p w:rsidR="00E91903" w:rsidRPr="00715E54" w:rsidRDefault="00E91903" w:rsidP="00E91903">
      <w:pPr>
        <w:autoSpaceDE w:val="0"/>
        <w:autoSpaceDN w:val="0"/>
        <w:adjustRightInd w:val="0"/>
        <w:spacing w:line="240" w:lineRule="auto"/>
        <w:jc w:val="center"/>
        <w:outlineLvl w:val="1"/>
        <w:rPr>
          <w:b/>
          <w:sz w:val="26"/>
          <w:szCs w:val="26"/>
        </w:rPr>
      </w:pPr>
      <w:r w:rsidRPr="00715E54">
        <w:rPr>
          <w:b/>
          <w:sz w:val="26"/>
          <w:szCs w:val="26"/>
        </w:rPr>
        <w:t xml:space="preserve"> </w:t>
      </w:r>
    </w:p>
    <w:p w:rsidR="00E91903" w:rsidRPr="00715E54" w:rsidRDefault="00E91903" w:rsidP="00E91903">
      <w:pPr>
        <w:autoSpaceDE w:val="0"/>
        <w:autoSpaceDN w:val="0"/>
        <w:adjustRightInd w:val="0"/>
        <w:spacing w:line="240" w:lineRule="auto"/>
        <w:jc w:val="center"/>
        <w:outlineLvl w:val="1"/>
        <w:rPr>
          <w:b/>
          <w:sz w:val="26"/>
          <w:szCs w:val="26"/>
        </w:rPr>
      </w:pPr>
      <w:r w:rsidRPr="00715E54">
        <w:rPr>
          <w:b/>
          <w:sz w:val="26"/>
          <w:szCs w:val="26"/>
        </w:rPr>
        <w:t>Согласование маршрута тяжеловесного  и (или) крупногабаритного транспортного средства</w:t>
      </w:r>
    </w:p>
    <w:p w:rsidR="00E91903" w:rsidRPr="00715E54" w:rsidRDefault="00E91903" w:rsidP="00E91903">
      <w:pPr>
        <w:autoSpaceDE w:val="0"/>
        <w:autoSpaceDN w:val="0"/>
        <w:adjustRightInd w:val="0"/>
        <w:spacing w:line="240" w:lineRule="auto"/>
        <w:jc w:val="center"/>
        <w:outlineLvl w:val="1"/>
        <w:rPr>
          <w:b/>
          <w:sz w:val="26"/>
          <w:szCs w:val="26"/>
        </w:rPr>
      </w:pP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Основание для начала административной процедуры: принятие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решения о выдаче специального разрешения.</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Сведения о должностном лице, ответственном за выполнение административной процедуры: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должностным лицом, ответственным за выполнение административной процедуры  является специалист сектора транспорта.</w:t>
      </w:r>
    </w:p>
    <w:p w:rsidR="00E91903" w:rsidRPr="00715E54" w:rsidRDefault="00E91903" w:rsidP="00E91903">
      <w:pPr>
        <w:pStyle w:val="aff1"/>
        <w:numPr>
          <w:ilvl w:val="0"/>
          <w:numId w:val="35"/>
        </w:numPr>
        <w:autoSpaceDE w:val="0"/>
        <w:autoSpaceDN w:val="0"/>
        <w:adjustRightInd w:val="0"/>
        <w:jc w:val="both"/>
        <w:outlineLvl w:val="1"/>
        <w:rPr>
          <w:color w:val="000000" w:themeColor="text1"/>
          <w:sz w:val="26"/>
          <w:szCs w:val="26"/>
        </w:rPr>
      </w:pPr>
      <w:r w:rsidRPr="00715E54">
        <w:rPr>
          <w:color w:val="000000" w:themeColor="text1"/>
          <w:sz w:val="26"/>
          <w:szCs w:val="26"/>
        </w:rPr>
        <w:t xml:space="preserve">Специалист сектора транспорта в течение 4 рабочих дней со дня </w:t>
      </w:r>
    </w:p>
    <w:p w:rsidR="00E91903" w:rsidRPr="00715E54" w:rsidRDefault="00E91903" w:rsidP="00E91903">
      <w:pPr>
        <w:autoSpaceDE w:val="0"/>
        <w:autoSpaceDN w:val="0"/>
        <w:adjustRightInd w:val="0"/>
        <w:jc w:val="both"/>
        <w:outlineLvl w:val="1"/>
        <w:rPr>
          <w:color w:val="000000" w:themeColor="text1"/>
          <w:sz w:val="26"/>
          <w:szCs w:val="26"/>
        </w:rPr>
      </w:pPr>
      <w:r w:rsidRPr="00715E54">
        <w:rPr>
          <w:color w:val="000000" w:themeColor="text1"/>
          <w:sz w:val="26"/>
          <w:szCs w:val="26"/>
        </w:rPr>
        <w:t>регистрации заявления:</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устанавливает путь следования по заявленному маршруту;</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определяет владельцев автомобильных дорог по пути следования заявленного маршрута;</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тяжеловесных и (или) крупногабаритных транспортных средств.</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Ответственное должностное лицо уполномоченного органа:</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после согласования маршрута транспортного средства всеми владельцами автомобильных дорог, входящих в указанный маршрут, оформляет специальное разрешение и в случаях, установленных</w:t>
      </w:r>
      <w:r>
        <w:rPr>
          <w:color w:val="000000" w:themeColor="text1"/>
          <w:sz w:val="26"/>
          <w:szCs w:val="26"/>
        </w:rPr>
        <w:t xml:space="preserve"> </w:t>
      </w:r>
      <w:hyperlink r:id="rId14" w:history="1">
        <w:r w:rsidRPr="00715E54">
          <w:rPr>
            <w:color w:val="000000" w:themeColor="text1"/>
            <w:sz w:val="26"/>
            <w:szCs w:val="26"/>
          </w:rPr>
          <w:t>пунктом 1</w:t>
        </w:r>
      </w:hyperlink>
      <w:r w:rsidRPr="00715E54">
        <w:rPr>
          <w:color w:val="000000" w:themeColor="text1"/>
          <w:sz w:val="26"/>
          <w:szCs w:val="26"/>
        </w:rPr>
        <w:t xml:space="preserve">6 Порядка выдачи специального разрешения, направляет в адрес </w:t>
      </w:r>
      <w:r w:rsidRPr="00715E54">
        <w:rPr>
          <w:color w:val="000000"/>
          <w:sz w:val="26"/>
          <w:szCs w:val="26"/>
          <w:lang w:eastAsia="ru-RU"/>
        </w:rPr>
        <w:t>Госавтоинспекции</w:t>
      </w:r>
      <w:r w:rsidRPr="00715E54">
        <w:rPr>
          <w:color w:val="000000" w:themeColor="text1"/>
          <w:sz w:val="26"/>
          <w:szCs w:val="26"/>
        </w:rPr>
        <w:t xml:space="preserve"> запрос на согласование маршрута транспортного средства, которая состоит из оформленного специального разрешения с приложением копий документов, указанных в </w:t>
      </w:r>
      <w:hyperlink w:anchor="P169" w:history="1">
        <w:r w:rsidRPr="00715E54">
          <w:rPr>
            <w:color w:val="000000" w:themeColor="text1"/>
            <w:sz w:val="26"/>
            <w:szCs w:val="26"/>
          </w:rPr>
          <w:t>подпунктах 3</w:t>
        </w:r>
      </w:hyperlink>
      <w:r w:rsidRPr="00715E54">
        <w:rPr>
          <w:color w:val="000000" w:themeColor="text1"/>
          <w:sz w:val="26"/>
          <w:szCs w:val="26"/>
        </w:rPr>
        <w:t xml:space="preserve"> - </w:t>
      </w:r>
      <w:hyperlink w:anchor="P171" w:history="1">
        <w:r w:rsidRPr="00715E54">
          <w:rPr>
            <w:color w:val="000000" w:themeColor="text1"/>
            <w:sz w:val="26"/>
            <w:szCs w:val="26"/>
          </w:rPr>
          <w:t>5 пункта 1</w:t>
        </w:r>
      </w:hyperlink>
      <w:r w:rsidRPr="00715E54">
        <w:rPr>
          <w:color w:val="000000" w:themeColor="text1"/>
          <w:sz w:val="26"/>
          <w:szCs w:val="26"/>
        </w:rPr>
        <w:t>8 настоящего Административного регламента, и копий согласований маршрута транспортного средства;</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в случае,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при получении согласия от заявителя на проведение укрепления автомобильных дорог или принятия специальных мер по обустройству автомобильных дорог или их участков такое согласие направляет владельцу пересекающих автомобильную дорогу сооружений и инженерных коммуникаций;</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 xml:space="preserve">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lastRenderedPageBreak/>
        <w:t>в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 информирует об этом заявителя.</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Критерий принятия решения: получение согласования (отказа в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 xml:space="preserve">согласовании) маршрута </w:t>
      </w:r>
      <w:r w:rsidRPr="00715E54">
        <w:rPr>
          <w:sz w:val="26"/>
          <w:szCs w:val="26"/>
        </w:rPr>
        <w:t>тяжеловесных и (или) крупногабаритных транспортных средств.</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Результат выполнения административной процедуры: согласование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маршрута транспортного средства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E91903" w:rsidRPr="00715E54" w:rsidRDefault="00E91903" w:rsidP="00E91903">
      <w:pPr>
        <w:autoSpaceDE w:val="0"/>
        <w:autoSpaceDN w:val="0"/>
        <w:adjustRightInd w:val="0"/>
        <w:spacing w:line="240" w:lineRule="auto"/>
        <w:jc w:val="center"/>
        <w:outlineLvl w:val="1"/>
        <w:rPr>
          <w:b/>
          <w:sz w:val="26"/>
          <w:szCs w:val="26"/>
        </w:rPr>
      </w:pPr>
    </w:p>
    <w:p w:rsidR="00E91903" w:rsidRPr="00715E54" w:rsidRDefault="00E91903" w:rsidP="00E91903">
      <w:pPr>
        <w:autoSpaceDE w:val="0"/>
        <w:autoSpaceDN w:val="0"/>
        <w:adjustRightInd w:val="0"/>
        <w:spacing w:line="240" w:lineRule="auto"/>
        <w:jc w:val="center"/>
        <w:outlineLvl w:val="1"/>
        <w:rPr>
          <w:b/>
          <w:sz w:val="26"/>
          <w:szCs w:val="26"/>
        </w:rPr>
      </w:pPr>
      <w:r w:rsidRPr="00715E54">
        <w:rPr>
          <w:b/>
          <w:sz w:val="26"/>
          <w:szCs w:val="26"/>
        </w:rPr>
        <w:t>Выдача (направление) специального разрешения или уведомления</w:t>
      </w:r>
      <w:r w:rsidRPr="00715E54">
        <w:rPr>
          <w:b/>
          <w:sz w:val="26"/>
          <w:szCs w:val="26"/>
        </w:rPr>
        <w:br/>
        <w:t>об отказе в выдаче специального разрешения</w:t>
      </w:r>
    </w:p>
    <w:p w:rsidR="00E91903" w:rsidRPr="00715E54" w:rsidRDefault="00E91903" w:rsidP="00E91903">
      <w:pPr>
        <w:autoSpaceDE w:val="0"/>
        <w:autoSpaceDN w:val="0"/>
        <w:adjustRightInd w:val="0"/>
        <w:spacing w:line="240" w:lineRule="auto"/>
        <w:jc w:val="center"/>
        <w:outlineLvl w:val="1"/>
        <w:rPr>
          <w:b/>
          <w:sz w:val="26"/>
          <w:szCs w:val="26"/>
        </w:rPr>
      </w:pP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Основание для начала административной процедуры: получение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(неполучение)  специалистом сектора транспорта необходимых согласований маршрута транспортного средства.</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Сведения о должностном лице, ответственном за выполнение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 xml:space="preserve">административной процедуры: </w:t>
      </w:r>
    </w:p>
    <w:p w:rsidR="00E91903" w:rsidRPr="00715E54" w:rsidRDefault="00E91903" w:rsidP="00E91903">
      <w:pPr>
        <w:widowControl w:val="0"/>
        <w:autoSpaceDE w:val="0"/>
        <w:autoSpaceDN w:val="0"/>
        <w:ind w:firstLine="568"/>
        <w:jc w:val="both"/>
        <w:rPr>
          <w:color w:val="000000" w:themeColor="text1"/>
          <w:sz w:val="26"/>
          <w:szCs w:val="26"/>
        </w:rPr>
      </w:pPr>
      <w:r w:rsidRPr="00715E54">
        <w:rPr>
          <w:color w:val="000000" w:themeColor="text1"/>
          <w:sz w:val="26"/>
          <w:szCs w:val="26"/>
        </w:rPr>
        <w:t>должностным лицом, ответственным за выполнение административной процедуры является специалист сектора транспорта.</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Специалист сектора транспорта:</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доводит до заявителя размер платы в счет возмещения вреда, причиняемого автомобильным дорогам тяжеловесным транспортным средством;</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bookmarkStart w:id="7" w:name="P390"/>
      <w:bookmarkEnd w:id="7"/>
      <w:r w:rsidRPr="00715E54">
        <w:rPr>
          <w:color w:val="000000" w:themeColor="text1"/>
          <w:sz w:val="26"/>
          <w:szCs w:val="26"/>
        </w:rPr>
        <w:t xml:space="preserve">после представления заявителем копий платежных документов, подтверждающих оплату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69" w:history="1">
        <w:r w:rsidRPr="00715E54">
          <w:rPr>
            <w:color w:val="000000" w:themeColor="text1"/>
            <w:sz w:val="26"/>
            <w:szCs w:val="26"/>
          </w:rPr>
          <w:t>подпункте 3 пункта 18</w:t>
        </w:r>
      </w:hyperlink>
      <w:r w:rsidRPr="00715E54">
        <w:rPr>
          <w:color w:val="000000" w:themeColor="text1"/>
          <w:sz w:val="26"/>
          <w:szCs w:val="26"/>
        </w:rPr>
        <w:t xml:space="preserve"> настоящего Административного регламента, в случае подачи заявления в адрес уполномоченного органа посредством факсимильной связи и (или) электронной почты, осуществляется выдача специального разрешения;</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 xml:space="preserve">по письменному обращению заявителя в течение 1 рабочего дня до выдачи специального разрешения в случае, если не требуется согласование маршрута транспортного средства с </w:t>
      </w:r>
      <w:r w:rsidRPr="00715E54">
        <w:rPr>
          <w:color w:val="000000"/>
          <w:sz w:val="26"/>
          <w:szCs w:val="26"/>
          <w:lang w:eastAsia="ru-RU"/>
        </w:rPr>
        <w:t>Госавтоинспекцией</w:t>
      </w:r>
      <w:r w:rsidRPr="00715E54">
        <w:rPr>
          <w:color w:val="000000" w:themeColor="text1"/>
          <w:sz w:val="26"/>
          <w:szCs w:val="26"/>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lastRenderedPageBreak/>
        <w:t xml:space="preserve">по постоянному маршруту тяжеловесного и (или) крупногабаритного транспортного средства по автомобильным дорогам, установленному в соответствии с </w:t>
      </w:r>
      <w:hyperlink r:id="rId15" w:history="1">
        <w:r w:rsidRPr="00715E54">
          <w:rPr>
            <w:color w:val="000000" w:themeColor="text1"/>
            <w:sz w:val="26"/>
            <w:szCs w:val="26"/>
          </w:rPr>
          <w:t>частью 17 статьи 31</w:t>
        </w:r>
      </w:hyperlink>
      <w:r w:rsidRPr="00715E54">
        <w:rPr>
          <w:color w:val="000000" w:themeColor="text1"/>
          <w:sz w:val="26"/>
          <w:szCs w:val="26"/>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в упрощенном порядке доводит до заявителя размер платы в счет возмещения вреда, причиняемого тяжеловесным транспортным средством, в течение 1 рабочего дня со дня регистрации заявления о выдаче указанного специального разрешения;</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 xml:space="preserve">при наличии оснований для отказа в предоставлении муниципальной услуги, предусмотренных </w:t>
      </w:r>
      <w:hyperlink w:anchor="P207" w:history="1">
        <w:r w:rsidRPr="00715E54">
          <w:rPr>
            <w:color w:val="000000" w:themeColor="text1"/>
            <w:sz w:val="26"/>
            <w:szCs w:val="26"/>
          </w:rPr>
          <w:t>пунктом 2</w:t>
        </w:r>
      </w:hyperlink>
      <w:r w:rsidRPr="00715E54">
        <w:rPr>
          <w:color w:val="000000" w:themeColor="text1"/>
          <w:sz w:val="26"/>
          <w:szCs w:val="26"/>
        </w:rPr>
        <w:t>5 настоящего Административного регламента, информирует заявителя о принятом решении с указанием основания принятия данного решения.</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 xml:space="preserve">В случае принятия решения об отказе в выдаче специального разрешения по основаниям, указанным в </w:t>
      </w:r>
      <w:hyperlink w:anchor="P208" w:history="1">
        <w:r w:rsidRPr="00715E54">
          <w:rPr>
            <w:color w:val="000000" w:themeColor="text1"/>
            <w:sz w:val="26"/>
            <w:szCs w:val="26"/>
          </w:rPr>
          <w:t>подпунктах 1</w:t>
        </w:r>
      </w:hyperlink>
      <w:r w:rsidRPr="00715E54">
        <w:rPr>
          <w:color w:val="000000" w:themeColor="text1"/>
          <w:sz w:val="26"/>
          <w:szCs w:val="26"/>
        </w:rPr>
        <w:t xml:space="preserve"> - </w:t>
      </w:r>
      <w:hyperlink w:anchor="P210" w:history="1">
        <w:r w:rsidRPr="00715E54">
          <w:rPr>
            <w:color w:val="000000" w:themeColor="text1"/>
            <w:sz w:val="26"/>
            <w:szCs w:val="26"/>
          </w:rPr>
          <w:t>3 пункта 2</w:t>
        </w:r>
      </w:hyperlink>
      <w:r w:rsidRPr="00715E54">
        <w:rPr>
          <w:color w:val="000000" w:themeColor="text1"/>
          <w:sz w:val="26"/>
          <w:szCs w:val="26"/>
        </w:rPr>
        <w:t>5 настоящего Административного регламента, информирует заявителя в течение 4 рабочих дней со дня регистрации заявления.</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Критерий принятия решения: наличие (отсутствие) оснований для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 xml:space="preserve">отказа в предоставлении муниципальной услуги, предусмотренных </w:t>
      </w:r>
      <w:hyperlink w:anchor="P207" w:history="1">
        <w:r w:rsidRPr="00715E54">
          <w:rPr>
            <w:color w:val="000000" w:themeColor="text1"/>
            <w:sz w:val="26"/>
            <w:szCs w:val="26"/>
          </w:rPr>
          <w:t>пунктом 2</w:t>
        </w:r>
      </w:hyperlink>
      <w:r w:rsidRPr="00715E54">
        <w:rPr>
          <w:color w:val="000000" w:themeColor="text1"/>
          <w:sz w:val="26"/>
          <w:szCs w:val="26"/>
        </w:rPr>
        <w:t>5 настоящего Административного регламента.</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Результат выполнения административной процедуры: </w:t>
      </w:r>
    </w:p>
    <w:p w:rsidR="00E91903" w:rsidRDefault="00E91903" w:rsidP="00E91903">
      <w:pPr>
        <w:pStyle w:val="aff1"/>
        <w:widowControl w:val="0"/>
        <w:autoSpaceDE w:val="0"/>
        <w:autoSpaceDN w:val="0"/>
        <w:ind w:left="928"/>
        <w:jc w:val="both"/>
        <w:rPr>
          <w:color w:val="000000" w:themeColor="text1"/>
          <w:sz w:val="26"/>
          <w:szCs w:val="26"/>
        </w:rPr>
      </w:pPr>
      <w:r w:rsidRPr="00715E54">
        <w:rPr>
          <w:color w:val="000000" w:themeColor="text1"/>
          <w:sz w:val="26"/>
          <w:szCs w:val="26"/>
        </w:rPr>
        <w:t>выдача (направление) заявителю специального разрешения</w:t>
      </w:r>
      <w:r>
        <w:rPr>
          <w:color w:val="000000" w:themeColor="text1"/>
          <w:sz w:val="26"/>
          <w:szCs w:val="26"/>
        </w:rPr>
        <w:t xml:space="preserve">, </w:t>
      </w:r>
      <w:r w:rsidRPr="00715E54">
        <w:rPr>
          <w:color w:val="000000" w:themeColor="text1"/>
          <w:sz w:val="26"/>
          <w:szCs w:val="26"/>
        </w:rPr>
        <w:t xml:space="preserve"> </w:t>
      </w:r>
    </w:p>
    <w:p w:rsidR="00E91903" w:rsidRPr="00E91903" w:rsidRDefault="00E91903" w:rsidP="00E91903">
      <w:pPr>
        <w:widowControl w:val="0"/>
        <w:autoSpaceDE w:val="0"/>
        <w:autoSpaceDN w:val="0"/>
        <w:jc w:val="both"/>
        <w:rPr>
          <w:color w:val="000000" w:themeColor="text1"/>
          <w:sz w:val="26"/>
          <w:szCs w:val="26"/>
        </w:rPr>
      </w:pPr>
      <w:r w:rsidRPr="00E91903">
        <w:rPr>
          <w:color w:val="000000" w:themeColor="text1"/>
          <w:sz w:val="26"/>
          <w:szCs w:val="26"/>
        </w:rPr>
        <w:t>(уведомления об отказе в выдаче специального разрешения);</w:t>
      </w:r>
    </w:p>
    <w:p w:rsidR="00E91903" w:rsidRPr="00715E54" w:rsidRDefault="00E91903" w:rsidP="00E91903">
      <w:pPr>
        <w:widowControl w:val="0"/>
        <w:autoSpaceDE w:val="0"/>
        <w:autoSpaceDN w:val="0"/>
        <w:ind w:firstLine="708"/>
        <w:jc w:val="both"/>
        <w:rPr>
          <w:color w:val="000000" w:themeColor="text1"/>
          <w:sz w:val="26"/>
          <w:szCs w:val="26"/>
        </w:rPr>
      </w:pPr>
      <w:r w:rsidRPr="00715E54">
        <w:rPr>
          <w:color w:val="000000" w:themeColor="text1"/>
          <w:sz w:val="26"/>
          <w:szCs w:val="26"/>
        </w:rPr>
        <w:t>выдача (направление) заявителю документа, являющегося результатом предоставления муниципальной услуги, осуществляется в зависимости от способа, указанного в заявлении, в следующем порядке:</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путем выдачи заявителю лично в уполномоченном органе или МФЦ;</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путем направления заявителю почтой, в том числе электронной.</w:t>
      </w:r>
    </w:p>
    <w:p w:rsidR="00E91903" w:rsidRPr="00715E54" w:rsidRDefault="00E91903" w:rsidP="00E91903">
      <w:pPr>
        <w:pStyle w:val="aff1"/>
        <w:widowControl w:val="0"/>
        <w:numPr>
          <w:ilvl w:val="0"/>
          <w:numId w:val="35"/>
        </w:numPr>
        <w:autoSpaceDE w:val="0"/>
        <w:autoSpaceDN w:val="0"/>
        <w:jc w:val="both"/>
        <w:rPr>
          <w:color w:val="000000" w:themeColor="text1"/>
          <w:sz w:val="26"/>
          <w:szCs w:val="26"/>
        </w:rPr>
      </w:pPr>
      <w:r w:rsidRPr="00715E54">
        <w:rPr>
          <w:color w:val="000000" w:themeColor="text1"/>
          <w:sz w:val="26"/>
          <w:szCs w:val="26"/>
        </w:rPr>
        <w:t xml:space="preserve">Способ фиксации результата выполнения административной </w:t>
      </w:r>
    </w:p>
    <w:p w:rsidR="00E91903" w:rsidRPr="00715E54" w:rsidRDefault="00E91903" w:rsidP="00E91903">
      <w:pPr>
        <w:widowControl w:val="0"/>
        <w:autoSpaceDE w:val="0"/>
        <w:autoSpaceDN w:val="0"/>
        <w:jc w:val="both"/>
        <w:rPr>
          <w:color w:val="000000" w:themeColor="text1"/>
          <w:sz w:val="26"/>
          <w:szCs w:val="26"/>
        </w:rPr>
      </w:pPr>
      <w:r w:rsidRPr="00715E54">
        <w:rPr>
          <w:color w:val="000000" w:themeColor="text1"/>
          <w:sz w:val="26"/>
          <w:szCs w:val="26"/>
        </w:rPr>
        <w:t>процедуры: осуществляется в журнале учета регистрации заявлений, выдачи разрешений на движение тяжеловесных и (или) крупногабаритных транспортных средств.</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w:t>
      </w:r>
      <w:r w:rsidRPr="00715E54">
        <w:rPr>
          <w:color w:val="000000" w:themeColor="text1"/>
          <w:sz w:val="26"/>
          <w:szCs w:val="26"/>
        </w:rPr>
        <w:lastRenderedPageBreak/>
        <w:t>мобильных энергетических комплексов), направляемых на проведение съемок и трансляций, рассматриваются уполномоченным органом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E91903" w:rsidRPr="00715E54" w:rsidRDefault="00E91903" w:rsidP="00E91903">
      <w:pPr>
        <w:widowControl w:val="0"/>
        <w:autoSpaceDE w:val="0"/>
        <w:autoSpaceDN w:val="0"/>
        <w:spacing w:line="240" w:lineRule="auto"/>
        <w:ind w:firstLine="709"/>
        <w:jc w:val="both"/>
        <w:rPr>
          <w:color w:val="000000" w:themeColor="text1"/>
          <w:sz w:val="26"/>
          <w:szCs w:val="26"/>
        </w:rPr>
      </w:pPr>
      <w:r w:rsidRPr="00715E54">
        <w:rPr>
          <w:color w:val="000000" w:themeColor="text1"/>
          <w:sz w:val="26"/>
          <w:szCs w:val="26"/>
        </w:rPr>
        <w:t>В случае выдачи документов, являющихся результатом предоставления муниципальной услуги через МФЦ, запись о выдаче документов заявителю отображается в журнале.</w:t>
      </w:r>
    </w:p>
    <w:p w:rsidR="00455BCB" w:rsidRPr="00726258" w:rsidRDefault="00455BCB" w:rsidP="00020668">
      <w:pPr>
        <w:autoSpaceDE w:val="0"/>
        <w:autoSpaceDN w:val="0"/>
        <w:adjustRightInd w:val="0"/>
        <w:spacing w:line="240" w:lineRule="auto"/>
        <w:jc w:val="center"/>
        <w:outlineLvl w:val="1"/>
        <w:rPr>
          <w:b/>
          <w:sz w:val="26"/>
          <w:szCs w:val="26"/>
        </w:rPr>
      </w:pPr>
    </w:p>
    <w:p w:rsidR="00455BCB" w:rsidRPr="00726258" w:rsidRDefault="00455BCB" w:rsidP="00020668">
      <w:pPr>
        <w:pStyle w:val="aff1"/>
        <w:numPr>
          <w:ilvl w:val="0"/>
          <w:numId w:val="9"/>
        </w:numPr>
        <w:autoSpaceDE w:val="0"/>
        <w:autoSpaceDN w:val="0"/>
        <w:adjustRightInd w:val="0"/>
        <w:ind w:left="0" w:firstLine="0"/>
        <w:jc w:val="center"/>
        <w:outlineLvl w:val="1"/>
        <w:rPr>
          <w:b/>
          <w:sz w:val="26"/>
          <w:szCs w:val="26"/>
        </w:rPr>
      </w:pPr>
      <w:r w:rsidRPr="00726258">
        <w:rPr>
          <w:b/>
          <w:sz w:val="26"/>
          <w:szCs w:val="26"/>
        </w:rPr>
        <w:t>Формы контроля за исполнением</w:t>
      </w:r>
      <w:r w:rsidR="00293213" w:rsidRPr="00726258">
        <w:rPr>
          <w:b/>
          <w:sz w:val="26"/>
          <w:szCs w:val="26"/>
        </w:rPr>
        <w:t xml:space="preserve"> </w:t>
      </w:r>
      <w:r w:rsidRPr="00726258">
        <w:rPr>
          <w:b/>
          <w:sz w:val="26"/>
          <w:szCs w:val="26"/>
        </w:rPr>
        <w:t>административного регламента</w:t>
      </w:r>
    </w:p>
    <w:p w:rsidR="00011E49" w:rsidRPr="00726258" w:rsidRDefault="00011E49" w:rsidP="00020668">
      <w:pPr>
        <w:autoSpaceDE w:val="0"/>
        <w:autoSpaceDN w:val="0"/>
        <w:adjustRightInd w:val="0"/>
        <w:spacing w:line="240" w:lineRule="auto"/>
        <w:jc w:val="center"/>
        <w:outlineLvl w:val="1"/>
        <w:rPr>
          <w:b/>
          <w:sz w:val="26"/>
          <w:szCs w:val="26"/>
        </w:rPr>
      </w:pPr>
    </w:p>
    <w:p w:rsidR="00455BCB" w:rsidRPr="00726258" w:rsidRDefault="00455BCB" w:rsidP="00020668">
      <w:pPr>
        <w:autoSpaceDE w:val="0"/>
        <w:autoSpaceDN w:val="0"/>
        <w:adjustRightInd w:val="0"/>
        <w:spacing w:line="240" w:lineRule="auto"/>
        <w:jc w:val="center"/>
        <w:outlineLvl w:val="1"/>
        <w:rPr>
          <w:b/>
          <w:sz w:val="26"/>
          <w:szCs w:val="26"/>
        </w:rPr>
      </w:pPr>
      <w:r w:rsidRPr="00726258">
        <w:rPr>
          <w:b/>
          <w:sz w:val="26"/>
          <w:szCs w:val="26"/>
        </w:rPr>
        <w:t>Порядок осуществления текущего контроля за соблюдением</w:t>
      </w:r>
      <w:r w:rsidR="00293213" w:rsidRPr="00726258">
        <w:rPr>
          <w:b/>
          <w:sz w:val="26"/>
          <w:szCs w:val="26"/>
        </w:rPr>
        <w:t xml:space="preserve"> </w:t>
      </w:r>
      <w:r w:rsidRPr="00726258">
        <w:rPr>
          <w:b/>
          <w:sz w:val="26"/>
          <w:szCs w:val="26"/>
        </w:rPr>
        <w:t>и исполнением ответственными должностными лицами положений</w:t>
      </w:r>
      <w:r w:rsidR="00293213" w:rsidRPr="00726258">
        <w:rPr>
          <w:b/>
          <w:sz w:val="26"/>
          <w:szCs w:val="26"/>
        </w:rPr>
        <w:t xml:space="preserve"> </w:t>
      </w:r>
      <w:r w:rsidRPr="00726258">
        <w:rPr>
          <w:b/>
          <w:sz w:val="26"/>
          <w:szCs w:val="26"/>
        </w:rPr>
        <w:t>административного регламента и иных нормативных правовых</w:t>
      </w:r>
      <w:r w:rsidR="00293213" w:rsidRPr="00726258">
        <w:rPr>
          <w:b/>
          <w:sz w:val="26"/>
          <w:szCs w:val="26"/>
        </w:rPr>
        <w:t xml:space="preserve"> </w:t>
      </w:r>
      <w:r w:rsidRPr="00726258">
        <w:rPr>
          <w:b/>
          <w:sz w:val="26"/>
          <w:szCs w:val="26"/>
        </w:rPr>
        <w:t>актов, устанавливающих требования к предоставлению</w:t>
      </w:r>
      <w:r w:rsidR="00293213" w:rsidRPr="00726258">
        <w:rPr>
          <w:b/>
          <w:sz w:val="26"/>
          <w:szCs w:val="26"/>
        </w:rPr>
        <w:t xml:space="preserve"> </w:t>
      </w:r>
      <w:r w:rsidR="00F30A26" w:rsidRPr="00726258">
        <w:rPr>
          <w:b/>
          <w:sz w:val="26"/>
          <w:szCs w:val="26"/>
        </w:rPr>
        <w:t>муниципальной</w:t>
      </w:r>
      <w:r w:rsidRPr="00726258">
        <w:rPr>
          <w:b/>
          <w:sz w:val="26"/>
          <w:szCs w:val="26"/>
        </w:rPr>
        <w:t xml:space="preserve"> услуги, а также принятием ими решений</w:t>
      </w:r>
    </w:p>
    <w:p w:rsidR="00455BCB" w:rsidRPr="00726258" w:rsidRDefault="00455BCB" w:rsidP="00020668">
      <w:pPr>
        <w:autoSpaceDE w:val="0"/>
        <w:autoSpaceDN w:val="0"/>
        <w:adjustRightInd w:val="0"/>
        <w:spacing w:line="240" w:lineRule="auto"/>
        <w:jc w:val="center"/>
        <w:outlineLvl w:val="1"/>
        <w:rPr>
          <w:b/>
          <w:sz w:val="26"/>
          <w:szCs w:val="26"/>
        </w:rPr>
      </w:pPr>
    </w:p>
    <w:p w:rsidR="00455BCB" w:rsidRPr="00726258" w:rsidRDefault="00A56900" w:rsidP="00233B67">
      <w:pPr>
        <w:pStyle w:val="aff1"/>
        <w:widowControl w:val="0"/>
        <w:numPr>
          <w:ilvl w:val="0"/>
          <w:numId w:val="35"/>
        </w:numPr>
        <w:autoSpaceDE w:val="0"/>
        <w:autoSpaceDN w:val="0"/>
        <w:ind w:left="0" w:firstLine="709"/>
        <w:jc w:val="both"/>
        <w:rPr>
          <w:color w:val="000000" w:themeColor="text1"/>
          <w:sz w:val="26"/>
          <w:szCs w:val="26"/>
        </w:rPr>
      </w:pPr>
      <w:r w:rsidRPr="00726258">
        <w:rPr>
          <w:rFonts w:eastAsia="Calibri"/>
          <w:sz w:val="26"/>
          <w:szCs w:val="26"/>
          <w:lang w:eastAsia="en-US"/>
        </w:rP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E91903">
        <w:rPr>
          <w:rFonts w:eastAsia="Calibri"/>
          <w:sz w:val="26"/>
          <w:szCs w:val="26"/>
          <w:lang w:eastAsia="en-US"/>
        </w:rPr>
        <w:t xml:space="preserve"> </w:t>
      </w:r>
      <w:r w:rsidRPr="00726258">
        <w:rPr>
          <w:rFonts w:eastAsia="Calibri"/>
          <w:sz w:val="26"/>
          <w:szCs w:val="26"/>
          <w:lang w:eastAsia="en-US"/>
        </w:rPr>
        <w:t xml:space="preserve">а также за принятием ими решений в ходе предоставления муниципальной услуги осуществляется </w:t>
      </w:r>
      <w:r w:rsidR="00DF173C" w:rsidRPr="00726258">
        <w:rPr>
          <w:rFonts w:eastAsia="Calibri"/>
          <w:sz w:val="26"/>
          <w:szCs w:val="26"/>
          <w:lang w:eastAsia="en-US"/>
        </w:rPr>
        <w:t xml:space="preserve">председателем комитета несырьевого сектора экономики и поддержки предпринимательства </w:t>
      </w:r>
      <w:r w:rsidRPr="00726258">
        <w:rPr>
          <w:rFonts w:eastAsia="Calibri"/>
          <w:sz w:val="26"/>
          <w:szCs w:val="26"/>
          <w:lang w:eastAsia="en-US"/>
        </w:rPr>
        <w:t>либо лицом, его замещающим.</w:t>
      </w:r>
    </w:p>
    <w:p w:rsidR="00455BCB" w:rsidRPr="00726258" w:rsidRDefault="00455BCB" w:rsidP="00233B67">
      <w:pPr>
        <w:pStyle w:val="aff1"/>
        <w:widowControl w:val="0"/>
        <w:numPr>
          <w:ilvl w:val="0"/>
          <w:numId w:val="35"/>
        </w:numPr>
        <w:autoSpaceDE w:val="0"/>
        <w:autoSpaceDN w:val="0"/>
        <w:ind w:left="0" w:firstLine="709"/>
        <w:jc w:val="both"/>
        <w:rPr>
          <w:color w:val="000000" w:themeColor="text1"/>
          <w:sz w:val="26"/>
          <w:szCs w:val="26"/>
        </w:rPr>
      </w:pPr>
      <w:r w:rsidRPr="00726258">
        <w:rPr>
          <w:color w:val="000000" w:themeColor="text1"/>
          <w:sz w:val="26"/>
          <w:szCs w:val="26"/>
        </w:rPr>
        <w:t xml:space="preserve">Текущий контроль осуществляется путем проведения проверок соблюдения и исполнения специалистами </w:t>
      </w:r>
      <w:r w:rsidR="00293213" w:rsidRPr="00726258">
        <w:rPr>
          <w:color w:val="000000" w:themeColor="text1"/>
          <w:sz w:val="26"/>
          <w:szCs w:val="26"/>
        </w:rPr>
        <w:t>уполномоченного органа</w:t>
      </w:r>
      <w:r w:rsidRPr="00726258">
        <w:rPr>
          <w:color w:val="000000" w:themeColor="text1"/>
          <w:sz w:val="26"/>
          <w:szCs w:val="26"/>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F30A26" w:rsidRPr="00726258">
        <w:rPr>
          <w:color w:val="000000" w:themeColor="text1"/>
          <w:sz w:val="26"/>
          <w:szCs w:val="26"/>
        </w:rPr>
        <w:t>муниципальной</w:t>
      </w:r>
      <w:r w:rsidRPr="00726258">
        <w:rPr>
          <w:color w:val="000000" w:themeColor="text1"/>
          <w:sz w:val="26"/>
          <w:szCs w:val="26"/>
        </w:rPr>
        <w:t xml:space="preserve"> услуги, а также принятием ими решений.</w:t>
      </w:r>
    </w:p>
    <w:p w:rsidR="00455BCB" w:rsidRPr="00726258" w:rsidRDefault="00455BCB" w:rsidP="00020668">
      <w:pPr>
        <w:autoSpaceDE w:val="0"/>
        <w:autoSpaceDN w:val="0"/>
        <w:adjustRightInd w:val="0"/>
        <w:spacing w:line="240" w:lineRule="auto"/>
        <w:jc w:val="center"/>
        <w:outlineLvl w:val="1"/>
        <w:rPr>
          <w:b/>
          <w:sz w:val="26"/>
          <w:szCs w:val="26"/>
        </w:rPr>
      </w:pPr>
    </w:p>
    <w:p w:rsidR="00455BCB" w:rsidRPr="00726258" w:rsidRDefault="00455BCB" w:rsidP="00020668">
      <w:pPr>
        <w:autoSpaceDE w:val="0"/>
        <w:autoSpaceDN w:val="0"/>
        <w:adjustRightInd w:val="0"/>
        <w:spacing w:line="240" w:lineRule="auto"/>
        <w:jc w:val="center"/>
        <w:outlineLvl w:val="1"/>
        <w:rPr>
          <w:b/>
          <w:sz w:val="26"/>
          <w:szCs w:val="26"/>
        </w:rPr>
      </w:pPr>
      <w:r w:rsidRPr="00726258">
        <w:rPr>
          <w:b/>
          <w:sz w:val="26"/>
          <w:szCs w:val="26"/>
        </w:rPr>
        <w:t>Порядок и периодичность осуществления плановых и внеплановых</w:t>
      </w:r>
      <w:r w:rsidR="00B2203A" w:rsidRPr="00726258">
        <w:rPr>
          <w:b/>
          <w:sz w:val="26"/>
          <w:szCs w:val="26"/>
        </w:rPr>
        <w:t xml:space="preserve"> </w:t>
      </w:r>
      <w:r w:rsidRPr="00726258">
        <w:rPr>
          <w:b/>
          <w:sz w:val="26"/>
          <w:szCs w:val="26"/>
        </w:rPr>
        <w:t xml:space="preserve">проверок полноты и качества предоставления </w:t>
      </w:r>
      <w:r w:rsidR="00F30A26" w:rsidRPr="00726258">
        <w:rPr>
          <w:b/>
          <w:sz w:val="26"/>
          <w:szCs w:val="26"/>
        </w:rPr>
        <w:t>муниципальной</w:t>
      </w:r>
      <w:r w:rsidR="00B2203A" w:rsidRPr="00726258">
        <w:rPr>
          <w:b/>
          <w:sz w:val="26"/>
          <w:szCs w:val="26"/>
        </w:rPr>
        <w:t xml:space="preserve"> </w:t>
      </w:r>
      <w:r w:rsidRPr="00726258">
        <w:rPr>
          <w:b/>
          <w:sz w:val="26"/>
          <w:szCs w:val="26"/>
        </w:rPr>
        <w:t>услуги, порядок и формы контроля полнот</w:t>
      </w:r>
      <w:r w:rsidR="001355FC" w:rsidRPr="00726258">
        <w:rPr>
          <w:b/>
          <w:sz w:val="26"/>
          <w:szCs w:val="26"/>
        </w:rPr>
        <w:t>ы</w:t>
      </w:r>
      <w:r w:rsidRPr="00726258">
        <w:rPr>
          <w:b/>
          <w:sz w:val="26"/>
          <w:szCs w:val="26"/>
        </w:rPr>
        <w:t xml:space="preserve"> и качеств</w:t>
      </w:r>
      <w:r w:rsidR="001355FC" w:rsidRPr="00726258">
        <w:rPr>
          <w:b/>
          <w:sz w:val="26"/>
          <w:szCs w:val="26"/>
        </w:rPr>
        <w:t>а</w:t>
      </w:r>
      <w:r w:rsidR="00B2203A" w:rsidRPr="00726258">
        <w:rPr>
          <w:b/>
          <w:sz w:val="26"/>
          <w:szCs w:val="26"/>
        </w:rPr>
        <w:t xml:space="preserve"> </w:t>
      </w:r>
      <w:r w:rsidRPr="00726258">
        <w:rPr>
          <w:b/>
          <w:sz w:val="26"/>
          <w:szCs w:val="26"/>
        </w:rPr>
        <w:t xml:space="preserve">предоставления </w:t>
      </w:r>
      <w:r w:rsidR="00F30A26" w:rsidRPr="00726258">
        <w:rPr>
          <w:b/>
          <w:sz w:val="26"/>
          <w:szCs w:val="26"/>
        </w:rPr>
        <w:t>муниципальной</w:t>
      </w:r>
      <w:r w:rsidRPr="00726258">
        <w:rPr>
          <w:b/>
          <w:sz w:val="26"/>
          <w:szCs w:val="26"/>
        </w:rPr>
        <w:t xml:space="preserve"> услуги, в том числе</w:t>
      </w:r>
      <w:r w:rsidR="00B2203A" w:rsidRPr="00726258">
        <w:rPr>
          <w:b/>
          <w:sz w:val="26"/>
          <w:szCs w:val="26"/>
        </w:rPr>
        <w:t xml:space="preserve"> </w:t>
      </w:r>
      <w:r w:rsidRPr="00726258">
        <w:rPr>
          <w:b/>
          <w:sz w:val="26"/>
          <w:szCs w:val="26"/>
        </w:rPr>
        <w:t>со стороны граждан, их объединений и организаций</w:t>
      </w:r>
    </w:p>
    <w:p w:rsidR="00455BCB" w:rsidRPr="00726258" w:rsidRDefault="00455BCB" w:rsidP="00020668">
      <w:pPr>
        <w:autoSpaceDE w:val="0"/>
        <w:autoSpaceDN w:val="0"/>
        <w:adjustRightInd w:val="0"/>
        <w:spacing w:line="240" w:lineRule="auto"/>
        <w:jc w:val="center"/>
        <w:outlineLvl w:val="1"/>
        <w:rPr>
          <w:b/>
          <w:sz w:val="26"/>
          <w:szCs w:val="26"/>
        </w:rPr>
      </w:pPr>
    </w:p>
    <w:p w:rsidR="00A56900" w:rsidRPr="00726258" w:rsidRDefault="00A56900" w:rsidP="00233B67">
      <w:pPr>
        <w:pStyle w:val="ConsPlusNormal"/>
        <w:widowControl w:val="0"/>
        <w:numPr>
          <w:ilvl w:val="0"/>
          <w:numId w:val="35"/>
        </w:numPr>
        <w:adjustRightInd/>
        <w:ind w:left="0" w:firstLine="709"/>
        <w:jc w:val="both"/>
        <w:rPr>
          <w:rFonts w:ascii="Times New Roman" w:hAnsi="Times New Roman" w:cs="Times New Roman"/>
          <w:sz w:val="26"/>
          <w:szCs w:val="26"/>
        </w:rPr>
      </w:pPr>
      <w:r w:rsidRPr="00726258">
        <w:rPr>
          <w:rFonts w:ascii="Times New Roman" w:hAnsi="Times New Roman" w:cs="Times New Roman"/>
          <w:sz w:val="26"/>
          <w:szCs w:val="26"/>
        </w:rPr>
        <w:t>Контроль полноты и качества предоставления муниципальной услуги включает в себя проведение плановых и внеплановых проверок,</w:t>
      </w:r>
      <w:r w:rsidRPr="00726258">
        <w:rPr>
          <w:rFonts w:ascii="Times New Roman" w:hAnsi="Times New Roman" w:cs="Times New Roman"/>
          <w:sz w:val="26"/>
          <w:szCs w:val="26"/>
        </w:rPr>
        <w:br/>
        <w:t>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56900" w:rsidRPr="00726258" w:rsidRDefault="00A56900" w:rsidP="00233B67">
      <w:pPr>
        <w:pStyle w:val="ConsPlusNormal"/>
        <w:widowControl w:val="0"/>
        <w:numPr>
          <w:ilvl w:val="0"/>
          <w:numId w:val="35"/>
        </w:numPr>
        <w:adjustRightInd/>
        <w:ind w:left="0" w:firstLine="709"/>
        <w:jc w:val="both"/>
        <w:rPr>
          <w:rFonts w:ascii="Times New Roman" w:hAnsi="Times New Roman" w:cs="Times New Roman"/>
          <w:sz w:val="26"/>
          <w:szCs w:val="26"/>
        </w:rPr>
      </w:pPr>
      <w:r w:rsidRPr="00726258">
        <w:rPr>
          <w:rFonts w:ascii="Times New Roman" w:hAnsi="Times New Roman" w:cs="Times New Roman"/>
          <w:sz w:val="26"/>
          <w:szCs w:val="26"/>
        </w:rPr>
        <w:t xml:space="preserve">Плановые проверки полноты и качества предоставления муниципальной услуги проводятся </w:t>
      </w:r>
      <w:r w:rsidR="00DF173C" w:rsidRPr="00726258">
        <w:rPr>
          <w:rFonts w:ascii="Times New Roman" w:hAnsi="Times New Roman" w:cs="Times New Roman"/>
          <w:sz w:val="26"/>
          <w:szCs w:val="26"/>
        </w:rPr>
        <w:t>председателем комитета несырьевого сектора экономики и поддержки предпринимательства</w:t>
      </w:r>
      <w:r w:rsidRPr="00726258">
        <w:rPr>
          <w:rFonts w:ascii="Times New Roman" w:hAnsi="Times New Roman" w:cs="Times New Roman"/>
          <w:sz w:val="26"/>
          <w:szCs w:val="26"/>
        </w:rPr>
        <w:t xml:space="preserve"> либо лицом, его замещающим.</w:t>
      </w:r>
    </w:p>
    <w:p w:rsidR="00E91903" w:rsidRPr="00715E54" w:rsidRDefault="00A56900" w:rsidP="00E91903">
      <w:pPr>
        <w:pStyle w:val="ConsPlusNormal"/>
        <w:ind w:firstLine="709"/>
        <w:jc w:val="both"/>
        <w:rPr>
          <w:rFonts w:ascii="Times New Roman" w:hAnsi="Times New Roman" w:cs="Times New Roman"/>
          <w:sz w:val="26"/>
          <w:szCs w:val="26"/>
        </w:rPr>
      </w:pPr>
      <w:r w:rsidRPr="00726258">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w:t>
      </w:r>
      <w:r w:rsidRPr="00726258">
        <w:rPr>
          <w:rFonts w:ascii="Times New Roman" w:hAnsi="Times New Roman" w:cs="Times New Roman"/>
          <w:sz w:val="26"/>
          <w:szCs w:val="26"/>
        </w:rPr>
        <w:br/>
      </w:r>
      <w:r w:rsidRPr="00726258">
        <w:rPr>
          <w:rFonts w:ascii="Times New Roman" w:hAnsi="Times New Roman" w:cs="Times New Roman"/>
          <w:sz w:val="26"/>
          <w:szCs w:val="26"/>
        </w:rPr>
        <w:lastRenderedPageBreak/>
        <w:t xml:space="preserve">с </w:t>
      </w:r>
      <w:r w:rsidR="00E91903" w:rsidRPr="00715E54">
        <w:rPr>
          <w:rFonts w:ascii="Times New Roman" w:hAnsi="Times New Roman" w:cs="Times New Roman"/>
          <w:sz w:val="26"/>
          <w:szCs w:val="26"/>
        </w:rPr>
        <w:t>решением председателя комитета несырьевого сектора экономики и поддержки предпринимательства либо лицом, его замещающим.</w:t>
      </w:r>
    </w:p>
    <w:p w:rsidR="00A56900" w:rsidRPr="00726258" w:rsidRDefault="00A56900" w:rsidP="006700BD">
      <w:pPr>
        <w:pStyle w:val="ConsPlusNormal"/>
        <w:ind w:firstLine="709"/>
        <w:jc w:val="both"/>
        <w:rPr>
          <w:rFonts w:ascii="Times New Roman" w:hAnsi="Times New Roman" w:cs="Times New Roman"/>
          <w:sz w:val="26"/>
          <w:szCs w:val="26"/>
        </w:rPr>
      </w:pPr>
      <w:r w:rsidRPr="00726258">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w:t>
      </w:r>
      <w:r w:rsidR="00DF173C" w:rsidRPr="00726258">
        <w:rPr>
          <w:rFonts w:ascii="Times New Roman" w:hAnsi="Times New Roman" w:cs="Times New Roman"/>
          <w:sz w:val="26"/>
          <w:szCs w:val="26"/>
        </w:rPr>
        <w:t xml:space="preserve">председателем комитета несырьевого сектора экономики и поддержки предпринимательства </w:t>
      </w:r>
      <w:r w:rsidR="00DF173C" w:rsidRPr="00726258">
        <w:rPr>
          <w:rFonts w:ascii="Times New Roman" w:hAnsi="Times New Roman" w:cs="Times New Roman"/>
          <w:b/>
          <w:i/>
          <w:sz w:val="26"/>
          <w:szCs w:val="26"/>
        </w:rPr>
        <w:t xml:space="preserve"> </w:t>
      </w:r>
      <w:r w:rsidRPr="00726258">
        <w:rPr>
          <w:rFonts w:ascii="Times New Roman" w:hAnsi="Times New Roman" w:cs="Times New Roman"/>
          <w:sz w:val="26"/>
          <w:szCs w:val="26"/>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ими в ходе предоставления муниципальной услуги.</w:t>
      </w:r>
    </w:p>
    <w:p w:rsidR="00A56900" w:rsidRPr="00726258" w:rsidRDefault="00A56900" w:rsidP="006700BD">
      <w:pPr>
        <w:pStyle w:val="ConsPlusNormal"/>
        <w:ind w:firstLine="709"/>
        <w:jc w:val="both"/>
        <w:rPr>
          <w:rFonts w:ascii="Times New Roman" w:hAnsi="Times New Roman" w:cs="Times New Roman"/>
          <w:sz w:val="26"/>
          <w:szCs w:val="26"/>
        </w:rPr>
      </w:pPr>
      <w:r w:rsidRPr="00726258">
        <w:rPr>
          <w:rFonts w:ascii="Times New Roman" w:hAnsi="Times New Roman" w:cs="Times New Roman"/>
          <w:sz w:val="26"/>
          <w:szCs w:val="26"/>
        </w:rPr>
        <w:t>В случае проведения внеплановой проверки по конкретному обращению заявителя обратившемуся направляется информация о результатах проверки и о мерах, принятых в отношении виновных лиц.</w:t>
      </w:r>
    </w:p>
    <w:p w:rsidR="00A56900" w:rsidRPr="00726258" w:rsidRDefault="00A56900" w:rsidP="006700BD">
      <w:pPr>
        <w:pStyle w:val="ConsPlusNormal"/>
        <w:ind w:firstLine="709"/>
        <w:jc w:val="both"/>
        <w:rPr>
          <w:rFonts w:ascii="Times New Roman" w:hAnsi="Times New Roman" w:cs="Times New Roman"/>
          <w:sz w:val="26"/>
          <w:szCs w:val="26"/>
        </w:rPr>
      </w:pPr>
      <w:r w:rsidRPr="00726258">
        <w:rPr>
          <w:rFonts w:ascii="Times New Roman" w:hAnsi="Times New Roman" w:cs="Times New Roman"/>
          <w:sz w:val="26"/>
          <w:szCs w:val="26"/>
        </w:rPr>
        <w:t>Результаты проверки оформляются в виде акта, который подписывается лицами, участвующими в проведении проверки. В случае выявления нарушений в акте указываются предложения по их устранению.</w:t>
      </w:r>
    </w:p>
    <w:p w:rsidR="00A56900" w:rsidRPr="00726258" w:rsidRDefault="00A56900" w:rsidP="006700BD">
      <w:pPr>
        <w:pStyle w:val="ConsPlusNormal"/>
        <w:ind w:firstLine="709"/>
        <w:jc w:val="both"/>
        <w:rPr>
          <w:rFonts w:ascii="Times New Roman" w:hAnsi="Times New Roman" w:cs="Times New Roman"/>
          <w:sz w:val="26"/>
          <w:szCs w:val="26"/>
        </w:rPr>
      </w:pPr>
      <w:r w:rsidRPr="00726258">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6900" w:rsidRPr="00726258" w:rsidRDefault="00A56900" w:rsidP="006700BD">
      <w:pPr>
        <w:pStyle w:val="ConsPlusNormal"/>
        <w:ind w:firstLine="709"/>
        <w:jc w:val="both"/>
        <w:rPr>
          <w:rFonts w:ascii="Times New Roman" w:hAnsi="Times New Roman" w:cs="Times New Roman"/>
          <w:sz w:val="26"/>
          <w:szCs w:val="26"/>
        </w:rPr>
      </w:pPr>
      <w:r w:rsidRPr="00726258">
        <w:rPr>
          <w:rFonts w:ascii="Times New Roman" w:hAnsi="Times New Roman" w:cs="Times New Roman"/>
          <w:sz w:val="26"/>
          <w:szCs w:val="26"/>
        </w:rPr>
        <w:t xml:space="preserve">Рассмотрение жалобы заявителя осуществляется в порядке, предусмотренном </w:t>
      </w:r>
      <w:hyperlink w:anchor="P367" w:history="1">
        <w:r w:rsidRPr="00726258">
          <w:rPr>
            <w:rFonts w:ascii="Times New Roman" w:hAnsi="Times New Roman" w:cs="Times New Roman"/>
            <w:sz w:val="26"/>
            <w:szCs w:val="26"/>
          </w:rPr>
          <w:t>разделом V</w:t>
        </w:r>
      </w:hyperlink>
      <w:r w:rsidRPr="00726258">
        <w:rPr>
          <w:rFonts w:ascii="Times New Roman" w:hAnsi="Times New Roman" w:cs="Times New Roman"/>
          <w:sz w:val="26"/>
          <w:szCs w:val="26"/>
        </w:rPr>
        <w:t xml:space="preserve"> настоящего Административного регламента.</w:t>
      </w:r>
    </w:p>
    <w:p w:rsidR="00455BCB" w:rsidRPr="00726258" w:rsidRDefault="00A56900" w:rsidP="00233B67">
      <w:pPr>
        <w:pStyle w:val="aff1"/>
        <w:widowControl w:val="0"/>
        <w:numPr>
          <w:ilvl w:val="0"/>
          <w:numId w:val="35"/>
        </w:numPr>
        <w:autoSpaceDE w:val="0"/>
        <w:autoSpaceDN w:val="0"/>
        <w:ind w:left="0" w:firstLine="709"/>
        <w:jc w:val="both"/>
        <w:rPr>
          <w:color w:val="000000" w:themeColor="text1"/>
          <w:sz w:val="26"/>
          <w:szCs w:val="26"/>
        </w:rPr>
      </w:pPr>
      <w:r w:rsidRPr="00726258">
        <w:rPr>
          <w:sz w:val="26"/>
          <w:szCs w:val="26"/>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w:t>
      </w:r>
    </w:p>
    <w:p w:rsidR="00455BCB" w:rsidRPr="00726258" w:rsidRDefault="00455BCB" w:rsidP="00020668">
      <w:pPr>
        <w:autoSpaceDE w:val="0"/>
        <w:autoSpaceDN w:val="0"/>
        <w:adjustRightInd w:val="0"/>
        <w:spacing w:line="240" w:lineRule="auto"/>
        <w:jc w:val="center"/>
        <w:outlineLvl w:val="1"/>
        <w:rPr>
          <w:b/>
          <w:sz w:val="26"/>
          <w:szCs w:val="26"/>
        </w:rPr>
      </w:pPr>
    </w:p>
    <w:p w:rsidR="00455BCB" w:rsidRPr="00726258" w:rsidRDefault="00570B13" w:rsidP="00020668">
      <w:pPr>
        <w:autoSpaceDE w:val="0"/>
        <w:autoSpaceDN w:val="0"/>
        <w:adjustRightInd w:val="0"/>
        <w:spacing w:line="240" w:lineRule="auto"/>
        <w:jc w:val="center"/>
        <w:outlineLvl w:val="1"/>
        <w:rPr>
          <w:b/>
          <w:sz w:val="26"/>
          <w:szCs w:val="26"/>
        </w:rPr>
      </w:pPr>
      <w:r w:rsidRPr="00726258">
        <w:rPr>
          <w:rFonts w:eastAsia="Calibri"/>
          <w:b/>
          <w:sz w:val="26"/>
          <w:szCs w:val="26"/>
        </w:rPr>
        <w:t>Ответственность должностных лиц органа, предоставляющего муниципальную услугу,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55BCB" w:rsidRPr="00726258" w:rsidRDefault="00455BCB" w:rsidP="00020668">
      <w:pPr>
        <w:autoSpaceDE w:val="0"/>
        <w:autoSpaceDN w:val="0"/>
        <w:adjustRightInd w:val="0"/>
        <w:spacing w:line="240" w:lineRule="auto"/>
        <w:ind w:firstLine="709"/>
        <w:jc w:val="center"/>
        <w:outlineLvl w:val="1"/>
        <w:rPr>
          <w:b/>
          <w:sz w:val="26"/>
          <w:szCs w:val="26"/>
        </w:rPr>
      </w:pPr>
    </w:p>
    <w:p w:rsidR="009C01E7" w:rsidRPr="00726258" w:rsidRDefault="009C01E7" w:rsidP="00233B67">
      <w:pPr>
        <w:pStyle w:val="ConsPlusNormal"/>
        <w:widowControl w:val="0"/>
        <w:numPr>
          <w:ilvl w:val="0"/>
          <w:numId w:val="35"/>
        </w:numPr>
        <w:adjustRightInd/>
        <w:ind w:left="0" w:firstLine="709"/>
        <w:jc w:val="both"/>
        <w:rPr>
          <w:rFonts w:ascii="Times New Roman" w:hAnsi="Times New Roman" w:cs="Times New Roman"/>
          <w:sz w:val="26"/>
          <w:szCs w:val="26"/>
        </w:rPr>
      </w:pPr>
      <w:r w:rsidRPr="00726258">
        <w:rPr>
          <w:rFonts w:ascii="Times New Roman" w:hAnsi="Times New Roman" w:cs="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ими в ходе предоставления муниципальной услуги.</w:t>
      </w:r>
    </w:p>
    <w:p w:rsidR="00455BCB" w:rsidRPr="00726258" w:rsidRDefault="009C01E7" w:rsidP="006700BD">
      <w:pPr>
        <w:widowControl w:val="0"/>
        <w:autoSpaceDE w:val="0"/>
        <w:autoSpaceDN w:val="0"/>
        <w:spacing w:line="240" w:lineRule="auto"/>
        <w:ind w:firstLine="709"/>
        <w:jc w:val="both"/>
        <w:rPr>
          <w:sz w:val="26"/>
          <w:szCs w:val="26"/>
        </w:rPr>
      </w:pPr>
      <w:r w:rsidRPr="00726258">
        <w:rPr>
          <w:sz w:val="26"/>
          <w:szCs w:val="26"/>
        </w:rPr>
        <w:t xml:space="preserve">Персональная ответственность должностных лиц уполномоченного органа, муниципальных служащих, ответственных за предоставление муниципальной услуги, закрепляется в их должностных </w:t>
      </w:r>
      <w:r w:rsidR="003D33BC" w:rsidRPr="00726258">
        <w:rPr>
          <w:sz w:val="26"/>
          <w:szCs w:val="26"/>
        </w:rPr>
        <w:t>инструкциях</w:t>
      </w:r>
      <w:r w:rsidR="002847E7" w:rsidRPr="00726258">
        <w:rPr>
          <w:sz w:val="26"/>
          <w:szCs w:val="26"/>
        </w:rPr>
        <w:br/>
      </w:r>
      <w:r w:rsidRPr="00726258">
        <w:rPr>
          <w:sz w:val="26"/>
          <w:szCs w:val="26"/>
        </w:rPr>
        <w:t>в соответствии с требованиями законодательства Российской Федерации</w:t>
      </w:r>
      <w:r w:rsidR="006723A0" w:rsidRPr="00726258">
        <w:rPr>
          <w:sz w:val="26"/>
          <w:szCs w:val="26"/>
        </w:rPr>
        <w:t>.</w:t>
      </w:r>
    </w:p>
    <w:p w:rsidR="002157D8" w:rsidRPr="002157D8" w:rsidRDefault="002157D8" w:rsidP="002157D8">
      <w:pPr>
        <w:pStyle w:val="aff1"/>
        <w:widowControl w:val="0"/>
        <w:numPr>
          <w:ilvl w:val="0"/>
          <w:numId w:val="35"/>
        </w:numPr>
        <w:autoSpaceDE w:val="0"/>
        <w:autoSpaceDN w:val="0"/>
        <w:jc w:val="both"/>
        <w:rPr>
          <w:color w:val="000000" w:themeColor="text1"/>
          <w:sz w:val="26"/>
          <w:szCs w:val="26"/>
        </w:rPr>
      </w:pPr>
      <w:r w:rsidRPr="002157D8">
        <w:rPr>
          <w:rFonts w:eastAsia="Calibri"/>
          <w:sz w:val="26"/>
          <w:szCs w:val="26"/>
        </w:rPr>
        <w:t xml:space="preserve">В соответствии со </w:t>
      </w:r>
      <w:hyperlink r:id="rId16" w:history="1">
        <w:r w:rsidRPr="002157D8">
          <w:rPr>
            <w:rFonts w:eastAsia="Calibri"/>
            <w:sz w:val="26"/>
            <w:szCs w:val="26"/>
          </w:rPr>
          <w:t>статьей 9.6</w:t>
        </w:r>
      </w:hyperlink>
      <w:r w:rsidRPr="002157D8">
        <w:rPr>
          <w:rFonts w:eastAsia="Calibri"/>
          <w:sz w:val="26"/>
          <w:szCs w:val="26"/>
        </w:rPr>
        <w:t xml:space="preserve"> Закона Ханты-Мансийского автономного </w:t>
      </w:r>
    </w:p>
    <w:p w:rsidR="002157D8" w:rsidRPr="0018149C" w:rsidRDefault="002157D8" w:rsidP="002157D8">
      <w:pPr>
        <w:widowControl w:val="0"/>
        <w:autoSpaceDE w:val="0"/>
        <w:autoSpaceDN w:val="0"/>
        <w:jc w:val="both"/>
        <w:rPr>
          <w:color w:val="000000" w:themeColor="text1"/>
          <w:sz w:val="26"/>
          <w:szCs w:val="26"/>
        </w:rPr>
      </w:pPr>
      <w:r w:rsidRPr="0018149C">
        <w:rPr>
          <w:rFonts w:eastAsia="Calibri"/>
          <w:sz w:val="26"/>
          <w:szCs w:val="26"/>
        </w:rPr>
        <w:t xml:space="preserve">округа – Югры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w:t>
      </w:r>
      <w:r w:rsidRPr="0018149C">
        <w:rPr>
          <w:rFonts w:eastAsia="Calibri"/>
          <w:sz w:val="26"/>
          <w:szCs w:val="26"/>
        </w:rPr>
        <w:lastRenderedPageBreak/>
        <w:t>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F7DA0" w:rsidRPr="00726258" w:rsidRDefault="00AF7DA0" w:rsidP="00020668">
      <w:pPr>
        <w:autoSpaceDE w:val="0"/>
        <w:autoSpaceDN w:val="0"/>
        <w:adjustRightInd w:val="0"/>
        <w:spacing w:line="240" w:lineRule="auto"/>
        <w:jc w:val="center"/>
        <w:outlineLvl w:val="1"/>
        <w:rPr>
          <w:b/>
          <w:sz w:val="26"/>
          <w:szCs w:val="26"/>
        </w:rPr>
      </w:pPr>
    </w:p>
    <w:p w:rsidR="00E0738A" w:rsidRPr="00726258" w:rsidRDefault="00E0738A" w:rsidP="00020668">
      <w:pPr>
        <w:pStyle w:val="aff1"/>
        <w:numPr>
          <w:ilvl w:val="0"/>
          <w:numId w:val="9"/>
        </w:numPr>
        <w:autoSpaceDE w:val="0"/>
        <w:autoSpaceDN w:val="0"/>
        <w:adjustRightInd w:val="0"/>
        <w:ind w:left="0" w:firstLine="0"/>
        <w:jc w:val="center"/>
        <w:outlineLvl w:val="1"/>
        <w:rPr>
          <w:b/>
          <w:sz w:val="26"/>
          <w:szCs w:val="26"/>
        </w:rPr>
      </w:pPr>
      <w:r w:rsidRPr="00726258">
        <w:rPr>
          <w:b/>
          <w:sz w:val="26"/>
          <w:szCs w:val="26"/>
        </w:rPr>
        <w:t>Досудебный (внесудебный) порядок обжалования решений и действий (бездействия) органа, предоставляющего м</w:t>
      </w:r>
      <w:r w:rsidR="001378B0" w:rsidRPr="00726258">
        <w:rPr>
          <w:b/>
          <w:sz w:val="26"/>
          <w:szCs w:val="26"/>
        </w:rPr>
        <w:t>униципальную услугу, а также  должностных лиц и</w:t>
      </w:r>
      <w:r w:rsidRPr="00726258">
        <w:rPr>
          <w:b/>
          <w:sz w:val="26"/>
          <w:szCs w:val="26"/>
        </w:rPr>
        <w:t xml:space="preserve"> муниципальных служащих</w:t>
      </w:r>
      <w:r w:rsidR="001378B0" w:rsidRPr="00726258">
        <w:rPr>
          <w:b/>
          <w:sz w:val="26"/>
          <w:szCs w:val="26"/>
        </w:rPr>
        <w:t>, обеспечивающих её предоставление.</w:t>
      </w:r>
    </w:p>
    <w:p w:rsidR="00E0738A" w:rsidRPr="00726258" w:rsidRDefault="00E0738A" w:rsidP="00020668">
      <w:pPr>
        <w:autoSpaceDE w:val="0"/>
        <w:autoSpaceDN w:val="0"/>
        <w:adjustRightInd w:val="0"/>
        <w:spacing w:line="240" w:lineRule="auto"/>
        <w:jc w:val="center"/>
        <w:outlineLvl w:val="1"/>
        <w:rPr>
          <w:b/>
          <w:sz w:val="26"/>
          <w:szCs w:val="26"/>
        </w:rPr>
      </w:pPr>
    </w:p>
    <w:p w:rsidR="002157D8" w:rsidRPr="002157D8" w:rsidRDefault="002157D8" w:rsidP="002157D8">
      <w:pPr>
        <w:pStyle w:val="aff1"/>
        <w:numPr>
          <w:ilvl w:val="0"/>
          <w:numId w:val="35"/>
        </w:numPr>
        <w:jc w:val="both"/>
        <w:rPr>
          <w:sz w:val="26"/>
          <w:szCs w:val="26"/>
        </w:rPr>
      </w:pPr>
      <w:r w:rsidRPr="002157D8">
        <w:rPr>
          <w:sz w:val="26"/>
          <w:szCs w:val="26"/>
        </w:rPr>
        <w:t xml:space="preserve">Заявитель имеет право на досудебное (внесудебное) обжалование </w:t>
      </w:r>
    </w:p>
    <w:p w:rsidR="002157D8" w:rsidRPr="00715E54" w:rsidRDefault="002157D8" w:rsidP="002157D8">
      <w:pPr>
        <w:jc w:val="both"/>
        <w:rPr>
          <w:sz w:val="26"/>
          <w:szCs w:val="26"/>
        </w:rPr>
      </w:pPr>
      <w:r w:rsidRPr="00715E54">
        <w:rPr>
          <w:sz w:val="26"/>
          <w:szCs w:val="26"/>
        </w:rPr>
        <w:t>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2157D8" w:rsidRPr="00715E54" w:rsidRDefault="002157D8" w:rsidP="002157D8">
      <w:pPr>
        <w:autoSpaceDE w:val="0"/>
        <w:autoSpaceDN w:val="0"/>
        <w:adjustRightInd w:val="0"/>
        <w:ind w:firstLine="540"/>
        <w:jc w:val="both"/>
        <w:outlineLvl w:val="1"/>
        <w:rPr>
          <w:sz w:val="26"/>
          <w:szCs w:val="26"/>
        </w:rPr>
      </w:pPr>
      <w:r w:rsidRPr="00715E54">
        <w:rPr>
          <w:sz w:val="26"/>
          <w:szCs w:val="26"/>
        </w:rPr>
        <w:t>Заявитель может обратиться с жалобой, в том числе, в следующих случаях:</w:t>
      </w:r>
    </w:p>
    <w:p w:rsidR="002157D8" w:rsidRPr="00715E54" w:rsidRDefault="002157D8" w:rsidP="002157D8">
      <w:pPr>
        <w:autoSpaceDE w:val="0"/>
        <w:autoSpaceDN w:val="0"/>
        <w:adjustRightInd w:val="0"/>
        <w:spacing w:line="240" w:lineRule="auto"/>
        <w:ind w:firstLine="540"/>
        <w:jc w:val="both"/>
        <w:outlineLvl w:val="1"/>
        <w:rPr>
          <w:sz w:val="26"/>
          <w:szCs w:val="26"/>
        </w:rPr>
      </w:pPr>
      <w:r w:rsidRPr="00715E54">
        <w:rPr>
          <w:sz w:val="26"/>
          <w:szCs w:val="26"/>
        </w:rPr>
        <w:t>нарушение срока регистрации запроса заявителя о предоставлении муниципальной услуги;</w:t>
      </w:r>
    </w:p>
    <w:p w:rsidR="002157D8" w:rsidRPr="00715E54" w:rsidRDefault="002157D8" w:rsidP="002157D8">
      <w:pPr>
        <w:autoSpaceDE w:val="0"/>
        <w:autoSpaceDN w:val="0"/>
        <w:adjustRightInd w:val="0"/>
        <w:spacing w:line="240" w:lineRule="auto"/>
        <w:ind w:firstLine="540"/>
        <w:jc w:val="both"/>
        <w:outlineLvl w:val="1"/>
        <w:rPr>
          <w:sz w:val="26"/>
          <w:szCs w:val="26"/>
        </w:rPr>
      </w:pPr>
      <w:r w:rsidRPr="00715E54">
        <w:rPr>
          <w:sz w:val="26"/>
          <w:szCs w:val="26"/>
        </w:rPr>
        <w:t>нарушение срока или порядка выдачи документов по результатам предоставления муниципальной услуги;</w:t>
      </w:r>
    </w:p>
    <w:p w:rsidR="002157D8" w:rsidRPr="00715E54" w:rsidRDefault="002157D8" w:rsidP="002157D8">
      <w:pPr>
        <w:autoSpaceDE w:val="0"/>
        <w:autoSpaceDN w:val="0"/>
        <w:adjustRightInd w:val="0"/>
        <w:spacing w:line="240" w:lineRule="auto"/>
        <w:ind w:firstLine="540"/>
        <w:jc w:val="both"/>
        <w:outlineLvl w:val="1"/>
        <w:rPr>
          <w:sz w:val="26"/>
          <w:szCs w:val="26"/>
        </w:rPr>
      </w:pPr>
      <w:r w:rsidRPr="00715E54">
        <w:rPr>
          <w:sz w:val="26"/>
          <w:szCs w:val="26"/>
        </w:rPr>
        <w:t xml:space="preserve"> требование представления заявителем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Кондинского района для предоставления муниципальной услуги;</w:t>
      </w:r>
    </w:p>
    <w:p w:rsidR="002157D8" w:rsidRPr="00715E54" w:rsidRDefault="002157D8" w:rsidP="002157D8">
      <w:pPr>
        <w:autoSpaceDE w:val="0"/>
        <w:autoSpaceDN w:val="0"/>
        <w:adjustRightInd w:val="0"/>
        <w:spacing w:line="240" w:lineRule="auto"/>
        <w:ind w:firstLine="540"/>
        <w:jc w:val="both"/>
        <w:outlineLvl w:val="1"/>
        <w:rPr>
          <w:sz w:val="26"/>
          <w:szCs w:val="26"/>
        </w:rPr>
      </w:pPr>
      <w:r w:rsidRPr="00715E54">
        <w:rPr>
          <w:sz w:val="26"/>
          <w:szCs w:val="26"/>
        </w:rPr>
        <w:t xml:space="preserve">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Кондинского района для предоставления муниципальной услуги;</w:t>
      </w:r>
    </w:p>
    <w:p w:rsidR="002157D8" w:rsidRPr="00715E54" w:rsidRDefault="002157D8" w:rsidP="002157D8">
      <w:pPr>
        <w:autoSpaceDE w:val="0"/>
        <w:autoSpaceDN w:val="0"/>
        <w:adjustRightInd w:val="0"/>
        <w:spacing w:line="240" w:lineRule="auto"/>
        <w:ind w:firstLine="540"/>
        <w:jc w:val="both"/>
        <w:outlineLvl w:val="1"/>
        <w:rPr>
          <w:sz w:val="26"/>
          <w:szCs w:val="26"/>
        </w:rPr>
      </w:pPr>
      <w:r w:rsidRPr="00715E54">
        <w:rPr>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Кондинского района;</w:t>
      </w:r>
    </w:p>
    <w:p w:rsidR="002157D8" w:rsidRPr="00715E54" w:rsidRDefault="002157D8" w:rsidP="002157D8">
      <w:pPr>
        <w:autoSpaceDE w:val="0"/>
        <w:autoSpaceDN w:val="0"/>
        <w:adjustRightInd w:val="0"/>
        <w:spacing w:line="240" w:lineRule="auto"/>
        <w:ind w:firstLine="540"/>
        <w:jc w:val="both"/>
        <w:outlineLvl w:val="1"/>
        <w:rPr>
          <w:sz w:val="26"/>
          <w:szCs w:val="26"/>
        </w:rPr>
      </w:pPr>
      <w:r w:rsidRPr="00715E54">
        <w:rPr>
          <w:sz w:val="26"/>
          <w:szCs w:val="26"/>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Кондинского района;</w:t>
      </w:r>
    </w:p>
    <w:p w:rsidR="002157D8" w:rsidRPr="00715E54" w:rsidRDefault="002157D8" w:rsidP="002157D8">
      <w:pPr>
        <w:autoSpaceDE w:val="0"/>
        <w:autoSpaceDN w:val="0"/>
        <w:adjustRightInd w:val="0"/>
        <w:spacing w:line="240" w:lineRule="auto"/>
        <w:ind w:firstLine="540"/>
        <w:jc w:val="both"/>
        <w:outlineLvl w:val="1"/>
        <w:rPr>
          <w:sz w:val="26"/>
          <w:szCs w:val="26"/>
        </w:rPr>
      </w:pPr>
      <w:r w:rsidRPr="00715E54">
        <w:rPr>
          <w:sz w:val="26"/>
          <w:szCs w:val="26"/>
        </w:rPr>
        <w:lastRenderedPageBreak/>
        <w:t xml:space="preserve">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57D8" w:rsidRPr="00715E54" w:rsidRDefault="002157D8" w:rsidP="002157D8">
      <w:pPr>
        <w:autoSpaceDE w:val="0"/>
        <w:autoSpaceDN w:val="0"/>
        <w:adjustRightInd w:val="0"/>
        <w:spacing w:line="240" w:lineRule="auto"/>
        <w:ind w:firstLine="540"/>
        <w:jc w:val="both"/>
        <w:outlineLvl w:val="1"/>
        <w:rPr>
          <w:sz w:val="26"/>
          <w:szCs w:val="26"/>
        </w:rPr>
      </w:pPr>
      <w:r w:rsidRPr="00715E54">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Кондинского района.</w:t>
      </w:r>
    </w:p>
    <w:p w:rsidR="002157D8" w:rsidRPr="00715E54" w:rsidRDefault="002157D8" w:rsidP="002157D8">
      <w:pPr>
        <w:widowControl w:val="0"/>
        <w:autoSpaceDE w:val="0"/>
        <w:autoSpaceDN w:val="0"/>
        <w:ind w:firstLine="708"/>
        <w:jc w:val="both"/>
        <w:rPr>
          <w:color w:val="000000" w:themeColor="text1"/>
          <w:sz w:val="26"/>
          <w:szCs w:val="26"/>
        </w:rPr>
      </w:pPr>
      <w:r w:rsidRPr="00715E54">
        <w:rPr>
          <w:color w:val="000000" w:themeColor="text1"/>
          <w:sz w:val="26"/>
          <w:szCs w:val="26"/>
        </w:rPr>
        <w:t xml:space="preserve">Жалоба на решения, действия (бездействие) уполномоченного органа, </w:t>
      </w:r>
    </w:p>
    <w:p w:rsidR="002157D8" w:rsidRPr="00715E54" w:rsidRDefault="002157D8" w:rsidP="002157D8">
      <w:pPr>
        <w:widowControl w:val="0"/>
        <w:autoSpaceDE w:val="0"/>
        <w:autoSpaceDN w:val="0"/>
        <w:jc w:val="both"/>
        <w:rPr>
          <w:color w:val="000000" w:themeColor="text1"/>
          <w:sz w:val="26"/>
          <w:szCs w:val="26"/>
        </w:rPr>
      </w:pPr>
      <w:r w:rsidRPr="00715E54">
        <w:rPr>
          <w:color w:val="000000" w:themeColor="text1"/>
          <w:sz w:val="26"/>
          <w:szCs w:val="26"/>
        </w:rPr>
        <w:t xml:space="preserve">его должностных лиц, муниципальных служащих подается для рассмотрения в уполномоченный орган.      </w:t>
      </w:r>
    </w:p>
    <w:p w:rsidR="002157D8" w:rsidRPr="00715E54" w:rsidRDefault="002157D8" w:rsidP="002157D8">
      <w:pPr>
        <w:widowControl w:val="0"/>
        <w:autoSpaceDE w:val="0"/>
        <w:autoSpaceDN w:val="0"/>
        <w:ind w:firstLine="708"/>
        <w:jc w:val="both"/>
        <w:rPr>
          <w:color w:val="000000" w:themeColor="text1"/>
          <w:sz w:val="26"/>
          <w:szCs w:val="26"/>
        </w:rPr>
      </w:pPr>
      <w:r w:rsidRPr="00715E54">
        <w:rPr>
          <w:color w:val="000000" w:themeColor="text1"/>
          <w:sz w:val="26"/>
          <w:szCs w:val="26"/>
        </w:rPr>
        <w:t xml:space="preserve">В случае если обжалуются решения руководителя уполномоченного органа, жалоба направляется в адрес заместителя главы Кондинского района, курирующего соответствующую сферу. </w:t>
      </w:r>
    </w:p>
    <w:p w:rsidR="002157D8" w:rsidRPr="00715E54" w:rsidRDefault="002157D8" w:rsidP="002157D8">
      <w:pPr>
        <w:widowControl w:val="0"/>
        <w:autoSpaceDE w:val="0"/>
        <w:autoSpaceDN w:val="0"/>
        <w:ind w:firstLine="708"/>
        <w:jc w:val="both"/>
        <w:rPr>
          <w:color w:val="000000" w:themeColor="text1"/>
          <w:sz w:val="26"/>
          <w:szCs w:val="26"/>
        </w:rPr>
      </w:pPr>
      <w:r w:rsidRPr="00715E54">
        <w:rPr>
          <w:color w:val="000000" w:themeColor="text1"/>
          <w:sz w:val="26"/>
          <w:szCs w:val="26"/>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органа администрации района,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2157D8" w:rsidRPr="00715E54" w:rsidRDefault="002157D8" w:rsidP="002157D8">
      <w:pPr>
        <w:widowControl w:val="0"/>
        <w:autoSpaceDE w:val="0"/>
        <w:autoSpaceDN w:val="0"/>
        <w:ind w:firstLine="568"/>
        <w:jc w:val="both"/>
        <w:rPr>
          <w:color w:val="000000" w:themeColor="text1"/>
          <w:sz w:val="26"/>
          <w:szCs w:val="26"/>
        </w:rPr>
      </w:pPr>
      <w:r w:rsidRPr="00715E54">
        <w:rPr>
          <w:color w:val="000000" w:themeColor="text1"/>
          <w:sz w:val="26"/>
          <w:szCs w:val="26"/>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2157D8" w:rsidRPr="00715E54" w:rsidRDefault="002157D8" w:rsidP="002157D8">
      <w:pPr>
        <w:autoSpaceDE w:val="0"/>
        <w:autoSpaceDN w:val="0"/>
        <w:adjustRightInd w:val="0"/>
        <w:spacing w:line="240" w:lineRule="auto"/>
        <w:ind w:firstLine="540"/>
        <w:jc w:val="both"/>
        <w:outlineLvl w:val="1"/>
        <w:rPr>
          <w:sz w:val="26"/>
          <w:szCs w:val="26"/>
        </w:rPr>
      </w:pPr>
      <w:r w:rsidRPr="00715E54">
        <w:rPr>
          <w:sz w:val="26"/>
          <w:szCs w:val="26"/>
        </w:rPr>
        <w:t xml:space="preserve"> 77. Орган администрации района, участвующий в предоставлении муниципальной услуги, обеспечивает:</w:t>
      </w:r>
    </w:p>
    <w:p w:rsidR="002157D8" w:rsidRPr="00715E54" w:rsidRDefault="002157D8" w:rsidP="002157D8">
      <w:pPr>
        <w:adjustRightInd w:val="0"/>
        <w:spacing w:line="240" w:lineRule="auto"/>
        <w:ind w:firstLine="540"/>
        <w:jc w:val="both"/>
        <w:outlineLvl w:val="1"/>
        <w:rPr>
          <w:sz w:val="26"/>
          <w:szCs w:val="26"/>
        </w:rPr>
      </w:pPr>
      <w:r w:rsidRPr="00715E54">
        <w:rPr>
          <w:sz w:val="26"/>
          <w:szCs w:val="26"/>
        </w:rPr>
        <w:t>информирование заявителей о порядке обжалования решений и действий (бездействия) органа администрации района, предоставляющей муниципальную услугу, и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
    <w:p w:rsidR="002157D8" w:rsidRPr="00715E54" w:rsidRDefault="002157D8" w:rsidP="002157D8">
      <w:pPr>
        <w:adjustRightInd w:val="0"/>
        <w:spacing w:line="240" w:lineRule="auto"/>
        <w:ind w:firstLine="540"/>
        <w:jc w:val="both"/>
        <w:outlineLvl w:val="1"/>
        <w:rPr>
          <w:sz w:val="26"/>
          <w:szCs w:val="26"/>
        </w:rPr>
      </w:pPr>
      <w:r w:rsidRPr="00715E54">
        <w:rPr>
          <w:sz w:val="26"/>
          <w:szCs w:val="26"/>
        </w:rPr>
        <w:t>консультирование заявителей о порядке обжалования решений и действий (бездействия) органа администрации района, предоставляющей муниципальную услугу, и должностных лиц, муниципальных служащих, в том числе по телефону, электронной почте, при личном приеме;</w:t>
      </w:r>
    </w:p>
    <w:p w:rsidR="002157D8" w:rsidRPr="00715E54" w:rsidRDefault="002157D8" w:rsidP="002157D8">
      <w:pPr>
        <w:adjustRightInd w:val="0"/>
        <w:spacing w:line="240" w:lineRule="auto"/>
        <w:ind w:firstLine="708"/>
        <w:jc w:val="both"/>
        <w:outlineLvl w:val="1"/>
        <w:rPr>
          <w:sz w:val="26"/>
          <w:szCs w:val="26"/>
        </w:rPr>
      </w:pPr>
      <w:r w:rsidRPr="00715E54">
        <w:rPr>
          <w:sz w:val="26"/>
          <w:szCs w:val="26"/>
        </w:rPr>
        <w:lastRenderedPageBreak/>
        <w:t>78.</w:t>
      </w:r>
      <w:r w:rsidRPr="00715E54">
        <w:rPr>
          <w:rFonts w:eastAsia="Calibri"/>
          <w:sz w:val="26"/>
          <w:szCs w:val="26"/>
        </w:rPr>
        <w:t xml:space="preserve">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r w:rsidRPr="00715E54">
        <w:rPr>
          <w:sz w:val="26"/>
          <w:szCs w:val="26"/>
        </w:rPr>
        <w:t xml:space="preserve"> </w:t>
      </w:r>
    </w:p>
    <w:p w:rsidR="002157D8" w:rsidRPr="00715E54" w:rsidRDefault="002157D8" w:rsidP="002157D8">
      <w:pPr>
        <w:pStyle w:val="ConsPlusNormal"/>
        <w:widowControl w:val="0"/>
        <w:jc w:val="both"/>
        <w:rPr>
          <w:rFonts w:ascii="Times New Roman" w:eastAsia="Times New Roman" w:hAnsi="Times New Roman" w:cs="Times New Roman"/>
          <w:sz w:val="26"/>
          <w:szCs w:val="26"/>
        </w:rPr>
      </w:pPr>
      <w:r w:rsidRPr="00715E54">
        <w:rPr>
          <w:rFonts w:ascii="Times New Roman" w:eastAsia="Times New Roman" w:hAnsi="Times New Roman" w:cs="Times New Roman"/>
          <w:sz w:val="26"/>
          <w:szCs w:val="26"/>
        </w:rPr>
        <w:t>Федеральный закон 210-ФЗ;</w:t>
      </w:r>
    </w:p>
    <w:p w:rsidR="002157D8" w:rsidRPr="00715E54" w:rsidRDefault="002157D8" w:rsidP="002157D8">
      <w:pPr>
        <w:pStyle w:val="ConsPlusNormal"/>
        <w:widowControl w:val="0"/>
        <w:ind w:firstLine="0"/>
        <w:jc w:val="both"/>
        <w:rPr>
          <w:rFonts w:ascii="Times New Roman" w:eastAsia="Times New Roman" w:hAnsi="Times New Roman" w:cs="Times New Roman"/>
          <w:sz w:val="26"/>
          <w:szCs w:val="26"/>
        </w:rPr>
      </w:pPr>
      <w:r w:rsidRPr="00715E54">
        <w:rPr>
          <w:rFonts w:ascii="Times New Roman" w:eastAsia="Times New Roman" w:hAnsi="Times New Roman" w:cs="Times New Roman"/>
          <w:sz w:val="26"/>
          <w:szCs w:val="26"/>
        </w:rPr>
        <w:t xml:space="preserve">          Постановление администрации Кондинского района от 11 декабря</w:t>
      </w:r>
    </w:p>
    <w:p w:rsidR="002157D8" w:rsidRPr="00715E54" w:rsidRDefault="002157D8" w:rsidP="002157D8">
      <w:pPr>
        <w:pStyle w:val="ConsPlusNormal"/>
        <w:widowControl w:val="0"/>
        <w:adjustRightInd/>
        <w:ind w:firstLine="0"/>
        <w:jc w:val="both"/>
        <w:rPr>
          <w:i/>
          <w:sz w:val="26"/>
          <w:szCs w:val="26"/>
        </w:rPr>
      </w:pPr>
      <w:r w:rsidRPr="00715E54">
        <w:rPr>
          <w:rFonts w:ascii="Times New Roman" w:eastAsia="Times New Roman" w:hAnsi="Times New Roman" w:cs="Times New Roman"/>
          <w:sz w:val="26"/>
          <w:szCs w:val="26"/>
        </w:rPr>
        <w:t>2018 года № 2434 «О внесении изменений в постановление администрации Кондинского района  от 28 августа 2017 года № 1400 «Об утверждении Правил подачи и рассмотрения жалоб на решения и действия (бездействие) органов администрации Кондинского района, предоставляющих муниципальные услуги, их должностных лиц, муниципальных служащих, муниципального бюджетного учреждения Кондинского района «Многофункциональный центр предоставления государственных и муниципальных услуг» и его работников».</w:t>
      </w:r>
    </w:p>
    <w:p w:rsidR="002157D8" w:rsidRDefault="002157D8" w:rsidP="002157D8">
      <w:pPr>
        <w:pStyle w:val="ConsPlusNormal"/>
        <w:widowControl w:val="0"/>
        <w:adjustRightInd/>
        <w:jc w:val="both"/>
        <w:rPr>
          <w:i/>
          <w:sz w:val="24"/>
          <w:szCs w:val="24"/>
        </w:rPr>
      </w:pPr>
    </w:p>
    <w:p w:rsidR="00164AB1" w:rsidRDefault="00164AB1" w:rsidP="001378B0">
      <w:pPr>
        <w:pStyle w:val="ConsPlusNormal"/>
        <w:widowControl w:val="0"/>
        <w:adjustRightInd/>
        <w:jc w:val="both"/>
        <w:rPr>
          <w:i/>
          <w:sz w:val="24"/>
          <w:szCs w:val="24"/>
        </w:rPr>
      </w:pPr>
    </w:p>
    <w:p w:rsidR="001378B0" w:rsidRDefault="001378B0" w:rsidP="001378B0">
      <w:pPr>
        <w:pStyle w:val="ConsPlusNormal"/>
        <w:widowControl w:val="0"/>
        <w:adjustRightInd/>
        <w:jc w:val="both"/>
        <w:rPr>
          <w:i/>
          <w:sz w:val="24"/>
          <w:szCs w:val="24"/>
        </w:rPr>
      </w:pPr>
    </w:p>
    <w:p w:rsidR="001378B0" w:rsidRDefault="001378B0" w:rsidP="001378B0">
      <w:pPr>
        <w:pStyle w:val="ConsPlusNormal"/>
        <w:widowControl w:val="0"/>
        <w:adjustRightInd/>
        <w:jc w:val="both"/>
        <w:rPr>
          <w:i/>
          <w:sz w:val="24"/>
          <w:szCs w:val="24"/>
        </w:rPr>
      </w:pPr>
    </w:p>
    <w:p w:rsidR="001378B0" w:rsidRDefault="001378B0" w:rsidP="001378B0">
      <w:pPr>
        <w:pStyle w:val="ConsPlusNormal"/>
        <w:widowControl w:val="0"/>
        <w:adjustRightInd/>
        <w:jc w:val="both"/>
        <w:rPr>
          <w:i/>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1378B0" w:rsidRDefault="001378B0" w:rsidP="001378B0">
      <w:pPr>
        <w:pStyle w:val="ConsPlusNormal"/>
        <w:widowControl w:val="0"/>
        <w:adjustRightInd/>
        <w:jc w:val="both"/>
        <w:rPr>
          <w:sz w:val="24"/>
          <w:szCs w:val="24"/>
        </w:rPr>
      </w:pPr>
    </w:p>
    <w:p w:rsidR="008500B7" w:rsidRDefault="008500B7" w:rsidP="001378B0">
      <w:pPr>
        <w:tabs>
          <w:tab w:val="left" w:pos="142"/>
          <w:tab w:val="left" w:pos="284"/>
        </w:tabs>
        <w:spacing w:line="240" w:lineRule="auto"/>
        <w:jc w:val="right"/>
        <w:rPr>
          <w:bCs/>
          <w:sz w:val="24"/>
          <w:szCs w:val="24"/>
          <w:lang w:eastAsia="ru-RU"/>
        </w:rPr>
      </w:pPr>
    </w:p>
    <w:p w:rsidR="008500B7" w:rsidRDefault="008500B7" w:rsidP="001378B0">
      <w:pPr>
        <w:tabs>
          <w:tab w:val="left" w:pos="142"/>
          <w:tab w:val="left" w:pos="284"/>
        </w:tabs>
        <w:spacing w:line="240" w:lineRule="auto"/>
        <w:jc w:val="right"/>
        <w:rPr>
          <w:bCs/>
          <w:sz w:val="24"/>
          <w:szCs w:val="24"/>
          <w:lang w:eastAsia="ru-RU"/>
        </w:rPr>
      </w:pPr>
    </w:p>
    <w:p w:rsidR="008500B7" w:rsidRDefault="008500B7" w:rsidP="001378B0">
      <w:pPr>
        <w:tabs>
          <w:tab w:val="left" w:pos="142"/>
          <w:tab w:val="left" w:pos="284"/>
        </w:tabs>
        <w:spacing w:line="240" w:lineRule="auto"/>
        <w:jc w:val="right"/>
        <w:rPr>
          <w:bCs/>
          <w:sz w:val="24"/>
          <w:szCs w:val="24"/>
          <w:lang w:eastAsia="ru-RU"/>
        </w:rPr>
      </w:pPr>
    </w:p>
    <w:p w:rsidR="008500B7" w:rsidRDefault="008500B7" w:rsidP="001378B0">
      <w:pPr>
        <w:tabs>
          <w:tab w:val="left" w:pos="142"/>
          <w:tab w:val="left" w:pos="284"/>
        </w:tabs>
        <w:spacing w:line="240" w:lineRule="auto"/>
        <w:jc w:val="right"/>
        <w:rPr>
          <w:bCs/>
          <w:sz w:val="24"/>
          <w:szCs w:val="24"/>
          <w:lang w:eastAsia="ru-RU"/>
        </w:rPr>
      </w:pPr>
    </w:p>
    <w:p w:rsidR="008500B7" w:rsidRDefault="008500B7" w:rsidP="001378B0">
      <w:pPr>
        <w:tabs>
          <w:tab w:val="left" w:pos="142"/>
          <w:tab w:val="left" w:pos="284"/>
        </w:tabs>
        <w:spacing w:line="240" w:lineRule="auto"/>
        <w:jc w:val="right"/>
        <w:rPr>
          <w:bCs/>
          <w:sz w:val="24"/>
          <w:szCs w:val="24"/>
          <w:lang w:eastAsia="ru-RU"/>
        </w:rPr>
      </w:pPr>
    </w:p>
    <w:p w:rsidR="008500B7" w:rsidRDefault="008500B7" w:rsidP="001378B0">
      <w:pPr>
        <w:tabs>
          <w:tab w:val="left" w:pos="142"/>
          <w:tab w:val="left" w:pos="284"/>
        </w:tabs>
        <w:spacing w:line="240" w:lineRule="auto"/>
        <w:jc w:val="right"/>
        <w:rPr>
          <w:bCs/>
          <w:sz w:val="24"/>
          <w:szCs w:val="24"/>
          <w:lang w:eastAsia="ru-RU"/>
        </w:rPr>
      </w:pPr>
    </w:p>
    <w:p w:rsidR="008500B7" w:rsidRDefault="008500B7" w:rsidP="001378B0">
      <w:pPr>
        <w:tabs>
          <w:tab w:val="left" w:pos="142"/>
          <w:tab w:val="left" w:pos="284"/>
        </w:tabs>
        <w:spacing w:line="240" w:lineRule="auto"/>
        <w:jc w:val="right"/>
        <w:rPr>
          <w:bCs/>
          <w:sz w:val="24"/>
          <w:szCs w:val="24"/>
          <w:lang w:eastAsia="ru-RU"/>
        </w:rPr>
      </w:pPr>
    </w:p>
    <w:p w:rsidR="008500B7" w:rsidRDefault="008500B7" w:rsidP="001378B0">
      <w:pPr>
        <w:tabs>
          <w:tab w:val="left" w:pos="142"/>
          <w:tab w:val="left" w:pos="284"/>
        </w:tabs>
        <w:spacing w:line="240" w:lineRule="auto"/>
        <w:jc w:val="right"/>
        <w:rPr>
          <w:bCs/>
          <w:sz w:val="24"/>
          <w:szCs w:val="24"/>
          <w:lang w:eastAsia="ru-RU"/>
        </w:rPr>
      </w:pPr>
    </w:p>
    <w:p w:rsidR="008500B7" w:rsidRDefault="008500B7" w:rsidP="001378B0">
      <w:pPr>
        <w:tabs>
          <w:tab w:val="left" w:pos="142"/>
          <w:tab w:val="left" w:pos="284"/>
        </w:tabs>
        <w:spacing w:line="240" w:lineRule="auto"/>
        <w:jc w:val="right"/>
        <w:rPr>
          <w:bCs/>
          <w:sz w:val="24"/>
          <w:szCs w:val="24"/>
          <w:lang w:eastAsia="ru-RU"/>
        </w:rPr>
      </w:pPr>
    </w:p>
    <w:p w:rsidR="00D46CFC" w:rsidRDefault="00D46CFC" w:rsidP="001378B0">
      <w:pPr>
        <w:tabs>
          <w:tab w:val="left" w:pos="142"/>
          <w:tab w:val="left" w:pos="284"/>
        </w:tabs>
        <w:spacing w:line="240" w:lineRule="auto"/>
        <w:jc w:val="right"/>
        <w:rPr>
          <w:bCs/>
          <w:sz w:val="24"/>
          <w:szCs w:val="24"/>
          <w:lang w:eastAsia="ru-RU"/>
        </w:rPr>
      </w:pPr>
    </w:p>
    <w:p w:rsidR="001B332B" w:rsidRDefault="001B332B" w:rsidP="001378B0">
      <w:pPr>
        <w:tabs>
          <w:tab w:val="left" w:pos="142"/>
          <w:tab w:val="left" w:pos="284"/>
        </w:tabs>
        <w:spacing w:line="240" w:lineRule="auto"/>
        <w:jc w:val="right"/>
        <w:rPr>
          <w:bCs/>
          <w:sz w:val="22"/>
          <w:lang w:eastAsia="ru-RU"/>
        </w:rPr>
      </w:pPr>
    </w:p>
    <w:p w:rsidR="001B332B" w:rsidRDefault="001B332B" w:rsidP="001378B0">
      <w:pPr>
        <w:tabs>
          <w:tab w:val="left" w:pos="142"/>
          <w:tab w:val="left" w:pos="284"/>
        </w:tabs>
        <w:spacing w:line="240" w:lineRule="auto"/>
        <w:jc w:val="right"/>
        <w:rPr>
          <w:bCs/>
          <w:sz w:val="22"/>
          <w:lang w:eastAsia="ru-RU"/>
        </w:rPr>
      </w:pPr>
    </w:p>
    <w:p w:rsidR="001B332B" w:rsidRDefault="001B332B" w:rsidP="001378B0">
      <w:pPr>
        <w:tabs>
          <w:tab w:val="left" w:pos="142"/>
          <w:tab w:val="left" w:pos="284"/>
        </w:tabs>
        <w:spacing w:line="240" w:lineRule="auto"/>
        <w:jc w:val="right"/>
        <w:rPr>
          <w:bCs/>
          <w:sz w:val="22"/>
          <w:lang w:eastAsia="ru-RU"/>
        </w:rPr>
      </w:pPr>
    </w:p>
    <w:p w:rsidR="001B332B" w:rsidRDefault="001B332B" w:rsidP="001378B0">
      <w:pPr>
        <w:tabs>
          <w:tab w:val="left" w:pos="142"/>
          <w:tab w:val="left" w:pos="284"/>
        </w:tabs>
        <w:spacing w:line="240" w:lineRule="auto"/>
        <w:jc w:val="right"/>
        <w:rPr>
          <w:bCs/>
          <w:sz w:val="22"/>
          <w:lang w:eastAsia="ru-RU"/>
        </w:rPr>
      </w:pPr>
    </w:p>
    <w:p w:rsidR="001B332B" w:rsidRDefault="001B332B" w:rsidP="001378B0">
      <w:pPr>
        <w:tabs>
          <w:tab w:val="left" w:pos="142"/>
          <w:tab w:val="left" w:pos="284"/>
        </w:tabs>
        <w:spacing w:line="240" w:lineRule="auto"/>
        <w:jc w:val="right"/>
        <w:rPr>
          <w:bCs/>
          <w:sz w:val="22"/>
          <w:lang w:eastAsia="ru-RU"/>
        </w:rPr>
      </w:pPr>
    </w:p>
    <w:p w:rsidR="001B332B" w:rsidRDefault="001B332B" w:rsidP="001378B0">
      <w:pPr>
        <w:tabs>
          <w:tab w:val="left" w:pos="142"/>
          <w:tab w:val="left" w:pos="284"/>
        </w:tabs>
        <w:spacing w:line="240" w:lineRule="auto"/>
        <w:jc w:val="right"/>
        <w:rPr>
          <w:bCs/>
          <w:sz w:val="22"/>
          <w:lang w:eastAsia="ru-RU"/>
        </w:rPr>
      </w:pPr>
    </w:p>
    <w:p w:rsidR="001B332B" w:rsidRDefault="001B332B" w:rsidP="001378B0">
      <w:pPr>
        <w:tabs>
          <w:tab w:val="left" w:pos="142"/>
          <w:tab w:val="left" w:pos="284"/>
        </w:tabs>
        <w:spacing w:line="240" w:lineRule="auto"/>
        <w:jc w:val="right"/>
        <w:rPr>
          <w:bCs/>
          <w:sz w:val="22"/>
          <w:lang w:eastAsia="ru-RU"/>
        </w:rPr>
      </w:pPr>
    </w:p>
    <w:p w:rsidR="001378B0" w:rsidRPr="00D46CFC" w:rsidRDefault="001378B0" w:rsidP="001378B0">
      <w:pPr>
        <w:tabs>
          <w:tab w:val="left" w:pos="142"/>
          <w:tab w:val="left" w:pos="284"/>
        </w:tabs>
        <w:spacing w:line="240" w:lineRule="auto"/>
        <w:jc w:val="right"/>
        <w:rPr>
          <w:bCs/>
          <w:sz w:val="22"/>
          <w:lang w:eastAsia="ru-RU"/>
        </w:rPr>
      </w:pPr>
      <w:r w:rsidRPr="00D46CFC">
        <w:rPr>
          <w:bCs/>
          <w:sz w:val="22"/>
          <w:lang w:eastAsia="ru-RU"/>
        </w:rPr>
        <w:lastRenderedPageBreak/>
        <w:t xml:space="preserve">Приложение  1 </w:t>
      </w:r>
    </w:p>
    <w:p w:rsidR="001378B0" w:rsidRPr="00D46CFC" w:rsidRDefault="001378B0" w:rsidP="001378B0">
      <w:pPr>
        <w:autoSpaceDE w:val="0"/>
        <w:autoSpaceDN w:val="0"/>
        <w:adjustRightInd w:val="0"/>
        <w:spacing w:line="326" w:lineRule="exact"/>
        <w:jc w:val="right"/>
        <w:rPr>
          <w:sz w:val="22"/>
          <w:lang w:eastAsia="ru-RU"/>
        </w:rPr>
      </w:pPr>
      <w:r w:rsidRPr="00D46CFC">
        <w:rPr>
          <w:sz w:val="22"/>
          <w:lang w:eastAsia="ru-RU"/>
        </w:rPr>
        <w:t xml:space="preserve"> административному регламенту </w:t>
      </w:r>
    </w:p>
    <w:p w:rsidR="001378B0" w:rsidRPr="001378B0" w:rsidRDefault="001378B0" w:rsidP="001378B0">
      <w:pPr>
        <w:spacing w:line="240" w:lineRule="auto"/>
        <w:rPr>
          <w:rFonts w:eastAsia="Arial Unicode MS"/>
          <w:sz w:val="24"/>
          <w:szCs w:val="24"/>
          <w:lang w:val="ru" w:eastAsia="ru-RU"/>
        </w:rPr>
      </w:pPr>
    </w:p>
    <w:p w:rsidR="001378B0" w:rsidRPr="001378B0" w:rsidRDefault="001378B0" w:rsidP="001378B0">
      <w:pPr>
        <w:spacing w:line="240" w:lineRule="auto"/>
        <w:rPr>
          <w:rFonts w:eastAsia="Arial Unicode MS"/>
          <w:sz w:val="24"/>
          <w:szCs w:val="24"/>
          <w:lang w:val="ru" w:eastAsia="ru-RU"/>
        </w:rPr>
      </w:pPr>
    </w:p>
    <w:p w:rsidR="001378B0" w:rsidRPr="001378B0" w:rsidRDefault="001378B0" w:rsidP="001378B0">
      <w:pPr>
        <w:spacing w:line="240" w:lineRule="auto"/>
        <w:jc w:val="center"/>
        <w:rPr>
          <w:rFonts w:eastAsia="Arial Unicode MS"/>
          <w:b/>
          <w:sz w:val="24"/>
          <w:szCs w:val="24"/>
          <w:lang w:val="ru" w:eastAsia="ru-RU"/>
        </w:rPr>
      </w:pPr>
      <w:r w:rsidRPr="001378B0">
        <w:rPr>
          <w:rFonts w:eastAsia="Arial Unicode MS"/>
          <w:b/>
          <w:sz w:val="24"/>
          <w:szCs w:val="24"/>
          <w:lang w:val="ru" w:eastAsia="ru-RU"/>
        </w:rPr>
        <w:t xml:space="preserve">Блок-схема  последовательности действий </w:t>
      </w:r>
    </w:p>
    <w:p w:rsidR="001378B0" w:rsidRPr="001378B0" w:rsidRDefault="001378B0" w:rsidP="001378B0">
      <w:pPr>
        <w:spacing w:line="240" w:lineRule="auto"/>
        <w:jc w:val="center"/>
        <w:rPr>
          <w:rFonts w:eastAsia="Arial Unicode MS"/>
          <w:b/>
          <w:sz w:val="24"/>
          <w:szCs w:val="24"/>
          <w:lang w:eastAsia="ru-RU"/>
        </w:rPr>
      </w:pPr>
      <w:r w:rsidRPr="001378B0">
        <w:rPr>
          <w:rFonts w:eastAsia="Arial Unicode MS"/>
          <w:b/>
          <w:sz w:val="24"/>
          <w:szCs w:val="24"/>
          <w:lang w:val="ru" w:eastAsia="ru-RU"/>
        </w:rPr>
        <w:t>по предоставлению муниципальной услуги</w:t>
      </w:r>
    </w:p>
    <w:p w:rsidR="001378B0" w:rsidRPr="001378B0" w:rsidRDefault="001378B0" w:rsidP="001378B0">
      <w:pPr>
        <w:spacing w:line="240" w:lineRule="auto"/>
        <w:jc w:val="center"/>
        <w:rPr>
          <w:rFonts w:eastAsia="Arial Unicode MS"/>
          <w:sz w:val="24"/>
          <w:szCs w:val="24"/>
          <w:lang w:eastAsia="ru-RU"/>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1378B0" w:rsidRPr="001378B0" w:rsidTr="00437BA7">
        <w:trPr>
          <w:trHeight w:val="980"/>
        </w:trPr>
        <w:tc>
          <w:tcPr>
            <w:tcW w:w="7484" w:type="dxa"/>
            <w:tcBorders>
              <w:top w:val="single" w:sz="4" w:space="0" w:color="auto"/>
              <w:left w:val="single" w:sz="4" w:space="0" w:color="auto"/>
              <w:bottom w:val="single" w:sz="4" w:space="0" w:color="auto"/>
              <w:right w:val="single" w:sz="4" w:space="0" w:color="auto"/>
            </w:tcBorders>
            <w:hideMark/>
          </w:tcPr>
          <w:p w:rsidR="001378B0" w:rsidRPr="001378B0" w:rsidRDefault="001378B0" w:rsidP="001378B0">
            <w:pPr>
              <w:jc w:val="center"/>
              <w:rPr>
                <w:rFonts w:eastAsia="Arial Unicode MS"/>
                <w:sz w:val="24"/>
                <w:szCs w:val="24"/>
                <w:lang w:val="ru"/>
              </w:rPr>
            </w:pPr>
          </w:p>
          <w:p w:rsidR="001378B0" w:rsidRPr="001378B0" w:rsidRDefault="001378B0" w:rsidP="001378B0">
            <w:pPr>
              <w:jc w:val="center"/>
              <w:rPr>
                <w:rFonts w:eastAsia="Arial Unicode MS"/>
                <w:sz w:val="24"/>
                <w:szCs w:val="24"/>
                <w:lang w:val="ru"/>
              </w:rPr>
            </w:pPr>
            <w:r w:rsidRPr="001378B0">
              <w:rPr>
                <w:rFonts w:eastAsia="Arial Unicode MS"/>
                <w:sz w:val="24"/>
                <w:szCs w:val="24"/>
                <w:lang w:val="ru"/>
              </w:rPr>
              <w:t xml:space="preserve">Обращение заявителя с заявлением о предоставлении муниципальной </w:t>
            </w:r>
          </w:p>
          <w:p w:rsidR="001378B0" w:rsidRPr="001378B0" w:rsidRDefault="001378B0" w:rsidP="001378B0">
            <w:pPr>
              <w:jc w:val="center"/>
              <w:rPr>
                <w:rFonts w:eastAsia="Arial Unicode MS"/>
                <w:sz w:val="24"/>
                <w:szCs w:val="24"/>
                <w:lang w:val="ru"/>
              </w:rPr>
            </w:pPr>
            <w:r w:rsidRPr="001378B0">
              <w:rPr>
                <w:rFonts w:eastAsia="Arial Unicode MS"/>
                <w:sz w:val="24"/>
                <w:szCs w:val="24"/>
                <w:lang w:val="ru"/>
              </w:rPr>
              <w:t xml:space="preserve">услуги  </w:t>
            </w:r>
          </w:p>
        </w:tc>
      </w:tr>
    </w:tbl>
    <w:p w:rsidR="001378B0" w:rsidRPr="001378B0" w:rsidRDefault="001378B0" w:rsidP="001378B0">
      <w:pPr>
        <w:spacing w:line="240" w:lineRule="auto"/>
        <w:jc w:val="center"/>
        <w:rPr>
          <w:rFonts w:eastAsia="Arial Unicode MS"/>
          <w:sz w:val="24"/>
          <w:szCs w:val="24"/>
          <w:lang w:val="ru" w:eastAsia="ru-RU"/>
        </w:rPr>
      </w:pPr>
      <w:r w:rsidRPr="001378B0">
        <w:rPr>
          <w:rFonts w:eastAsia="Arial Unicode MS"/>
          <w:sz w:val="24"/>
          <w:szCs w:val="24"/>
          <w:lang w:val="ru" w:eastAsia="ru-RU"/>
        </w:rPr>
        <w:sym w:font="Symbol" w:char="00AF"/>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378B0" w:rsidRPr="001378B0" w:rsidTr="00437BA7">
        <w:trPr>
          <w:trHeight w:val="862"/>
        </w:trPr>
        <w:tc>
          <w:tcPr>
            <w:tcW w:w="9214" w:type="dxa"/>
            <w:tcBorders>
              <w:top w:val="single" w:sz="4" w:space="0" w:color="auto"/>
              <w:left w:val="single" w:sz="4" w:space="0" w:color="auto"/>
              <w:bottom w:val="single" w:sz="4" w:space="0" w:color="auto"/>
              <w:right w:val="single" w:sz="4" w:space="0" w:color="auto"/>
            </w:tcBorders>
            <w:hideMark/>
          </w:tcPr>
          <w:p w:rsidR="001378B0" w:rsidRPr="001378B0" w:rsidRDefault="001378B0" w:rsidP="001378B0">
            <w:pPr>
              <w:jc w:val="center"/>
              <w:rPr>
                <w:rFonts w:eastAsia="Arial Unicode MS"/>
                <w:sz w:val="24"/>
                <w:szCs w:val="24"/>
                <w:lang w:val="ru"/>
              </w:rPr>
            </w:pPr>
            <w:r w:rsidRPr="001378B0">
              <w:rPr>
                <w:rFonts w:eastAsia="Arial Unicode MS"/>
                <w:sz w:val="24"/>
                <w:szCs w:val="24"/>
                <w:lang w:val="ru"/>
              </w:rPr>
              <w:t>Проверка заявления и документов на соответствие требованиям   административного регламента</w:t>
            </w:r>
          </w:p>
        </w:tc>
      </w:tr>
    </w:tbl>
    <w:p w:rsidR="001378B0" w:rsidRPr="001378B0" w:rsidRDefault="001378B0" w:rsidP="001378B0">
      <w:pPr>
        <w:spacing w:line="240" w:lineRule="auto"/>
        <w:rPr>
          <w:rFonts w:eastAsia="Arial Unicode MS"/>
          <w:sz w:val="24"/>
          <w:szCs w:val="24"/>
          <w:lang w:val="ru" w:eastAsia="ru-RU"/>
        </w:rPr>
      </w:pPr>
      <w:r w:rsidRPr="001378B0">
        <w:rPr>
          <w:rFonts w:eastAsia="Arial Unicode MS"/>
          <w:sz w:val="24"/>
          <w:szCs w:val="24"/>
          <w:lang w:val="ru" w:eastAsia="ru-RU"/>
        </w:rPr>
        <w:t xml:space="preserve">                      </w:t>
      </w:r>
      <w:r w:rsidRPr="001378B0">
        <w:rPr>
          <w:rFonts w:eastAsia="Arial Unicode MS"/>
          <w:sz w:val="24"/>
          <w:szCs w:val="24"/>
          <w:lang w:val="ru" w:eastAsia="ru-RU"/>
        </w:rPr>
        <w:sym w:font="Symbol" w:char="00AF"/>
      </w:r>
      <w:r w:rsidRPr="001378B0">
        <w:rPr>
          <w:rFonts w:eastAsia="Arial Unicode MS"/>
          <w:sz w:val="24"/>
          <w:szCs w:val="24"/>
          <w:lang w:val="ru" w:eastAsia="ru-RU"/>
        </w:rPr>
        <w:t xml:space="preserve">                                                                               </w:t>
      </w:r>
      <w:r w:rsidRPr="001378B0">
        <w:rPr>
          <w:rFonts w:eastAsia="Arial Unicode MS"/>
          <w:sz w:val="24"/>
          <w:szCs w:val="24"/>
          <w:lang w:val="ru" w:eastAsia="ru-RU"/>
        </w:rPr>
        <w:sym w:font="Symbol" w:char="00AF"/>
      </w:r>
      <w:r w:rsidRPr="001378B0">
        <w:rPr>
          <w:rFonts w:eastAsia="Arial Unicode MS"/>
          <w:sz w:val="24"/>
          <w:szCs w:val="24"/>
          <w:lang w:val="ru" w:eastAsia="ru-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1378B0" w:rsidRPr="001378B0" w:rsidTr="00437BA7">
        <w:trPr>
          <w:trHeight w:val="1399"/>
        </w:trPr>
        <w:tc>
          <w:tcPr>
            <w:tcW w:w="3600" w:type="dxa"/>
            <w:tcBorders>
              <w:top w:val="single" w:sz="4" w:space="0" w:color="auto"/>
              <w:left w:val="single" w:sz="4" w:space="0" w:color="auto"/>
              <w:bottom w:val="single" w:sz="4" w:space="0" w:color="auto"/>
              <w:right w:val="single" w:sz="4" w:space="0" w:color="auto"/>
            </w:tcBorders>
            <w:hideMark/>
          </w:tcPr>
          <w:p w:rsidR="001378B0" w:rsidRPr="001378B0" w:rsidRDefault="001378B0" w:rsidP="001378B0">
            <w:pPr>
              <w:jc w:val="center"/>
              <w:rPr>
                <w:rFonts w:eastAsia="Arial Unicode MS"/>
                <w:sz w:val="24"/>
                <w:szCs w:val="24"/>
                <w:lang w:val="ru"/>
              </w:rPr>
            </w:pPr>
            <w:r w:rsidRPr="001378B0">
              <w:rPr>
                <w:rFonts w:eastAsia="Arial Unicode MS"/>
                <w:sz w:val="24"/>
                <w:szCs w:val="24"/>
                <w:lang w:val="ru"/>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1378B0" w:rsidRPr="001378B0" w:rsidRDefault="001378B0" w:rsidP="001378B0">
            <w:pPr>
              <w:jc w:val="center"/>
              <w:rPr>
                <w:rFonts w:eastAsia="Arial Unicode MS"/>
                <w:sz w:val="24"/>
                <w:szCs w:val="24"/>
                <w:lang w:val="ru"/>
              </w:rPr>
            </w:pPr>
          </w:p>
        </w:tc>
        <w:tc>
          <w:tcPr>
            <w:tcW w:w="3674" w:type="dxa"/>
            <w:tcBorders>
              <w:top w:val="single" w:sz="4" w:space="0" w:color="auto"/>
              <w:left w:val="single" w:sz="4" w:space="0" w:color="auto"/>
              <w:bottom w:val="single" w:sz="4" w:space="0" w:color="auto"/>
              <w:right w:val="single" w:sz="4" w:space="0" w:color="auto"/>
            </w:tcBorders>
            <w:hideMark/>
          </w:tcPr>
          <w:p w:rsidR="001378B0" w:rsidRPr="001378B0" w:rsidRDefault="001378B0" w:rsidP="001378B0">
            <w:pPr>
              <w:jc w:val="center"/>
              <w:rPr>
                <w:rFonts w:eastAsia="Arial Unicode MS"/>
                <w:sz w:val="24"/>
                <w:szCs w:val="24"/>
                <w:lang w:val="ru"/>
              </w:rPr>
            </w:pPr>
            <w:r w:rsidRPr="001378B0">
              <w:rPr>
                <w:rFonts w:eastAsia="Arial Unicode MS"/>
                <w:sz w:val="24"/>
                <w:szCs w:val="24"/>
                <w:lang w:val="ru"/>
              </w:rPr>
              <w:t>Заявление и документы      не соответствуют предъявляемым требованиям</w:t>
            </w:r>
          </w:p>
        </w:tc>
      </w:tr>
    </w:tbl>
    <w:p w:rsidR="001378B0" w:rsidRPr="001378B0" w:rsidRDefault="001378B0" w:rsidP="001378B0">
      <w:pPr>
        <w:spacing w:line="240" w:lineRule="auto"/>
        <w:rPr>
          <w:rFonts w:eastAsia="Arial Unicode MS"/>
          <w:sz w:val="24"/>
          <w:szCs w:val="24"/>
          <w:lang w:val="ru" w:eastAsia="ru-RU"/>
        </w:rPr>
      </w:pPr>
      <w:r w:rsidRPr="001378B0">
        <w:rPr>
          <w:rFonts w:eastAsia="Arial Unicode MS"/>
          <w:sz w:val="24"/>
          <w:szCs w:val="24"/>
          <w:lang w:val="ru" w:eastAsia="ru-RU"/>
        </w:rPr>
        <w:t xml:space="preserve">                       </w:t>
      </w:r>
      <w:r w:rsidRPr="001378B0">
        <w:rPr>
          <w:rFonts w:eastAsia="Arial Unicode MS"/>
          <w:sz w:val="24"/>
          <w:szCs w:val="24"/>
          <w:lang w:val="ru" w:eastAsia="ru-RU"/>
        </w:rPr>
        <w:sym w:font="Symbol" w:char="00AF"/>
      </w:r>
      <w:r w:rsidRPr="001378B0">
        <w:rPr>
          <w:rFonts w:eastAsia="Arial Unicode MS"/>
          <w:sz w:val="24"/>
          <w:szCs w:val="24"/>
          <w:lang w:val="ru" w:eastAsia="ru-RU"/>
        </w:rPr>
        <w:t xml:space="preserve">                                                                             </w:t>
      </w:r>
      <w:r w:rsidRPr="001378B0">
        <w:rPr>
          <w:rFonts w:eastAsia="Arial Unicode MS"/>
          <w:sz w:val="24"/>
          <w:szCs w:val="24"/>
          <w:lang w:val="ru" w:eastAsia="ru-RU"/>
        </w:rPr>
        <w:sym w:font="Symbol" w:char="00AF"/>
      </w:r>
      <w:r w:rsidRPr="001378B0">
        <w:rPr>
          <w:rFonts w:eastAsia="Arial Unicode MS"/>
          <w:sz w:val="24"/>
          <w:szCs w:val="24"/>
          <w:lang w:val="ru" w:eastAsia="ru-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1378B0" w:rsidRPr="001378B0" w:rsidTr="00437BA7">
        <w:trPr>
          <w:trHeight w:val="1410"/>
        </w:trPr>
        <w:tc>
          <w:tcPr>
            <w:tcW w:w="3610" w:type="dxa"/>
            <w:tcBorders>
              <w:top w:val="single" w:sz="4" w:space="0" w:color="auto"/>
              <w:left w:val="single" w:sz="4" w:space="0" w:color="auto"/>
              <w:bottom w:val="single" w:sz="4" w:space="0" w:color="auto"/>
              <w:right w:val="single" w:sz="4" w:space="0" w:color="auto"/>
            </w:tcBorders>
          </w:tcPr>
          <w:p w:rsidR="001378B0" w:rsidRPr="001378B0" w:rsidRDefault="001378B0" w:rsidP="001378B0">
            <w:pPr>
              <w:jc w:val="center"/>
              <w:rPr>
                <w:rFonts w:eastAsia="Arial Unicode MS"/>
                <w:sz w:val="24"/>
                <w:szCs w:val="24"/>
                <w:lang w:val="ru"/>
              </w:rPr>
            </w:pPr>
          </w:p>
          <w:p w:rsidR="001378B0" w:rsidRPr="001378B0" w:rsidRDefault="001378B0" w:rsidP="001378B0">
            <w:pPr>
              <w:jc w:val="center"/>
              <w:rPr>
                <w:rFonts w:eastAsia="Arial Unicode MS"/>
                <w:sz w:val="24"/>
                <w:szCs w:val="24"/>
                <w:lang w:val="ru"/>
              </w:rPr>
            </w:pPr>
            <w:r w:rsidRPr="001378B0">
              <w:rPr>
                <w:rFonts w:eastAsia="Arial Unicode MS"/>
                <w:sz w:val="24"/>
                <w:szCs w:val="24"/>
                <w:lang w:val="ru"/>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1378B0" w:rsidRPr="001378B0" w:rsidRDefault="001378B0" w:rsidP="001378B0">
            <w:pPr>
              <w:jc w:val="center"/>
              <w:rPr>
                <w:rFonts w:eastAsia="Arial Unicode MS"/>
                <w:sz w:val="24"/>
                <w:szCs w:val="24"/>
                <w:lang w:val="ru"/>
              </w:rPr>
            </w:pPr>
          </w:p>
        </w:tc>
        <w:tc>
          <w:tcPr>
            <w:tcW w:w="3644" w:type="dxa"/>
            <w:tcBorders>
              <w:top w:val="single" w:sz="4" w:space="0" w:color="auto"/>
              <w:left w:val="single" w:sz="4" w:space="0" w:color="auto"/>
              <w:bottom w:val="single" w:sz="4" w:space="0" w:color="auto"/>
              <w:right w:val="single" w:sz="4" w:space="0" w:color="auto"/>
            </w:tcBorders>
          </w:tcPr>
          <w:p w:rsidR="001378B0" w:rsidRPr="001378B0" w:rsidRDefault="001378B0" w:rsidP="001378B0">
            <w:pPr>
              <w:jc w:val="center"/>
              <w:rPr>
                <w:rFonts w:eastAsia="Arial Unicode MS"/>
                <w:sz w:val="24"/>
                <w:szCs w:val="24"/>
                <w:lang w:val="ru"/>
              </w:rPr>
            </w:pPr>
          </w:p>
          <w:p w:rsidR="001378B0" w:rsidRPr="001378B0" w:rsidRDefault="001378B0" w:rsidP="001378B0">
            <w:pPr>
              <w:jc w:val="center"/>
              <w:rPr>
                <w:rFonts w:eastAsia="Arial Unicode MS"/>
                <w:sz w:val="24"/>
                <w:szCs w:val="24"/>
                <w:lang w:val="ru"/>
              </w:rPr>
            </w:pPr>
            <w:r w:rsidRPr="001378B0">
              <w:rPr>
                <w:rFonts w:eastAsia="Arial Unicode MS"/>
                <w:sz w:val="24"/>
                <w:szCs w:val="24"/>
                <w:lang w:val="ru"/>
              </w:rPr>
              <w:t>Отказ в приеме заявления и документов</w:t>
            </w:r>
          </w:p>
        </w:tc>
      </w:tr>
    </w:tbl>
    <w:p w:rsidR="001378B0" w:rsidRPr="001378B0" w:rsidRDefault="001378B0" w:rsidP="001378B0">
      <w:pPr>
        <w:spacing w:line="240" w:lineRule="auto"/>
        <w:rPr>
          <w:rFonts w:eastAsia="Arial Unicode MS"/>
          <w:sz w:val="24"/>
          <w:szCs w:val="24"/>
          <w:lang w:val="ru" w:eastAsia="ru-RU"/>
        </w:rPr>
      </w:pPr>
      <w:r w:rsidRPr="001378B0">
        <w:rPr>
          <w:rFonts w:eastAsia="Arial Unicode MS"/>
          <w:sz w:val="24"/>
          <w:szCs w:val="24"/>
          <w:lang w:val="ru" w:eastAsia="ru-RU"/>
        </w:rPr>
        <w:t xml:space="preserve">                        </w:t>
      </w:r>
      <w:r w:rsidRPr="001378B0">
        <w:rPr>
          <w:rFonts w:eastAsia="Arial Unicode MS"/>
          <w:sz w:val="24"/>
          <w:szCs w:val="24"/>
          <w:lang w:val="ru" w:eastAsia="ru-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1378B0" w:rsidRPr="001378B0" w:rsidTr="00437BA7">
        <w:trPr>
          <w:trHeight w:val="1278"/>
        </w:trPr>
        <w:tc>
          <w:tcPr>
            <w:tcW w:w="9110" w:type="dxa"/>
            <w:tcBorders>
              <w:top w:val="single" w:sz="4" w:space="0" w:color="auto"/>
              <w:left w:val="single" w:sz="4" w:space="0" w:color="auto"/>
              <w:bottom w:val="single" w:sz="4" w:space="0" w:color="auto"/>
              <w:right w:val="single" w:sz="4" w:space="0" w:color="auto"/>
            </w:tcBorders>
          </w:tcPr>
          <w:p w:rsidR="001378B0" w:rsidRPr="001378B0" w:rsidRDefault="001378B0" w:rsidP="001378B0">
            <w:pPr>
              <w:jc w:val="center"/>
              <w:rPr>
                <w:rFonts w:eastAsia="Arial Unicode MS"/>
                <w:sz w:val="24"/>
                <w:szCs w:val="24"/>
                <w:lang w:val="ru"/>
              </w:rPr>
            </w:pPr>
          </w:p>
          <w:p w:rsidR="001378B0" w:rsidRPr="001378B0" w:rsidRDefault="001378B0" w:rsidP="001378B0">
            <w:pPr>
              <w:jc w:val="center"/>
              <w:rPr>
                <w:rFonts w:eastAsia="Arial Unicode MS"/>
                <w:sz w:val="24"/>
                <w:szCs w:val="24"/>
                <w:lang w:val="ru"/>
              </w:rPr>
            </w:pPr>
            <w:r w:rsidRPr="001378B0">
              <w:rPr>
                <w:rFonts w:eastAsia="Arial Unicode MS"/>
                <w:sz w:val="24"/>
                <w:szCs w:val="24"/>
                <w:lang w:val="ru"/>
              </w:rPr>
              <w:t>Рассмотрение заявления и документов</w:t>
            </w:r>
          </w:p>
        </w:tc>
      </w:tr>
    </w:tbl>
    <w:p w:rsidR="001378B0" w:rsidRPr="001378B0" w:rsidRDefault="001378B0" w:rsidP="001378B0">
      <w:pPr>
        <w:spacing w:line="240" w:lineRule="auto"/>
        <w:rPr>
          <w:rFonts w:eastAsia="Arial Unicode MS"/>
          <w:sz w:val="24"/>
          <w:szCs w:val="24"/>
          <w:lang w:val="ru" w:eastAsia="ru-RU"/>
        </w:rPr>
      </w:pPr>
      <w:r w:rsidRPr="001378B0">
        <w:rPr>
          <w:rFonts w:eastAsia="Arial Unicode MS"/>
          <w:sz w:val="24"/>
          <w:szCs w:val="24"/>
          <w:lang w:val="ru" w:eastAsia="ru-RU"/>
        </w:rPr>
        <w:t xml:space="preserve">                         </w:t>
      </w:r>
      <w:r w:rsidRPr="001378B0">
        <w:rPr>
          <w:rFonts w:eastAsia="Arial Unicode MS"/>
          <w:sz w:val="24"/>
          <w:szCs w:val="24"/>
          <w:lang w:val="ru" w:eastAsia="ru-RU"/>
        </w:rPr>
        <w:sym w:font="Symbol" w:char="00AF"/>
      </w:r>
      <w:r w:rsidRPr="001378B0">
        <w:rPr>
          <w:rFonts w:eastAsia="Arial Unicode MS"/>
          <w:sz w:val="24"/>
          <w:szCs w:val="24"/>
          <w:lang w:val="ru" w:eastAsia="ru-RU"/>
        </w:rPr>
        <w:t xml:space="preserve">                                                                              </w:t>
      </w:r>
      <w:r w:rsidRPr="001378B0">
        <w:rPr>
          <w:rFonts w:eastAsia="Arial Unicode MS"/>
          <w:sz w:val="24"/>
          <w:szCs w:val="24"/>
          <w:lang w:val="ru" w:eastAsia="ru-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1378B0" w:rsidRPr="001378B0" w:rsidTr="00437BA7">
        <w:trPr>
          <w:trHeight w:val="1328"/>
        </w:trPr>
        <w:tc>
          <w:tcPr>
            <w:tcW w:w="3570" w:type="dxa"/>
            <w:tcBorders>
              <w:top w:val="single" w:sz="4" w:space="0" w:color="auto"/>
              <w:left w:val="single" w:sz="4" w:space="0" w:color="auto"/>
              <w:bottom w:val="single" w:sz="4" w:space="0" w:color="auto"/>
              <w:right w:val="single" w:sz="4" w:space="0" w:color="auto"/>
            </w:tcBorders>
            <w:hideMark/>
          </w:tcPr>
          <w:p w:rsidR="001378B0" w:rsidRPr="001378B0" w:rsidRDefault="001378B0" w:rsidP="001378B0">
            <w:pPr>
              <w:jc w:val="center"/>
              <w:rPr>
                <w:rFonts w:eastAsia="Arial Unicode MS"/>
                <w:sz w:val="24"/>
                <w:szCs w:val="24"/>
                <w:lang w:val="ru"/>
              </w:rPr>
            </w:pPr>
            <w:r w:rsidRPr="001378B0">
              <w:rPr>
                <w:rFonts w:eastAsia="Arial Unicode MS"/>
                <w:sz w:val="24"/>
                <w:szCs w:val="24"/>
                <w:lang w:val="ru"/>
              </w:rPr>
              <w:t>Заявление и документы соответствуют требованиям административного регламента</w:t>
            </w:r>
          </w:p>
        </w:tc>
        <w:tc>
          <w:tcPr>
            <w:tcW w:w="2170" w:type="dxa"/>
            <w:tcBorders>
              <w:top w:val="nil"/>
              <w:left w:val="single" w:sz="4" w:space="0" w:color="auto"/>
              <w:bottom w:val="nil"/>
              <w:right w:val="single" w:sz="4" w:space="0" w:color="auto"/>
            </w:tcBorders>
          </w:tcPr>
          <w:p w:rsidR="001378B0" w:rsidRPr="001378B0" w:rsidRDefault="001378B0" w:rsidP="001378B0">
            <w:pPr>
              <w:jc w:val="center"/>
              <w:rPr>
                <w:rFonts w:eastAsia="Arial Unicode MS"/>
                <w:sz w:val="24"/>
                <w:szCs w:val="24"/>
                <w:lang w:val="ru"/>
              </w:rPr>
            </w:pPr>
          </w:p>
        </w:tc>
        <w:tc>
          <w:tcPr>
            <w:tcW w:w="3370" w:type="dxa"/>
            <w:tcBorders>
              <w:top w:val="single" w:sz="4" w:space="0" w:color="auto"/>
              <w:left w:val="single" w:sz="4" w:space="0" w:color="auto"/>
              <w:bottom w:val="single" w:sz="4" w:space="0" w:color="auto"/>
              <w:right w:val="single" w:sz="4" w:space="0" w:color="auto"/>
            </w:tcBorders>
            <w:hideMark/>
          </w:tcPr>
          <w:p w:rsidR="001378B0" w:rsidRPr="001378B0" w:rsidRDefault="001378B0" w:rsidP="001378B0">
            <w:pPr>
              <w:jc w:val="center"/>
              <w:rPr>
                <w:rFonts w:eastAsia="Arial Unicode MS"/>
                <w:sz w:val="24"/>
                <w:szCs w:val="24"/>
                <w:lang w:val="ru"/>
              </w:rPr>
            </w:pPr>
            <w:r w:rsidRPr="001378B0">
              <w:rPr>
                <w:rFonts w:eastAsia="Arial Unicode MS"/>
                <w:sz w:val="24"/>
                <w:szCs w:val="24"/>
                <w:lang w:val="ru"/>
              </w:rPr>
              <w:t>Заявление и документы не соответствуют требованиям административного регламента</w:t>
            </w:r>
          </w:p>
        </w:tc>
      </w:tr>
    </w:tbl>
    <w:p w:rsidR="001378B0" w:rsidRPr="001378B0" w:rsidRDefault="001378B0" w:rsidP="001378B0">
      <w:pPr>
        <w:spacing w:line="240" w:lineRule="auto"/>
        <w:rPr>
          <w:rFonts w:eastAsia="Arial Unicode MS"/>
          <w:sz w:val="24"/>
          <w:szCs w:val="24"/>
          <w:lang w:val="ru" w:eastAsia="ru-RU"/>
        </w:rPr>
      </w:pPr>
      <w:r w:rsidRPr="001378B0">
        <w:rPr>
          <w:rFonts w:eastAsia="Arial Unicode MS"/>
          <w:sz w:val="24"/>
          <w:szCs w:val="24"/>
          <w:lang w:val="ru" w:eastAsia="ru-RU"/>
        </w:rPr>
        <w:t xml:space="preserve">                          </w:t>
      </w:r>
      <w:r w:rsidRPr="001378B0">
        <w:rPr>
          <w:rFonts w:eastAsia="Arial Unicode MS"/>
          <w:sz w:val="24"/>
          <w:szCs w:val="24"/>
          <w:lang w:val="ru" w:eastAsia="ru-RU"/>
        </w:rPr>
        <w:sym w:font="Symbol" w:char="00AF"/>
      </w:r>
      <w:r w:rsidRPr="001378B0">
        <w:rPr>
          <w:rFonts w:eastAsia="Arial Unicode MS"/>
          <w:sz w:val="24"/>
          <w:szCs w:val="24"/>
          <w:lang w:val="ru" w:eastAsia="ru-RU"/>
        </w:rPr>
        <w:t xml:space="preserve">                                                                             </w:t>
      </w:r>
      <w:r w:rsidRPr="001378B0">
        <w:rPr>
          <w:rFonts w:eastAsia="Arial Unicode MS"/>
          <w:sz w:val="24"/>
          <w:szCs w:val="24"/>
          <w:lang w:val="ru" w:eastAsia="ru-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1378B0" w:rsidRPr="001378B0" w:rsidTr="00437BA7">
        <w:trPr>
          <w:trHeight w:val="1440"/>
        </w:trPr>
        <w:tc>
          <w:tcPr>
            <w:tcW w:w="3539" w:type="dxa"/>
            <w:tcBorders>
              <w:top w:val="single" w:sz="4" w:space="0" w:color="auto"/>
              <w:left w:val="single" w:sz="4" w:space="0" w:color="auto"/>
              <w:bottom w:val="single" w:sz="4" w:space="0" w:color="auto"/>
              <w:right w:val="single" w:sz="4" w:space="0" w:color="auto"/>
            </w:tcBorders>
            <w:hideMark/>
          </w:tcPr>
          <w:p w:rsidR="001378B0" w:rsidRPr="001378B0" w:rsidRDefault="001378B0" w:rsidP="001378B0">
            <w:pPr>
              <w:jc w:val="center"/>
              <w:rPr>
                <w:rFonts w:eastAsia="Arial Unicode MS"/>
                <w:sz w:val="24"/>
                <w:szCs w:val="24"/>
                <w:lang w:val="ru"/>
              </w:rPr>
            </w:pPr>
            <w:r w:rsidRPr="001378B0">
              <w:rPr>
                <w:rFonts w:eastAsia="Arial Unicode MS"/>
                <w:sz w:val="24"/>
                <w:szCs w:val="24"/>
                <w:lang w:val="ru"/>
              </w:rPr>
              <w:t>Подготовка и направление заявителю разрешения</w:t>
            </w:r>
            <w:r w:rsidRPr="001378B0">
              <w:rPr>
                <w:rFonts w:ascii="Calibri" w:eastAsia="Calibri" w:hAnsi="Calibri"/>
                <w:sz w:val="22"/>
              </w:rPr>
              <w:t xml:space="preserve"> </w:t>
            </w:r>
            <w:r w:rsidRPr="001378B0">
              <w:rPr>
                <w:rFonts w:eastAsia="Arial Unicode MS"/>
                <w:sz w:val="24"/>
                <w:szCs w:val="24"/>
                <w:lang w:val="ru"/>
              </w:rPr>
              <w:t xml:space="preserve">в предоставлении муниципальной услуги </w:t>
            </w:r>
          </w:p>
        </w:tc>
        <w:tc>
          <w:tcPr>
            <w:tcW w:w="2170" w:type="dxa"/>
            <w:tcBorders>
              <w:top w:val="nil"/>
              <w:left w:val="single" w:sz="4" w:space="0" w:color="auto"/>
              <w:bottom w:val="nil"/>
              <w:right w:val="single" w:sz="4" w:space="0" w:color="auto"/>
            </w:tcBorders>
          </w:tcPr>
          <w:p w:rsidR="001378B0" w:rsidRPr="001378B0" w:rsidRDefault="001378B0" w:rsidP="001378B0">
            <w:pPr>
              <w:jc w:val="center"/>
              <w:rPr>
                <w:rFonts w:eastAsia="Arial Unicode MS"/>
                <w:sz w:val="24"/>
                <w:szCs w:val="24"/>
                <w:lang w:val="ru"/>
              </w:rPr>
            </w:pPr>
          </w:p>
        </w:tc>
        <w:tc>
          <w:tcPr>
            <w:tcW w:w="3411" w:type="dxa"/>
            <w:tcBorders>
              <w:top w:val="single" w:sz="4" w:space="0" w:color="auto"/>
              <w:left w:val="single" w:sz="4" w:space="0" w:color="auto"/>
              <w:bottom w:val="single" w:sz="4" w:space="0" w:color="auto"/>
              <w:right w:val="single" w:sz="4" w:space="0" w:color="auto"/>
            </w:tcBorders>
            <w:hideMark/>
          </w:tcPr>
          <w:p w:rsidR="001378B0" w:rsidRPr="001378B0" w:rsidRDefault="001378B0" w:rsidP="001378B0">
            <w:pPr>
              <w:jc w:val="center"/>
              <w:rPr>
                <w:rFonts w:eastAsia="Arial Unicode MS"/>
                <w:sz w:val="24"/>
                <w:szCs w:val="24"/>
                <w:lang w:val="ru"/>
              </w:rPr>
            </w:pPr>
            <w:r w:rsidRPr="001378B0">
              <w:rPr>
                <w:rFonts w:eastAsia="Arial Unicode MS"/>
                <w:sz w:val="24"/>
                <w:szCs w:val="24"/>
                <w:lang w:val="ru"/>
              </w:rPr>
              <w:t>Подготовка и направление заявителю отказа в предоставлении муниципальной услуги</w:t>
            </w:r>
          </w:p>
        </w:tc>
      </w:tr>
    </w:tbl>
    <w:p w:rsidR="001378B0" w:rsidRDefault="001378B0" w:rsidP="001378B0">
      <w:pPr>
        <w:pStyle w:val="ConsPlusNormal"/>
        <w:widowControl w:val="0"/>
        <w:adjustRightInd/>
        <w:jc w:val="center"/>
        <w:rPr>
          <w:sz w:val="24"/>
          <w:szCs w:val="24"/>
        </w:rPr>
      </w:pPr>
    </w:p>
    <w:p w:rsidR="002157D8" w:rsidRDefault="002157D8" w:rsidP="001378B0">
      <w:pPr>
        <w:pStyle w:val="ConsPlusNormal"/>
        <w:widowControl w:val="0"/>
        <w:adjustRightInd/>
        <w:jc w:val="center"/>
        <w:rPr>
          <w:sz w:val="24"/>
          <w:szCs w:val="24"/>
        </w:rPr>
      </w:pPr>
    </w:p>
    <w:p w:rsidR="002157D8" w:rsidRDefault="002157D8" w:rsidP="001378B0">
      <w:pPr>
        <w:pStyle w:val="ConsPlusNormal"/>
        <w:widowControl w:val="0"/>
        <w:adjustRightInd/>
        <w:jc w:val="center"/>
        <w:rPr>
          <w:sz w:val="24"/>
          <w:szCs w:val="24"/>
        </w:rPr>
      </w:pPr>
    </w:p>
    <w:p w:rsidR="002157D8" w:rsidRDefault="002157D8" w:rsidP="001378B0">
      <w:pPr>
        <w:pStyle w:val="ConsPlusNormal"/>
        <w:widowControl w:val="0"/>
        <w:adjustRightInd/>
        <w:jc w:val="center"/>
        <w:rPr>
          <w:sz w:val="24"/>
          <w:szCs w:val="24"/>
        </w:rPr>
      </w:pPr>
    </w:p>
    <w:p w:rsidR="002157D8" w:rsidRDefault="002157D8" w:rsidP="001378B0">
      <w:pPr>
        <w:pStyle w:val="ConsPlusNormal"/>
        <w:widowControl w:val="0"/>
        <w:adjustRightInd/>
        <w:jc w:val="center"/>
        <w:rPr>
          <w:sz w:val="24"/>
          <w:szCs w:val="24"/>
        </w:rPr>
      </w:pPr>
    </w:p>
    <w:p w:rsidR="00D46CFC" w:rsidRDefault="00D46CFC" w:rsidP="002157D8">
      <w:pPr>
        <w:widowControl w:val="0"/>
        <w:autoSpaceDE w:val="0"/>
        <w:autoSpaceDN w:val="0"/>
        <w:adjustRightInd w:val="0"/>
        <w:spacing w:line="240" w:lineRule="auto"/>
        <w:jc w:val="right"/>
        <w:rPr>
          <w:bCs/>
          <w:color w:val="26282F"/>
          <w:sz w:val="22"/>
          <w:lang w:eastAsia="ru-RU"/>
        </w:rPr>
      </w:pPr>
    </w:p>
    <w:p w:rsidR="002157D8" w:rsidRPr="00D46CFC" w:rsidRDefault="002157D8" w:rsidP="002157D8">
      <w:pPr>
        <w:widowControl w:val="0"/>
        <w:autoSpaceDE w:val="0"/>
        <w:autoSpaceDN w:val="0"/>
        <w:adjustRightInd w:val="0"/>
        <w:spacing w:line="240" w:lineRule="auto"/>
        <w:jc w:val="right"/>
        <w:rPr>
          <w:bCs/>
          <w:color w:val="26282F"/>
          <w:sz w:val="22"/>
          <w:lang w:eastAsia="ru-RU"/>
        </w:rPr>
      </w:pPr>
      <w:r w:rsidRPr="00D46CFC">
        <w:rPr>
          <w:bCs/>
          <w:color w:val="26282F"/>
          <w:sz w:val="22"/>
          <w:lang w:eastAsia="ru-RU"/>
        </w:rPr>
        <w:lastRenderedPageBreak/>
        <w:t xml:space="preserve">Приложение  2 </w:t>
      </w:r>
    </w:p>
    <w:p w:rsidR="002157D8" w:rsidRPr="00D46CFC" w:rsidRDefault="002157D8" w:rsidP="002157D8">
      <w:pPr>
        <w:widowControl w:val="0"/>
        <w:autoSpaceDE w:val="0"/>
        <w:autoSpaceDN w:val="0"/>
        <w:adjustRightInd w:val="0"/>
        <w:spacing w:line="240" w:lineRule="auto"/>
        <w:jc w:val="right"/>
        <w:rPr>
          <w:bCs/>
          <w:color w:val="26282F"/>
          <w:sz w:val="22"/>
          <w:lang w:eastAsia="ru-RU"/>
        </w:rPr>
      </w:pPr>
      <w:r w:rsidRPr="00D46CFC">
        <w:rPr>
          <w:bCs/>
          <w:color w:val="26282F"/>
          <w:sz w:val="22"/>
          <w:lang w:eastAsia="ru-RU"/>
        </w:rPr>
        <w:t xml:space="preserve"> административному регламенту</w:t>
      </w:r>
    </w:p>
    <w:p w:rsidR="002157D8" w:rsidRPr="00811147" w:rsidRDefault="002157D8" w:rsidP="002157D8">
      <w:pPr>
        <w:widowControl w:val="0"/>
        <w:autoSpaceDE w:val="0"/>
        <w:autoSpaceDN w:val="0"/>
        <w:adjustRightInd w:val="0"/>
        <w:spacing w:line="240" w:lineRule="auto"/>
        <w:rPr>
          <w:bCs/>
          <w:color w:val="26282F"/>
          <w:sz w:val="22"/>
          <w:lang w:eastAsia="ru-RU"/>
        </w:rPr>
      </w:pPr>
      <w:r w:rsidRPr="00811147">
        <w:rPr>
          <w:bCs/>
          <w:color w:val="26282F"/>
          <w:sz w:val="22"/>
          <w:lang w:eastAsia="ru-RU"/>
        </w:rPr>
        <w:t>Реквизиты заявителя</w:t>
      </w:r>
    </w:p>
    <w:p w:rsidR="002157D8" w:rsidRPr="00811147" w:rsidRDefault="002157D8" w:rsidP="002157D8">
      <w:pPr>
        <w:widowControl w:val="0"/>
        <w:autoSpaceDE w:val="0"/>
        <w:autoSpaceDN w:val="0"/>
        <w:adjustRightInd w:val="0"/>
        <w:spacing w:line="240" w:lineRule="auto"/>
        <w:rPr>
          <w:bCs/>
          <w:color w:val="26282F"/>
          <w:sz w:val="22"/>
          <w:lang w:eastAsia="ru-RU"/>
        </w:rPr>
      </w:pPr>
      <w:r w:rsidRPr="00811147">
        <w:rPr>
          <w:bCs/>
          <w:color w:val="26282F"/>
          <w:sz w:val="22"/>
          <w:lang w:eastAsia="ru-RU"/>
        </w:rPr>
        <w:t xml:space="preserve">(наименование, адрес (местонахождение)– для юридических лиц, </w:t>
      </w:r>
    </w:p>
    <w:p w:rsidR="002157D8" w:rsidRPr="00811147" w:rsidRDefault="002157D8" w:rsidP="002157D8">
      <w:pPr>
        <w:widowControl w:val="0"/>
        <w:autoSpaceDE w:val="0"/>
        <w:autoSpaceDN w:val="0"/>
        <w:adjustRightInd w:val="0"/>
        <w:spacing w:line="240" w:lineRule="auto"/>
        <w:rPr>
          <w:bCs/>
          <w:color w:val="26282F"/>
          <w:sz w:val="22"/>
          <w:lang w:eastAsia="ru-RU"/>
        </w:rPr>
      </w:pPr>
      <w:r w:rsidRPr="00811147">
        <w:rPr>
          <w:bCs/>
          <w:color w:val="26282F"/>
          <w:sz w:val="22"/>
          <w:lang w:eastAsia="ru-RU"/>
        </w:rPr>
        <w:t>Ф.И.О.,адрес места жительства– для индивидуальных предпринимателей и физических лиц</w:t>
      </w:r>
    </w:p>
    <w:p w:rsidR="002157D8" w:rsidRPr="00811147" w:rsidRDefault="002157D8" w:rsidP="002157D8">
      <w:pPr>
        <w:widowControl w:val="0"/>
        <w:autoSpaceDE w:val="0"/>
        <w:autoSpaceDN w:val="0"/>
        <w:adjustRightInd w:val="0"/>
        <w:spacing w:line="240" w:lineRule="auto"/>
        <w:rPr>
          <w:bCs/>
          <w:color w:val="26282F"/>
          <w:sz w:val="22"/>
          <w:lang w:eastAsia="ru-RU"/>
        </w:rPr>
      </w:pPr>
      <w:r w:rsidRPr="00811147">
        <w:rPr>
          <w:bCs/>
          <w:color w:val="26282F"/>
          <w:sz w:val="22"/>
          <w:lang w:eastAsia="ru-RU"/>
        </w:rPr>
        <w:t>Исх. от ________________ N _________</w:t>
      </w:r>
    </w:p>
    <w:p w:rsidR="002157D8" w:rsidRPr="00811147" w:rsidRDefault="002157D8" w:rsidP="002157D8">
      <w:pPr>
        <w:widowControl w:val="0"/>
        <w:autoSpaceDE w:val="0"/>
        <w:autoSpaceDN w:val="0"/>
        <w:adjustRightInd w:val="0"/>
        <w:spacing w:line="240" w:lineRule="auto"/>
        <w:rPr>
          <w:bCs/>
          <w:color w:val="26282F"/>
          <w:sz w:val="22"/>
          <w:lang w:eastAsia="ru-RU"/>
        </w:rPr>
      </w:pPr>
      <w:r w:rsidRPr="00811147">
        <w:rPr>
          <w:bCs/>
          <w:color w:val="26282F"/>
          <w:sz w:val="22"/>
          <w:lang w:eastAsia="ru-RU"/>
        </w:rPr>
        <w:t>поступило в _______________________</w:t>
      </w:r>
    </w:p>
    <w:p w:rsidR="002157D8" w:rsidRPr="00811147" w:rsidRDefault="002157D8" w:rsidP="002157D8">
      <w:pPr>
        <w:widowControl w:val="0"/>
        <w:autoSpaceDE w:val="0"/>
        <w:autoSpaceDN w:val="0"/>
        <w:adjustRightInd w:val="0"/>
        <w:spacing w:line="240" w:lineRule="auto"/>
        <w:rPr>
          <w:bCs/>
          <w:color w:val="26282F"/>
          <w:sz w:val="22"/>
          <w:lang w:eastAsia="ru-RU"/>
        </w:rPr>
      </w:pPr>
      <w:r w:rsidRPr="00811147">
        <w:rPr>
          <w:bCs/>
          <w:color w:val="26282F"/>
          <w:sz w:val="22"/>
          <w:lang w:eastAsia="ru-RU"/>
        </w:rPr>
        <w:t>дата ___________________ N _________</w:t>
      </w:r>
    </w:p>
    <w:p w:rsidR="00D46CFC" w:rsidRDefault="00D46CFC" w:rsidP="002157D8">
      <w:pPr>
        <w:widowControl w:val="0"/>
        <w:autoSpaceDE w:val="0"/>
        <w:autoSpaceDN w:val="0"/>
        <w:adjustRightInd w:val="0"/>
        <w:spacing w:line="240" w:lineRule="auto"/>
        <w:jc w:val="center"/>
        <w:rPr>
          <w:b/>
          <w:bCs/>
          <w:color w:val="26282F"/>
          <w:sz w:val="24"/>
          <w:szCs w:val="24"/>
          <w:lang w:eastAsia="ru-RU"/>
        </w:rPr>
      </w:pPr>
    </w:p>
    <w:p w:rsidR="002157D8" w:rsidRPr="00F67F7C" w:rsidRDefault="002157D8" w:rsidP="002157D8">
      <w:pPr>
        <w:widowControl w:val="0"/>
        <w:autoSpaceDE w:val="0"/>
        <w:autoSpaceDN w:val="0"/>
        <w:adjustRightInd w:val="0"/>
        <w:spacing w:line="240" w:lineRule="auto"/>
        <w:jc w:val="center"/>
        <w:rPr>
          <w:b/>
          <w:bCs/>
          <w:color w:val="26282F"/>
          <w:sz w:val="24"/>
          <w:szCs w:val="24"/>
          <w:lang w:eastAsia="ru-RU"/>
        </w:rPr>
      </w:pPr>
      <w:r w:rsidRPr="00F67F7C">
        <w:rPr>
          <w:b/>
          <w:bCs/>
          <w:color w:val="26282F"/>
          <w:sz w:val="24"/>
          <w:szCs w:val="24"/>
          <w:lang w:eastAsia="ru-RU"/>
        </w:rPr>
        <w:t>ЗАЯВЛЕНИЕ</w:t>
      </w:r>
    </w:p>
    <w:p w:rsidR="002157D8" w:rsidRPr="00F67F7C" w:rsidRDefault="002157D8" w:rsidP="002157D8">
      <w:pPr>
        <w:widowControl w:val="0"/>
        <w:autoSpaceDE w:val="0"/>
        <w:autoSpaceDN w:val="0"/>
        <w:adjustRightInd w:val="0"/>
        <w:spacing w:line="240" w:lineRule="auto"/>
        <w:jc w:val="center"/>
        <w:rPr>
          <w:sz w:val="24"/>
          <w:szCs w:val="24"/>
          <w:lang w:eastAsia="ru-RU"/>
        </w:rPr>
      </w:pPr>
      <w:r w:rsidRPr="00F67F7C">
        <w:rPr>
          <w:b/>
          <w:bCs/>
          <w:color w:val="26282F"/>
          <w:sz w:val="24"/>
          <w:szCs w:val="24"/>
          <w:lang w:eastAsia="ru-RU"/>
        </w:rPr>
        <w:t>на получение специального разрешения на движение по автомобильным</w:t>
      </w:r>
    </w:p>
    <w:p w:rsidR="002157D8" w:rsidRPr="00F67F7C" w:rsidRDefault="002157D8" w:rsidP="002157D8">
      <w:pPr>
        <w:tabs>
          <w:tab w:val="left" w:pos="1418"/>
          <w:tab w:val="left" w:pos="4900"/>
        </w:tabs>
        <w:autoSpaceDE w:val="0"/>
        <w:autoSpaceDN w:val="0"/>
        <w:adjustRightInd w:val="0"/>
        <w:spacing w:line="240" w:lineRule="auto"/>
        <w:jc w:val="center"/>
        <w:rPr>
          <w:rFonts w:ascii="Times New Roman CYR" w:hAnsi="Times New Roman CYR" w:cs="Times New Roman CYR"/>
          <w:b/>
          <w:bCs/>
          <w:sz w:val="24"/>
          <w:szCs w:val="24"/>
          <w:lang w:eastAsia="ru-RU"/>
        </w:rPr>
      </w:pPr>
      <w:r w:rsidRPr="00F67F7C">
        <w:rPr>
          <w:b/>
          <w:bCs/>
          <w:color w:val="26282F"/>
          <w:sz w:val="24"/>
          <w:szCs w:val="24"/>
          <w:lang w:eastAsia="ru-RU"/>
        </w:rPr>
        <w:t xml:space="preserve">дорогам </w:t>
      </w:r>
      <w:r w:rsidRPr="00F67F7C">
        <w:rPr>
          <w:b/>
          <w:sz w:val="24"/>
          <w:szCs w:val="24"/>
          <w:lang w:eastAsia="ru-RU"/>
        </w:rPr>
        <w:t xml:space="preserve">транспортного средства, </w:t>
      </w:r>
      <w:r w:rsidRPr="00F67F7C">
        <w:rPr>
          <w:rFonts w:ascii="Times New Roman CYR" w:hAnsi="Times New Roman CYR" w:cs="Times New Roman CYR"/>
          <w:b/>
          <w:bCs/>
          <w:sz w:val="24"/>
          <w:szCs w:val="24"/>
          <w:lang w:eastAsia="ru-RU"/>
        </w:rPr>
        <w:t xml:space="preserve">осуществляющего перевозки тяжеловесных </w:t>
      </w:r>
    </w:p>
    <w:p w:rsidR="002157D8" w:rsidRPr="00F67F7C" w:rsidRDefault="002157D8" w:rsidP="002157D8">
      <w:pPr>
        <w:tabs>
          <w:tab w:val="left" w:pos="1418"/>
          <w:tab w:val="left" w:pos="4900"/>
        </w:tabs>
        <w:autoSpaceDE w:val="0"/>
        <w:autoSpaceDN w:val="0"/>
        <w:adjustRightInd w:val="0"/>
        <w:spacing w:line="240" w:lineRule="auto"/>
        <w:jc w:val="center"/>
        <w:rPr>
          <w:rFonts w:ascii="Times New Roman CYR" w:hAnsi="Times New Roman CYR" w:cs="Times New Roman CYR"/>
          <w:b/>
          <w:bCs/>
          <w:sz w:val="24"/>
          <w:szCs w:val="24"/>
          <w:lang w:eastAsia="ru-RU"/>
        </w:rPr>
      </w:pPr>
      <w:r w:rsidRPr="00F67F7C">
        <w:rPr>
          <w:rFonts w:ascii="Times New Roman CYR" w:hAnsi="Times New Roman CYR" w:cs="Times New Roman CYR"/>
          <w:b/>
          <w:bCs/>
          <w:sz w:val="24"/>
          <w:szCs w:val="24"/>
          <w:lang w:eastAsia="ru-RU"/>
        </w:rPr>
        <w:t>и (или) крупногабаритных грузов</w:t>
      </w:r>
    </w:p>
    <w:tbl>
      <w:tblPr>
        <w:tblpPr w:leftFromText="180" w:rightFromText="180" w:vertAnchor="text" w:horzAnchor="margin" w:tblpXSpec="center" w:tblpY="180"/>
        <w:tblW w:w="102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6"/>
        <w:gridCol w:w="1162"/>
        <w:gridCol w:w="460"/>
        <w:gridCol w:w="10"/>
        <w:gridCol w:w="403"/>
        <w:gridCol w:w="951"/>
        <w:gridCol w:w="446"/>
        <w:gridCol w:w="309"/>
        <w:gridCol w:w="320"/>
        <w:gridCol w:w="667"/>
        <w:gridCol w:w="449"/>
        <w:gridCol w:w="174"/>
        <w:gridCol w:w="523"/>
        <w:gridCol w:w="20"/>
        <w:gridCol w:w="990"/>
        <w:gridCol w:w="1647"/>
        <w:gridCol w:w="12"/>
      </w:tblGrid>
      <w:tr w:rsidR="002157D8" w:rsidRPr="00811147" w:rsidTr="00285B53">
        <w:trPr>
          <w:gridAfter w:val="1"/>
          <w:wAfter w:w="12" w:type="dxa"/>
        </w:trPr>
        <w:tc>
          <w:tcPr>
            <w:tcW w:w="10197" w:type="dxa"/>
            <w:gridSpan w:val="16"/>
            <w:tcBorders>
              <w:top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Наименование, адрес и телефон владельца транспортного средства</w:t>
            </w:r>
          </w:p>
        </w:tc>
      </w:tr>
      <w:tr w:rsidR="002157D8" w:rsidRPr="00811147" w:rsidTr="00285B53">
        <w:trPr>
          <w:gridAfter w:val="1"/>
          <w:wAfter w:w="12" w:type="dxa"/>
        </w:trPr>
        <w:tc>
          <w:tcPr>
            <w:tcW w:w="10197" w:type="dxa"/>
            <w:gridSpan w:val="16"/>
            <w:tcBorders>
              <w:top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811147" w:rsidTr="00285B53">
        <w:trPr>
          <w:gridAfter w:val="1"/>
          <w:wAfter w:w="12" w:type="dxa"/>
        </w:trPr>
        <w:tc>
          <w:tcPr>
            <w:tcW w:w="10197" w:type="dxa"/>
            <w:gridSpan w:val="16"/>
            <w:tcBorders>
              <w:top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811147" w:rsidTr="00285B53">
        <w:trPr>
          <w:gridAfter w:val="1"/>
          <w:wAfter w:w="12" w:type="dxa"/>
        </w:trPr>
        <w:tc>
          <w:tcPr>
            <w:tcW w:w="3701" w:type="dxa"/>
            <w:gridSpan w:val="5"/>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ИНН, ОГРН / ОГРИП владельца транспортного средства</w:t>
            </w:r>
            <w:hyperlink w:anchor="sub_111" w:history="1">
              <w:r w:rsidRPr="00811147">
                <w:rPr>
                  <w:color w:val="106BBE"/>
                  <w:sz w:val="22"/>
                  <w:lang w:eastAsia="ru-RU"/>
                </w:rPr>
                <w:t>*</w:t>
              </w:r>
            </w:hyperlink>
          </w:p>
        </w:tc>
        <w:tc>
          <w:tcPr>
            <w:tcW w:w="6496" w:type="dxa"/>
            <w:gridSpan w:val="11"/>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811147" w:rsidTr="00285B53">
        <w:trPr>
          <w:gridAfter w:val="1"/>
          <w:wAfter w:w="12" w:type="dxa"/>
        </w:trPr>
        <w:tc>
          <w:tcPr>
            <w:tcW w:w="10197" w:type="dxa"/>
            <w:gridSpan w:val="16"/>
            <w:tcBorders>
              <w:top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Маршрут движения</w:t>
            </w:r>
          </w:p>
        </w:tc>
      </w:tr>
      <w:tr w:rsidR="002157D8" w:rsidRPr="00811147" w:rsidTr="00285B53">
        <w:trPr>
          <w:gridAfter w:val="1"/>
          <w:wAfter w:w="12" w:type="dxa"/>
          <w:trHeight w:val="419"/>
        </w:trPr>
        <w:tc>
          <w:tcPr>
            <w:tcW w:w="10197" w:type="dxa"/>
            <w:gridSpan w:val="16"/>
            <w:tcBorders>
              <w:top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811147" w:rsidTr="00285B53">
        <w:trPr>
          <w:gridAfter w:val="1"/>
          <w:wAfter w:w="12" w:type="dxa"/>
        </w:trPr>
        <w:tc>
          <w:tcPr>
            <w:tcW w:w="7560" w:type="dxa"/>
            <w:gridSpan w:val="14"/>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Вид перевозки (международная, межрегиональная, местная)</w:t>
            </w:r>
          </w:p>
        </w:tc>
        <w:tc>
          <w:tcPr>
            <w:tcW w:w="2637" w:type="dxa"/>
            <w:gridSpan w:val="2"/>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811147" w:rsidTr="00285B53">
        <w:trPr>
          <w:gridAfter w:val="1"/>
          <w:wAfter w:w="12" w:type="dxa"/>
        </w:trPr>
        <w:tc>
          <w:tcPr>
            <w:tcW w:w="3701" w:type="dxa"/>
            <w:gridSpan w:val="5"/>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с</w:t>
            </w:r>
          </w:p>
        </w:tc>
        <w:tc>
          <w:tcPr>
            <w:tcW w:w="1436" w:type="dxa"/>
            <w:gridSpan w:val="3"/>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c>
          <w:tcPr>
            <w:tcW w:w="1707" w:type="dxa"/>
            <w:gridSpan w:val="4"/>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по</w:t>
            </w:r>
          </w:p>
        </w:tc>
        <w:tc>
          <w:tcPr>
            <w:tcW w:w="1647" w:type="dxa"/>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811147" w:rsidTr="00285B53">
        <w:trPr>
          <w:gridAfter w:val="1"/>
          <w:wAfter w:w="12" w:type="dxa"/>
        </w:trPr>
        <w:tc>
          <w:tcPr>
            <w:tcW w:w="3701" w:type="dxa"/>
            <w:gridSpan w:val="5"/>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На количество поездок</w:t>
            </w:r>
          </w:p>
        </w:tc>
        <w:tc>
          <w:tcPr>
            <w:tcW w:w="6496" w:type="dxa"/>
            <w:gridSpan w:val="11"/>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811147" w:rsidTr="00285B53">
        <w:trPr>
          <w:gridAfter w:val="1"/>
          <w:wAfter w:w="12" w:type="dxa"/>
        </w:trPr>
        <w:tc>
          <w:tcPr>
            <w:tcW w:w="3701" w:type="dxa"/>
            <w:gridSpan w:val="5"/>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да</w:t>
            </w:r>
          </w:p>
        </w:tc>
        <w:tc>
          <w:tcPr>
            <w:tcW w:w="2657" w:type="dxa"/>
            <w:gridSpan w:val="3"/>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нет</w:t>
            </w:r>
          </w:p>
        </w:tc>
      </w:tr>
      <w:tr w:rsidR="002157D8" w:rsidRPr="00811147" w:rsidTr="00285B53">
        <w:trPr>
          <w:gridAfter w:val="1"/>
          <w:wAfter w:w="12" w:type="dxa"/>
        </w:trPr>
        <w:tc>
          <w:tcPr>
            <w:tcW w:w="5098" w:type="dxa"/>
            <w:gridSpan w:val="7"/>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Наименование</w:t>
            </w:r>
            <w:hyperlink w:anchor="sub_222" w:history="1">
              <w:r w:rsidRPr="00811147">
                <w:rPr>
                  <w:color w:val="106BBE"/>
                  <w:sz w:val="22"/>
                  <w:lang w:eastAsia="ru-RU"/>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Габариты</w:t>
            </w:r>
          </w:p>
        </w:tc>
        <w:tc>
          <w:tcPr>
            <w:tcW w:w="2657" w:type="dxa"/>
            <w:gridSpan w:val="3"/>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Масса</w:t>
            </w:r>
          </w:p>
        </w:tc>
      </w:tr>
      <w:tr w:rsidR="002157D8" w:rsidRPr="00811147" w:rsidTr="00285B53">
        <w:trPr>
          <w:gridAfter w:val="1"/>
          <w:wAfter w:w="12" w:type="dxa"/>
        </w:trPr>
        <w:tc>
          <w:tcPr>
            <w:tcW w:w="5098" w:type="dxa"/>
            <w:gridSpan w:val="7"/>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c>
          <w:tcPr>
            <w:tcW w:w="2442" w:type="dxa"/>
            <w:gridSpan w:val="6"/>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c>
          <w:tcPr>
            <w:tcW w:w="2657" w:type="dxa"/>
            <w:gridSpan w:val="3"/>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811147" w:rsidTr="00285B53">
        <w:trPr>
          <w:gridAfter w:val="1"/>
          <w:wAfter w:w="12" w:type="dxa"/>
        </w:trPr>
        <w:tc>
          <w:tcPr>
            <w:tcW w:w="10197" w:type="dxa"/>
            <w:gridSpan w:val="16"/>
            <w:tcBorders>
              <w:top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157D8" w:rsidRPr="00811147" w:rsidTr="00285B53">
        <w:trPr>
          <w:gridAfter w:val="1"/>
          <w:wAfter w:w="12" w:type="dxa"/>
        </w:trPr>
        <w:tc>
          <w:tcPr>
            <w:tcW w:w="10197" w:type="dxa"/>
            <w:gridSpan w:val="16"/>
            <w:tcBorders>
              <w:top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811147" w:rsidTr="00285B53">
        <w:trPr>
          <w:gridAfter w:val="1"/>
          <w:wAfter w:w="12" w:type="dxa"/>
        </w:trPr>
        <w:tc>
          <w:tcPr>
            <w:tcW w:w="10197" w:type="dxa"/>
            <w:gridSpan w:val="16"/>
            <w:tcBorders>
              <w:top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Параметры транспортного средства (автопоезда)</w:t>
            </w:r>
          </w:p>
        </w:tc>
      </w:tr>
      <w:tr w:rsidR="002157D8" w:rsidRPr="00811147" w:rsidTr="00285B53">
        <w:trPr>
          <w:gridAfter w:val="1"/>
          <w:wAfter w:w="12" w:type="dxa"/>
        </w:trPr>
        <w:tc>
          <w:tcPr>
            <w:tcW w:w="3288" w:type="dxa"/>
            <w:gridSpan w:val="3"/>
            <w:vMerge w:val="restart"/>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c>
          <w:tcPr>
            <w:tcW w:w="1919" w:type="dxa"/>
            <w:gridSpan w:val="5"/>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Масса тягача (т)</w:t>
            </w:r>
          </w:p>
        </w:tc>
        <w:tc>
          <w:tcPr>
            <w:tcW w:w="3180" w:type="dxa"/>
            <w:gridSpan w:val="4"/>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Масса прицепа (полуприцепа) (т)</w:t>
            </w:r>
          </w:p>
        </w:tc>
      </w:tr>
      <w:tr w:rsidR="002157D8" w:rsidRPr="00811147" w:rsidTr="00285B53">
        <w:trPr>
          <w:gridAfter w:val="1"/>
          <w:wAfter w:w="12" w:type="dxa"/>
        </w:trPr>
        <w:tc>
          <w:tcPr>
            <w:tcW w:w="3288" w:type="dxa"/>
            <w:gridSpan w:val="3"/>
            <w:vMerge/>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c>
          <w:tcPr>
            <w:tcW w:w="1810" w:type="dxa"/>
            <w:gridSpan w:val="4"/>
            <w:vMerge/>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c>
          <w:tcPr>
            <w:tcW w:w="1919" w:type="dxa"/>
            <w:gridSpan w:val="5"/>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c>
          <w:tcPr>
            <w:tcW w:w="3180" w:type="dxa"/>
            <w:gridSpan w:val="4"/>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F67F7C" w:rsidTr="00285B53">
        <w:tc>
          <w:tcPr>
            <w:tcW w:w="3298" w:type="dxa"/>
            <w:gridSpan w:val="4"/>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Расстояния между осями</w:t>
            </w:r>
          </w:p>
        </w:tc>
        <w:tc>
          <w:tcPr>
            <w:tcW w:w="6911" w:type="dxa"/>
            <w:gridSpan w:val="13"/>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F67F7C" w:rsidTr="00285B53">
        <w:tc>
          <w:tcPr>
            <w:tcW w:w="3298" w:type="dxa"/>
            <w:gridSpan w:val="4"/>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Нагрузки на оси (т)</w:t>
            </w:r>
          </w:p>
        </w:tc>
        <w:tc>
          <w:tcPr>
            <w:tcW w:w="6911" w:type="dxa"/>
            <w:gridSpan w:val="13"/>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F67F7C" w:rsidTr="00285B53">
        <w:tc>
          <w:tcPr>
            <w:tcW w:w="10209" w:type="dxa"/>
            <w:gridSpan w:val="17"/>
            <w:tcBorders>
              <w:top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Габариты транспортного средства (автопоезда):</w:t>
            </w:r>
          </w:p>
        </w:tc>
      </w:tr>
      <w:tr w:rsidR="002157D8" w:rsidRPr="00F67F7C" w:rsidTr="00285B53">
        <w:tc>
          <w:tcPr>
            <w:tcW w:w="1666" w:type="dxa"/>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Высота (м)</w:t>
            </w:r>
          </w:p>
        </w:tc>
        <w:tc>
          <w:tcPr>
            <w:tcW w:w="5557" w:type="dxa"/>
            <w:gridSpan w:val="11"/>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Минимальный радиус поворота с грузом (м)</w:t>
            </w:r>
          </w:p>
        </w:tc>
      </w:tr>
      <w:tr w:rsidR="002157D8" w:rsidRPr="00F67F7C" w:rsidTr="00285B53">
        <w:tc>
          <w:tcPr>
            <w:tcW w:w="1666" w:type="dxa"/>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c>
          <w:tcPr>
            <w:tcW w:w="1632" w:type="dxa"/>
            <w:gridSpan w:val="3"/>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c>
          <w:tcPr>
            <w:tcW w:w="1354" w:type="dxa"/>
            <w:gridSpan w:val="2"/>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c>
          <w:tcPr>
            <w:tcW w:w="5557" w:type="dxa"/>
            <w:gridSpan w:val="11"/>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F67F7C" w:rsidTr="00285B53">
        <w:tc>
          <w:tcPr>
            <w:tcW w:w="4652" w:type="dxa"/>
            <w:gridSpan w:val="6"/>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Необходимость автомобиля сопровождения (прикрытия)</w:t>
            </w:r>
          </w:p>
        </w:tc>
        <w:tc>
          <w:tcPr>
            <w:tcW w:w="5557" w:type="dxa"/>
            <w:gridSpan w:val="11"/>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F67F7C" w:rsidTr="00285B53">
        <w:tc>
          <w:tcPr>
            <w:tcW w:w="5727" w:type="dxa"/>
            <w:gridSpan w:val="9"/>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Предполагаемая максимальная скорость движения транспортного средства (автопоезда) (км/час)</w:t>
            </w:r>
          </w:p>
        </w:tc>
        <w:tc>
          <w:tcPr>
            <w:tcW w:w="4482" w:type="dxa"/>
            <w:gridSpan w:val="8"/>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F67F7C" w:rsidTr="00285B53">
        <w:tc>
          <w:tcPr>
            <w:tcW w:w="5727" w:type="dxa"/>
            <w:gridSpan w:val="9"/>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Банковские реквизиты</w:t>
            </w:r>
          </w:p>
        </w:tc>
        <w:tc>
          <w:tcPr>
            <w:tcW w:w="4482" w:type="dxa"/>
            <w:gridSpan w:val="8"/>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F67F7C" w:rsidTr="00D46CFC">
        <w:trPr>
          <w:trHeight w:val="383"/>
        </w:trPr>
        <w:tc>
          <w:tcPr>
            <w:tcW w:w="10209" w:type="dxa"/>
            <w:gridSpan w:val="17"/>
            <w:tcBorders>
              <w:top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F67F7C" w:rsidTr="00285B53">
        <w:tc>
          <w:tcPr>
            <w:tcW w:w="10209" w:type="dxa"/>
            <w:gridSpan w:val="17"/>
            <w:tcBorders>
              <w:top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Оплату гарантируем</w:t>
            </w:r>
          </w:p>
        </w:tc>
      </w:tr>
      <w:tr w:rsidR="002157D8" w:rsidRPr="00F67F7C" w:rsidTr="00285B53">
        <w:tc>
          <w:tcPr>
            <w:tcW w:w="2828" w:type="dxa"/>
            <w:gridSpan w:val="2"/>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c>
          <w:tcPr>
            <w:tcW w:w="3566" w:type="dxa"/>
            <w:gridSpan w:val="8"/>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c>
          <w:tcPr>
            <w:tcW w:w="3815" w:type="dxa"/>
            <w:gridSpan w:val="7"/>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jc w:val="both"/>
              <w:rPr>
                <w:sz w:val="22"/>
                <w:lang w:eastAsia="ru-RU"/>
              </w:rPr>
            </w:pPr>
          </w:p>
        </w:tc>
      </w:tr>
      <w:tr w:rsidR="002157D8" w:rsidRPr="00F67F7C" w:rsidTr="00285B53">
        <w:tc>
          <w:tcPr>
            <w:tcW w:w="2828" w:type="dxa"/>
            <w:gridSpan w:val="2"/>
            <w:tcBorders>
              <w:top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(подпись)</w:t>
            </w:r>
          </w:p>
        </w:tc>
        <w:tc>
          <w:tcPr>
            <w:tcW w:w="3815" w:type="dxa"/>
            <w:gridSpan w:val="7"/>
            <w:tcBorders>
              <w:top w:val="single" w:sz="4" w:space="0" w:color="auto"/>
              <w:left w:val="single" w:sz="4" w:space="0" w:color="auto"/>
              <w:bottom w:val="single" w:sz="4" w:space="0" w:color="auto"/>
            </w:tcBorders>
          </w:tcPr>
          <w:p w:rsidR="002157D8" w:rsidRPr="00811147" w:rsidRDefault="002157D8" w:rsidP="00285B53">
            <w:pPr>
              <w:widowControl w:val="0"/>
              <w:autoSpaceDE w:val="0"/>
              <w:autoSpaceDN w:val="0"/>
              <w:adjustRightInd w:val="0"/>
              <w:spacing w:line="240" w:lineRule="auto"/>
              <w:rPr>
                <w:sz w:val="22"/>
                <w:lang w:eastAsia="ru-RU"/>
              </w:rPr>
            </w:pPr>
            <w:r w:rsidRPr="00811147">
              <w:rPr>
                <w:sz w:val="22"/>
                <w:lang w:eastAsia="ru-RU"/>
              </w:rPr>
              <w:t>(фамилия)</w:t>
            </w:r>
          </w:p>
        </w:tc>
      </w:tr>
    </w:tbl>
    <w:p w:rsidR="002157D8" w:rsidRPr="00D46CFC" w:rsidRDefault="002157D8" w:rsidP="002157D8">
      <w:pPr>
        <w:widowControl w:val="0"/>
        <w:autoSpaceDE w:val="0"/>
        <w:autoSpaceDN w:val="0"/>
        <w:adjustRightInd w:val="0"/>
        <w:spacing w:line="240" w:lineRule="auto"/>
        <w:jc w:val="both"/>
        <w:rPr>
          <w:sz w:val="18"/>
          <w:szCs w:val="18"/>
          <w:lang w:eastAsia="ru-RU"/>
        </w:rPr>
      </w:pPr>
      <w:bookmarkStart w:id="8" w:name="sub_111"/>
      <w:r w:rsidRPr="00D46CFC">
        <w:rPr>
          <w:sz w:val="18"/>
          <w:szCs w:val="18"/>
          <w:lang w:eastAsia="ru-RU"/>
        </w:rPr>
        <w:t xml:space="preserve"> * Для российских владельцев транспортных средств.</w:t>
      </w:r>
    </w:p>
    <w:p w:rsidR="002157D8" w:rsidRPr="00D46CFC" w:rsidRDefault="002157D8" w:rsidP="002157D8">
      <w:pPr>
        <w:widowControl w:val="0"/>
        <w:autoSpaceDE w:val="0"/>
        <w:autoSpaceDN w:val="0"/>
        <w:adjustRightInd w:val="0"/>
        <w:spacing w:line="240" w:lineRule="auto"/>
        <w:jc w:val="both"/>
        <w:rPr>
          <w:sz w:val="18"/>
          <w:szCs w:val="18"/>
          <w:lang w:eastAsia="ru-RU"/>
        </w:rPr>
      </w:pPr>
      <w:bookmarkStart w:id="9" w:name="sub_222"/>
      <w:bookmarkEnd w:id="8"/>
      <w:r w:rsidRPr="00D46CFC">
        <w:rPr>
          <w:sz w:val="18"/>
          <w:szCs w:val="18"/>
          <w:lang w:eastAsia="ru-RU"/>
        </w:rPr>
        <w:t xml:space="preserve"> ** В графе указывается полное наименование груза, основные характеристики, марка, модель, описание индивидуальной и транспортной тары (способ крепления).</w:t>
      </w:r>
      <w:bookmarkEnd w:id="9"/>
    </w:p>
    <w:sectPr w:rsidR="002157D8" w:rsidRPr="00D46CFC" w:rsidSect="003B0B21">
      <w:headerReference w:type="even" r:id="rId17"/>
      <w:headerReference w:type="default" r:id="rId18"/>
      <w:headerReference w:type="first" r:id="rId19"/>
      <w:pgSz w:w="11906" w:h="16838"/>
      <w:pgMar w:top="1418" w:right="1276" w:bottom="1134" w:left="1559"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6E" w:rsidRDefault="0093686E" w:rsidP="00481752">
      <w:pPr>
        <w:spacing w:line="240" w:lineRule="auto"/>
      </w:pPr>
      <w:r>
        <w:separator/>
      </w:r>
    </w:p>
  </w:endnote>
  <w:endnote w:type="continuationSeparator" w:id="0">
    <w:p w:rsidR="0093686E" w:rsidRDefault="0093686E"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6E" w:rsidRDefault="0093686E" w:rsidP="00481752">
      <w:pPr>
        <w:spacing w:line="240" w:lineRule="auto"/>
      </w:pPr>
      <w:r>
        <w:separator/>
      </w:r>
    </w:p>
  </w:footnote>
  <w:footnote w:type="continuationSeparator" w:id="0">
    <w:p w:rsidR="0093686E" w:rsidRDefault="0093686E"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53" w:rsidRDefault="00285B53"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285B53" w:rsidRDefault="00285B5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97570"/>
      <w:docPartObj>
        <w:docPartGallery w:val="Page Numbers (Top of Page)"/>
        <w:docPartUnique/>
      </w:docPartObj>
    </w:sdtPr>
    <w:sdtEndPr/>
    <w:sdtContent>
      <w:p w:rsidR="00285B53" w:rsidRDefault="00285B53">
        <w:pPr>
          <w:pStyle w:val="ad"/>
          <w:jc w:val="center"/>
        </w:pPr>
        <w:r>
          <w:fldChar w:fldCharType="begin"/>
        </w:r>
        <w:r>
          <w:instrText>PAGE   \* MERGEFORMAT</w:instrText>
        </w:r>
        <w:r>
          <w:fldChar w:fldCharType="separate"/>
        </w:r>
        <w:r w:rsidR="00DE0D86">
          <w:rPr>
            <w:noProof/>
          </w:rPr>
          <w:t>32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53" w:rsidRDefault="00285B53">
    <w:pPr>
      <w:pStyle w:val="ad"/>
      <w:jc w:val="center"/>
    </w:pPr>
  </w:p>
  <w:p w:rsidR="00285B53" w:rsidRDefault="00285B5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DEC"/>
    <w:multiLevelType w:val="hybridMultilevel"/>
    <w:tmpl w:val="D1F082E0"/>
    <w:lvl w:ilvl="0" w:tplc="F4EE10BA">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4">
    <w:nsid w:val="047B20E5"/>
    <w:multiLevelType w:val="hybridMultilevel"/>
    <w:tmpl w:val="AD202718"/>
    <w:lvl w:ilvl="0" w:tplc="BDBC45E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493287D"/>
    <w:multiLevelType w:val="hybridMultilevel"/>
    <w:tmpl w:val="1954EA5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8A71382"/>
    <w:multiLevelType w:val="hybridMultilevel"/>
    <w:tmpl w:val="1A661B8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9F30E4"/>
    <w:multiLevelType w:val="hybridMultilevel"/>
    <w:tmpl w:val="FE42D3C0"/>
    <w:lvl w:ilvl="0" w:tplc="E3A0293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4E31F0"/>
    <w:multiLevelType w:val="hybridMultilevel"/>
    <w:tmpl w:val="F2D0D44A"/>
    <w:lvl w:ilvl="0" w:tplc="237A8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F54FA5"/>
    <w:multiLevelType w:val="hybridMultilevel"/>
    <w:tmpl w:val="51163C3C"/>
    <w:lvl w:ilvl="0" w:tplc="B40496EC">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DD82F40"/>
    <w:multiLevelType w:val="hybridMultilevel"/>
    <w:tmpl w:val="B5BC7B3E"/>
    <w:lvl w:ilvl="0" w:tplc="0419000F">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6B94347"/>
    <w:multiLevelType w:val="hybridMultilevel"/>
    <w:tmpl w:val="6DF48E68"/>
    <w:lvl w:ilvl="0" w:tplc="F1306044">
      <w:start w:val="21"/>
      <w:numFmt w:val="bullet"/>
      <w:lvlText w:val=""/>
      <w:lvlJc w:val="left"/>
      <w:pPr>
        <w:ind w:left="1069" w:hanging="360"/>
      </w:pPr>
      <w:rPr>
        <w:rFonts w:ascii="Symbol" w:eastAsia="Calibri" w:hAnsi="Symbol" w:cs="Times New Roman" w:hint="default"/>
        <w:i/>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8EF04D9"/>
    <w:multiLevelType w:val="hybridMultilevel"/>
    <w:tmpl w:val="6BC84CC2"/>
    <w:lvl w:ilvl="0" w:tplc="3F10B0DC">
      <w:start w:val="1"/>
      <w:numFmt w:val="decimal"/>
      <w:lvlText w:val="%1."/>
      <w:lvlJc w:val="left"/>
      <w:pPr>
        <w:ind w:left="1068" w:hanging="360"/>
      </w:pPr>
      <w:rPr>
        <w:rFonts w:hint="default"/>
        <w:b w:val="0"/>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9CC3B1A"/>
    <w:multiLevelType w:val="hybridMultilevel"/>
    <w:tmpl w:val="AF6896B8"/>
    <w:lvl w:ilvl="0" w:tplc="BF14094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B4C3F8B"/>
    <w:multiLevelType w:val="hybridMultilevel"/>
    <w:tmpl w:val="41E2DECC"/>
    <w:lvl w:ilvl="0" w:tplc="46B61AAA">
      <w:start w:val="3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14563C7"/>
    <w:multiLevelType w:val="hybridMultilevel"/>
    <w:tmpl w:val="46A453CE"/>
    <w:lvl w:ilvl="0" w:tplc="6E22765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3724BD7"/>
    <w:multiLevelType w:val="hybridMultilevel"/>
    <w:tmpl w:val="160C2BB2"/>
    <w:lvl w:ilvl="0" w:tplc="9D1E1194">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3BA026CC"/>
    <w:multiLevelType w:val="hybridMultilevel"/>
    <w:tmpl w:val="2C0C4DB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BC231F8"/>
    <w:multiLevelType w:val="hybridMultilevel"/>
    <w:tmpl w:val="739C94A2"/>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4">
    <w:nsid w:val="3D576C8F"/>
    <w:multiLevelType w:val="hybridMultilevel"/>
    <w:tmpl w:val="D0F606A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3C34E9C"/>
    <w:multiLevelType w:val="hybridMultilevel"/>
    <w:tmpl w:val="F978F7E2"/>
    <w:lvl w:ilvl="0" w:tplc="1A8A6A0A">
      <w:start w:val="1"/>
      <w:numFmt w:val="decimal"/>
      <w:lvlText w:val="%1."/>
      <w:lvlJc w:val="left"/>
      <w:pPr>
        <w:ind w:left="1495" w:hanging="360"/>
      </w:pPr>
      <w:rPr>
        <w:rFonts w:hint="default"/>
        <w:b w:val="0"/>
        <w:i w:val="0"/>
        <w:color w:val="FF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467563B"/>
    <w:multiLevelType w:val="hybridMultilevel"/>
    <w:tmpl w:val="BB6E1BAE"/>
    <w:lvl w:ilvl="0" w:tplc="F4EE10B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7234566"/>
    <w:multiLevelType w:val="hybridMultilevel"/>
    <w:tmpl w:val="50A4073A"/>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9DB1B82"/>
    <w:multiLevelType w:val="hybridMultilevel"/>
    <w:tmpl w:val="E4D4251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6A24A35"/>
    <w:multiLevelType w:val="hybridMultilevel"/>
    <w:tmpl w:val="35880E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D670E6"/>
    <w:multiLevelType w:val="hybridMultilevel"/>
    <w:tmpl w:val="CDDAD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F50B6F"/>
    <w:multiLevelType w:val="hybridMultilevel"/>
    <w:tmpl w:val="147C1DC0"/>
    <w:lvl w:ilvl="0" w:tplc="73285E10">
      <w:start w:val="1"/>
      <w:numFmt w:val="bullet"/>
      <w:lvlText w:val=""/>
      <w:lvlJc w:val="left"/>
      <w:pPr>
        <w:ind w:left="720" w:hanging="360"/>
      </w:pPr>
      <w:rPr>
        <w:rFonts w:ascii="Symbol" w:eastAsia="Calibri" w:hAnsi="Symbol" w:cs="Times New Roman" w:hint="default"/>
        <w:b w:val="0"/>
        <w:i/>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B00012"/>
    <w:multiLevelType w:val="hybridMultilevel"/>
    <w:tmpl w:val="B06EE60C"/>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6EF365F"/>
    <w:multiLevelType w:val="hybridMultilevel"/>
    <w:tmpl w:val="1B6E970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9894BE4"/>
    <w:multiLevelType w:val="hybridMultilevel"/>
    <w:tmpl w:val="7D9C2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6724C7"/>
    <w:multiLevelType w:val="hybridMultilevel"/>
    <w:tmpl w:val="AE4E90C6"/>
    <w:lvl w:ilvl="0" w:tplc="7FB47E2A">
      <w:start w:val="1"/>
      <w:numFmt w:val="decimal"/>
      <w:lvlText w:val="%1."/>
      <w:lvlJc w:val="left"/>
      <w:pPr>
        <w:ind w:left="360" w:hanging="360"/>
      </w:pPr>
      <w:rPr>
        <w:rFonts w:hint="default"/>
        <w:b w:val="0"/>
        <w:i w:val="0"/>
        <w:color w:val="000000" w:themeColor="text1"/>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10"/>
  </w:num>
  <w:num w:numId="2">
    <w:abstractNumId w:val="20"/>
  </w:num>
  <w:num w:numId="3">
    <w:abstractNumId w:val="23"/>
  </w:num>
  <w:num w:numId="4">
    <w:abstractNumId w:val="2"/>
  </w:num>
  <w:num w:numId="5">
    <w:abstractNumId w:val="3"/>
  </w:num>
  <w:num w:numId="6">
    <w:abstractNumId w:val="1"/>
  </w:num>
  <w:num w:numId="7">
    <w:abstractNumId w:val="25"/>
  </w:num>
  <w:num w:numId="8">
    <w:abstractNumId w:val="16"/>
  </w:num>
  <w:num w:numId="9">
    <w:abstractNumId w:val="8"/>
  </w:num>
  <w:num w:numId="10">
    <w:abstractNumId w:val="36"/>
  </w:num>
  <w:num w:numId="11">
    <w:abstractNumId w:val="0"/>
  </w:num>
  <w:num w:numId="12">
    <w:abstractNumId w:val="27"/>
  </w:num>
  <w:num w:numId="13">
    <w:abstractNumId w:val="34"/>
  </w:num>
  <w:num w:numId="14">
    <w:abstractNumId w:val="33"/>
  </w:num>
  <w:num w:numId="15">
    <w:abstractNumId w:val="29"/>
  </w:num>
  <w:num w:numId="16">
    <w:abstractNumId w:val="28"/>
  </w:num>
  <w:num w:numId="17">
    <w:abstractNumId w:val="22"/>
  </w:num>
  <w:num w:numId="18">
    <w:abstractNumId w:val="21"/>
  </w:num>
  <w:num w:numId="19">
    <w:abstractNumId w:val="24"/>
  </w:num>
  <w:num w:numId="20">
    <w:abstractNumId w:val="6"/>
  </w:num>
  <w:num w:numId="21">
    <w:abstractNumId w:val="5"/>
  </w:num>
  <w:num w:numId="22">
    <w:abstractNumId w:val="11"/>
  </w:num>
  <w:num w:numId="23">
    <w:abstractNumId w:val="4"/>
  </w:num>
  <w:num w:numId="24">
    <w:abstractNumId w:val="9"/>
  </w:num>
  <w:num w:numId="25">
    <w:abstractNumId w:val="18"/>
  </w:num>
  <w:num w:numId="26">
    <w:abstractNumId w:val="31"/>
  </w:num>
  <w:num w:numId="27">
    <w:abstractNumId w:val="30"/>
  </w:num>
  <w:num w:numId="28">
    <w:abstractNumId w:val="12"/>
  </w:num>
  <w:num w:numId="29">
    <w:abstractNumId w:val="7"/>
  </w:num>
  <w:num w:numId="30">
    <w:abstractNumId w:val="19"/>
  </w:num>
  <w:num w:numId="31">
    <w:abstractNumId w:val="15"/>
  </w:num>
  <w:num w:numId="32">
    <w:abstractNumId w:val="26"/>
  </w:num>
  <w:num w:numId="33">
    <w:abstractNumId w:val="32"/>
  </w:num>
  <w:num w:numId="34">
    <w:abstractNumId w:val="13"/>
  </w:num>
  <w:num w:numId="35">
    <w:abstractNumId w:val="14"/>
  </w:num>
  <w:num w:numId="36">
    <w:abstractNumId w:val="3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47F7"/>
    <w:rsid w:val="000077D9"/>
    <w:rsid w:val="00007950"/>
    <w:rsid w:val="00007C9A"/>
    <w:rsid w:val="00010F45"/>
    <w:rsid w:val="00011E49"/>
    <w:rsid w:val="00011E9E"/>
    <w:rsid w:val="00012409"/>
    <w:rsid w:val="00012913"/>
    <w:rsid w:val="00013BBD"/>
    <w:rsid w:val="0001541A"/>
    <w:rsid w:val="0001542F"/>
    <w:rsid w:val="00015A1A"/>
    <w:rsid w:val="00016150"/>
    <w:rsid w:val="00017780"/>
    <w:rsid w:val="00020668"/>
    <w:rsid w:val="00021A35"/>
    <w:rsid w:val="00023413"/>
    <w:rsid w:val="00023BEB"/>
    <w:rsid w:val="00024FDF"/>
    <w:rsid w:val="000251EF"/>
    <w:rsid w:val="00027255"/>
    <w:rsid w:val="00027710"/>
    <w:rsid w:val="00027A8B"/>
    <w:rsid w:val="00031F31"/>
    <w:rsid w:val="00032DF0"/>
    <w:rsid w:val="00033D1A"/>
    <w:rsid w:val="00035FF9"/>
    <w:rsid w:val="00040131"/>
    <w:rsid w:val="0004014D"/>
    <w:rsid w:val="000411DD"/>
    <w:rsid w:val="00042104"/>
    <w:rsid w:val="000432CE"/>
    <w:rsid w:val="00043A86"/>
    <w:rsid w:val="0004474A"/>
    <w:rsid w:val="00045EAB"/>
    <w:rsid w:val="0005171B"/>
    <w:rsid w:val="00055767"/>
    <w:rsid w:val="00055990"/>
    <w:rsid w:val="00055C2A"/>
    <w:rsid w:val="00056015"/>
    <w:rsid w:val="000566E4"/>
    <w:rsid w:val="00056B6F"/>
    <w:rsid w:val="0005721D"/>
    <w:rsid w:val="000605CA"/>
    <w:rsid w:val="00062079"/>
    <w:rsid w:val="00062AE0"/>
    <w:rsid w:val="00062D77"/>
    <w:rsid w:val="000634C2"/>
    <w:rsid w:val="00063BC1"/>
    <w:rsid w:val="0007236F"/>
    <w:rsid w:val="000739EC"/>
    <w:rsid w:val="00073E3A"/>
    <w:rsid w:val="00074445"/>
    <w:rsid w:val="00075A53"/>
    <w:rsid w:val="000818EB"/>
    <w:rsid w:val="00083850"/>
    <w:rsid w:val="00083BC2"/>
    <w:rsid w:val="00084204"/>
    <w:rsid w:val="00084609"/>
    <w:rsid w:val="00084B2B"/>
    <w:rsid w:val="00084EDA"/>
    <w:rsid w:val="00085A31"/>
    <w:rsid w:val="0008663E"/>
    <w:rsid w:val="00086E93"/>
    <w:rsid w:val="000905F2"/>
    <w:rsid w:val="00091223"/>
    <w:rsid w:val="00097339"/>
    <w:rsid w:val="000A02EF"/>
    <w:rsid w:val="000A0EB3"/>
    <w:rsid w:val="000A0F97"/>
    <w:rsid w:val="000A1DBA"/>
    <w:rsid w:val="000A4E2F"/>
    <w:rsid w:val="000A5377"/>
    <w:rsid w:val="000A56B0"/>
    <w:rsid w:val="000B18A4"/>
    <w:rsid w:val="000B1D13"/>
    <w:rsid w:val="000B201C"/>
    <w:rsid w:val="000B33DD"/>
    <w:rsid w:val="000B6EE4"/>
    <w:rsid w:val="000C1CE5"/>
    <w:rsid w:val="000C345A"/>
    <w:rsid w:val="000C3EC2"/>
    <w:rsid w:val="000C5751"/>
    <w:rsid w:val="000C5F3A"/>
    <w:rsid w:val="000D001B"/>
    <w:rsid w:val="000D19F5"/>
    <w:rsid w:val="000D2257"/>
    <w:rsid w:val="000D29A3"/>
    <w:rsid w:val="000D5A99"/>
    <w:rsid w:val="000D6108"/>
    <w:rsid w:val="000D6CC1"/>
    <w:rsid w:val="000E1347"/>
    <w:rsid w:val="000E45AA"/>
    <w:rsid w:val="000E5330"/>
    <w:rsid w:val="000E654E"/>
    <w:rsid w:val="000E67E1"/>
    <w:rsid w:val="000E6D08"/>
    <w:rsid w:val="000E70CA"/>
    <w:rsid w:val="000E7F82"/>
    <w:rsid w:val="000F4C26"/>
    <w:rsid w:val="000F64BF"/>
    <w:rsid w:val="00101C00"/>
    <w:rsid w:val="00102750"/>
    <w:rsid w:val="00103738"/>
    <w:rsid w:val="001048AC"/>
    <w:rsid w:val="00104C94"/>
    <w:rsid w:val="00105401"/>
    <w:rsid w:val="001077D6"/>
    <w:rsid w:val="001079F4"/>
    <w:rsid w:val="00107A91"/>
    <w:rsid w:val="00110D83"/>
    <w:rsid w:val="0011123B"/>
    <w:rsid w:val="001120BB"/>
    <w:rsid w:val="001153B4"/>
    <w:rsid w:val="00116919"/>
    <w:rsid w:val="001176EA"/>
    <w:rsid w:val="00125714"/>
    <w:rsid w:val="00126C35"/>
    <w:rsid w:val="00126DCA"/>
    <w:rsid w:val="0012783E"/>
    <w:rsid w:val="00130DAC"/>
    <w:rsid w:val="00131CCF"/>
    <w:rsid w:val="00132AB8"/>
    <w:rsid w:val="00133DFE"/>
    <w:rsid w:val="0013479B"/>
    <w:rsid w:val="0013503D"/>
    <w:rsid w:val="001355FC"/>
    <w:rsid w:val="00135C17"/>
    <w:rsid w:val="001361CF"/>
    <w:rsid w:val="001361E5"/>
    <w:rsid w:val="001362FA"/>
    <w:rsid w:val="00137446"/>
    <w:rsid w:val="001378B0"/>
    <w:rsid w:val="0014139D"/>
    <w:rsid w:val="001415AD"/>
    <w:rsid w:val="00142ED1"/>
    <w:rsid w:val="0014448F"/>
    <w:rsid w:val="001455B6"/>
    <w:rsid w:val="00145BD9"/>
    <w:rsid w:val="00154792"/>
    <w:rsid w:val="001557AD"/>
    <w:rsid w:val="001569C5"/>
    <w:rsid w:val="00156ED5"/>
    <w:rsid w:val="00157DBB"/>
    <w:rsid w:val="00161793"/>
    <w:rsid w:val="001619E2"/>
    <w:rsid w:val="00162792"/>
    <w:rsid w:val="00164594"/>
    <w:rsid w:val="00164AB1"/>
    <w:rsid w:val="001653F9"/>
    <w:rsid w:val="00165927"/>
    <w:rsid w:val="0016784A"/>
    <w:rsid w:val="00173DDD"/>
    <w:rsid w:val="001745D3"/>
    <w:rsid w:val="00174706"/>
    <w:rsid w:val="001759E9"/>
    <w:rsid w:val="00180EF2"/>
    <w:rsid w:val="0018191D"/>
    <w:rsid w:val="00181C54"/>
    <w:rsid w:val="001833B7"/>
    <w:rsid w:val="001836D9"/>
    <w:rsid w:val="00184545"/>
    <w:rsid w:val="00184A71"/>
    <w:rsid w:val="001870DA"/>
    <w:rsid w:val="001911BC"/>
    <w:rsid w:val="00192CCD"/>
    <w:rsid w:val="00193CD3"/>
    <w:rsid w:val="00194379"/>
    <w:rsid w:val="001948E5"/>
    <w:rsid w:val="00194EE5"/>
    <w:rsid w:val="001958A6"/>
    <w:rsid w:val="001A1BE9"/>
    <w:rsid w:val="001A23E4"/>
    <w:rsid w:val="001A305B"/>
    <w:rsid w:val="001A4BC2"/>
    <w:rsid w:val="001A557A"/>
    <w:rsid w:val="001B00AA"/>
    <w:rsid w:val="001B0112"/>
    <w:rsid w:val="001B01DC"/>
    <w:rsid w:val="001B2DD7"/>
    <w:rsid w:val="001B332B"/>
    <w:rsid w:val="001B3ABD"/>
    <w:rsid w:val="001B3D70"/>
    <w:rsid w:val="001B4337"/>
    <w:rsid w:val="001B521A"/>
    <w:rsid w:val="001B5D47"/>
    <w:rsid w:val="001C17A1"/>
    <w:rsid w:val="001C36DF"/>
    <w:rsid w:val="001C3B41"/>
    <w:rsid w:val="001C54EF"/>
    <w:rsid w:val="001C614E"/>
    <w:rsid w:val="001D468D"/>
    <w:rsid w:val="001D4D3F"/>
    <w:rsid w:val="001E0629"/>
    <w:rsid w:val="001E1939"/>
    <w:rsid w:val="001E36AE"/>
    <w:rsid w:val="001E4F58"/>
    <w:rsid w:val="001E5285"/>
    <w:rsid w:val="001E6FF9"/>
    <w:rsid w:val="001E7A54"/>
    <w:rsid w:val="001E7C20"/>
    <w:rsid w:val="001E7D3D"/>
    <w:rsid w:val="001F1701"/>
    <w:rsid w:val="001F1994"/>
    <w:rsid w:val="001F59A7"/>
    <w:rsid w:val="001F6DDC"/>
    <w:rsid w:val="002011FC"/>
    <w:rsid w:val="00204972"/>
    <w:rsid w:val="0020518D"/>
    <w:rsid w:val="00206628"/>
    <w:rsid w:val="00207277"/>
    <w:rsid w:val="002074FE"/>
    <w:rsid w:val="0020753B"/>
    <w:rsid w:val="0021446A"/>
    <w:rsid w:val="0021481D"/>
    <w:rsid w:val="002149B3"/>
    <w:rsid w:val="002157D8"/>
    <w:rsid w:val="00216F1A"/>
    <w:rsid w:val="002200FE"/>
    <w:rsid w:val="00221D40"/>
    <w:rsid w:val="002237DD"/>
    <w:rsid w:val="00224913"/>
    <w:rsid w:val="00226C38"/>
    <w:rsid w:val="00231031"/>
    <w:rsid w:val="00231299"/>
    <w:rsid w:val="00233425"/>
    <w:rsid w:val="00233B67"/>
    <w:rsid w:val="002342ED"/>
    <w:rsid w:val="00237E36"/>
    <w:rsid w:val="00240920"/>
    <w:rsid w:val="0024118C"/>
    <w:rsid w:val="002421A2"/>
    <w:rsid w:val="00244E4E"/>
    <w:rsid w:val="00245340"/>
    <w:rsid w:val="00246320"/>
    <w:rsid w:val="0024640B"/>
    <w:rsid w:val="00247879"/>
    <w:rsid w:val="00250FCF"/>
    <w:rsid w:val="00251FEF"/>
    <w:rsid w:val="00256CB7"/>
    <w:rsid w:val="00260046"/>
    <w:rsid w:val="00264F83"/>
    <w:rsid w:val="00266CAE"/>
    <w:rsid w:val="00273997"/>
    <w:rsid w:val="002767A0"/>
    <w:rsid w:val="0027787B"/>
    <w:rsid w:val="0028100B"/>
    <w:rsid w:val="002830D5"/>
    <w:rsid w:val="00283523"/>
    <w:rsid w:val="002847E7"/>
    <w:rsid w:val="002850C7"/>
    <w:rsid w:val="00285B53"/>
    <w:rsid w:val="0029091F"/>
    <w:rsid w:val="00293213"/>
    <w:rsid w:val="0029654E"/>
    <w:rsid w:val="002A41DC"/>
    <w:rsid w:val="002A4D3C"/>
    <w:rsid w:val="002A690A"/>
    <w:rsid w:val="002A754C"/>
    <w:rsid w:val="002A7AA5"/>
    <w:rsid w:val="002B1FE5"/>
    <w:rsid w:val="002B2E29"/>
    <w:rsid w:val="002B5636"/>
    <w:rsid w:val="002B62A3"/>
    <w:rsid w:val="002B6765"/>
    <w:rsid w:val="002B6C19"/>
    <w:rsid w:val="002B7795"/>
    <w:rsid w:val="002C318A"/>
    <w:rsid w:val="002C68EB"/>
    <w:rsid w:val="002C70F6"/>
    <w:rsid w:val="002D098B"/>
    <w:rsid w:val="002D6161"/>
    <w:rsid w:val="002E1942"/>
    <w:rsid w:val="002E5E9B"/>
    <w:rsid w:val="002E71D3"/>
    <w:rsid w:val="002F0EB6"/>
    <w:rsid w:val="002F1213"/>
    <w:rsid w:val="002F13C3"/>
    <w:rsid w:val="002F1C96"/>
    <w:rsid w:val="002F2B2B"/>
    <w:rsid w:val="002F4D36"/>
    <w:rsid w:val="002F4F09"/>
    <w:rsid w:val="002F53F1"/>
    <w:rsid w:val="002F5D9F"/>
    <w:rsid w:val="002F624B"/>
    <w:rsid w:val="00300ABD"/>
    <w:rsid w:val="00301CED"/>
    <w:rsid w:val="003039A4"/>
    <w:rsid w:val="00303ECF"/>
    <w:rsid w:val="00303F70"/>
    <w:rsid w:val="003041D8"/>
    <w:rsid w:val="0030496A"/>
    <w:rsid w:val="003050F0"/>
    <w:rsid w:val="0030581F"/>
    <w:rsid w:val="003124AA"/>
    <w:rsid w:val="00313A89"/>
    <w:rsid w:val="00313C10"/>
    <w:rsid w:val="00314525"/>
    <w:rsid w:val="00314AB3"/>
    <w:rsid w:val="00316DA0"/>
    <w:rsid w:val="003179F5"/>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2A2"/>
    <w:rsid w:val="00341E64"/>
    <w:rsid w:val="00342CC9"/>
    <w:rsid w:val="00343469"/>
    <w:rsid w:val="003434A3"/>
    <w:rsid w:val="00344C92"/>
    <w:rsid w:val="00347A7A"/>
    <w:rsid w:val="00350BFD"/>
    <w:rsid w:val="00351360"/>
    <w:rsid w:val="003517DC"/>
    <w:rsid w:val="00352CFC"/>
    <w:rsid w:val="00354E36"/>
    <w:rsid w:val="0035612A"/>
    <w:rsid w:val="00357ADB"/>
    <w:rsid w:val="003609DC"/>
    <w:rsid w:val="003624CF"/>
    <w:rsid w:val="00362A98"/>
    <w:rsid w:val="00365D29"/>
    <w:rsid w:val="00366353"/>
    <w:rsid w:val="00367089"/>
    <w:rsid w:val="003709F9"/>
    <w:rsid w:val="00370C30"/>
    <w:rsid w:val="003715AB"/>
    <w:rsid w:val="00371C37"/>
    <w:rsid w:val="00372F09"/>
    <w:rsid w:val="00373520"/>
    <w:rsid w:val="00373C2D"/>
    <w:rsid w:val="00375762"/>
    <w:rsid w:val="003766D4"/>
    <w:rsid w:val="003778C4"/>
    <w:rsid w:val="00382C83"/>
    <w:rsid w:val="003841E5"/>
    <w:rsid w:val="003876BA"/>
    <w:rsid w:val="00390462"/>
    <w:rsid w:val="00391668"/>
    <w:rsid w:val="00394377"/>
    <w:rsid w:val="00394E87"/>
    <w:rsid w:val="003959D2"/>
    <w:rsid w:val="003969FC"/>
    <w:rsid w:val="003972DF"/>
    <w:rsid w:val="003A038A"/>
    <w:rsid w:val="003A1C01"/>
    <w:rsid w:val="003A22A7"/>
    <w:rsid w:val="003A2D65"/>
    <w:rsid w:val="003A325C"/>
    <w:rsid w:val="003A3AA9"/>
    <w:rsid w:val="003A5466"/>
    <w:rsid w:val="003A7834"/>
    <w:rsid w:val="003B0671"/>
    <w:rsid w:val="003B0B21"/>
    <w:rsid w:val="003B19A5"/>
    <w:rsid w:val="003B5AF2"/>
    <w:rsid w:val="003B656A"/>
    <w:rsid w:val="003B7453"/>
    <w:rsid w:val="003B7802"/>
    <w:rsid w:val="003B7EFC"/>
    <w:rsid w:val="003C2C88"/>
    <w:rsid w:val="003C2D44"/>
    <w:rsid w:val="003C3602"/>
    <w:rsid w:val="003C4AA0"/>
    <w:rsid w:val="003C7701"/>
    <w:rsid w:val="003D024D"/>
    <w:rsid w:val="003D0A83"/>
    <w:rsid w:val="003D2C3D"/>
    <w:rsid w:val="003D33BC"/>
    <w:rsid w:val="003D3FC4"/>
    <w:rsid w:val="003D47A4"/>
    <w:rsid w:val="003D7702"/>
    <w:rsid w:val="003D7F66"/>
    <w:rsid w:val="003E1EF9"/>
    <w:rsid w:val="003E34F9"/>
    <w:rsid w:val="003E470E"/>
    <w:rsid w:val="003E4C8B"/>
    <w:rsid w:val="003E50C8"/>
    <w:rsid w:val="003E5CFE"/>
    <w:rsid w:val="003E5DA4"/>
    <w:rsid w:val="003E618C"/>
    <w:rsid w:val="003F050E"/>
    <w:rsid w:val="003F0C54"/>
    <w:rsid w:val="003F3E76"/>
    <w:rsid w:val="003F4D33"/>
    <w:rsid w:val="003F63A0"/>
    <w:rsid w:val="0040333C"/>
    <w:rsid w:val="004035E6"/>
    <w:rsid w:val="00404972"/>
    <w:rsid w:val="00405776"/>
    <w:rsid w:val="00407822"/>
    <w:rsid w:val="00407ED0"/>
    <w:rsid w:val="004136EB"/>
    <w:rsid w:val="0041383A"/>
    <w:rsid w:val="00414F7B"/>
    <w:rsid w:val="004157EE"/>
    <w:rsid w:val="00415CA0"/>
    <w:rsid w:val="0041743C"/>
    <w:rsid w:val="00417C7C"/>
    <w:rsid w:val="00420562"/>
    <w:rsid w:val="004207DA"/>
    <w:rsid w:val="0042546F"/>
    <w:rsid w:val="004271A4"/>
    <w:rsid w:val="004279F0"/>
    <w:rsid w:val="00427FA1"/>
    <w:rsid w:val="00431493"/>
    <w:rsid w:val="004320FA"/>
    <w:rsid w:val="0043225D"/>
    <w:rsid w:val="00433E42"/>
    <w:rsid w:val="0043733B"/>
    <w:rsid w:val="004373BE"/>
    <w:rsid w:val="004378DC"/>
    <w:rsid w:val="00437BA7"/>
    <w:rsid w:val="00440D2C"/>
    <w:rsid w:val="00445461"/>
    <w:rsid w:val="00445553"/>
    <w:rsid w:val="00445B5F"/>
    <w:rsid w:val="00445CC6"/>
    <w:rsid w:val="004470C0"/>
    <w:rsid w:val="00447410"/>
    <w:rsid w:val="004532DE"/>
    <w:rsid w:val="00454B8E"/>
    <w:rsid w:val="00454D4F"/>
    <w:rsid w:val="00455BCB"/>
    <w:rsid w:val="00455F5C"/>
    <w:rsid w:val="00456767"/>
    <w:rsid w:val="00456846"/>
    <w:rsid w:val="00462515"/>
    <w:rsid w:val="004631D3"/>
    <w:rsid w:val="00463FFD"/>
    <w:rsid w:val="00464593"/>
    <w:rsid w:val="00471B08"/>
    <w:rsid w:val="00471E92"/>
    <w:rsid w:val="0047344B"/>
    <w:rsid w:val="004736A1"/>
    <w:rsid w:val="00474404"/>
    <w:rsid w:val="00474889"/>
    <w:rsid w:val="00481752"/>
    <w:rsid w:val="00482115"/>
    <w:rsid w:val="00484877"/>
    <w:rsid w:val="00484BF0"/>
    <w:rsid w:val="00485BEB"/>
    <w:rsid w:val="00485C75"/>
    <w:rsid w:val="00490641"/>
    <w:rsid w:val="00491223"/>
    <w:rsid w:val="0049309B"/>
    <w:rsid w:val="0049310C"/>
    <w:rsid w:val="004944BD"/>
    <w:rsid w:val="00496667"/>
    <w:rsid w:val="004A3257"/>
    <w:rsid w:val="004A3A80"/>
    <w:rsid w:val="004A439B"/>
    <w:rsid w:val="004A43F3"/>
    <w:rsid w:val="004A4A2F"/>
    <w:rsid w:val="004A6822"/>
    <w:rsid w:val="004A7DEA"/>
    <w:rsid w:val="004B2900"/>
    <w:rsid w:val="004B4FFC"/>
    <w:rsid w:val="004B5674"/>
    <w:rsid w:val="004B5849"/>
    <w:rsid w:val="004B776E"/>
    <w:rsid w:val="004C2540"/>
    <w:rsid w:val="004C3DCF"/>
    <w:rsid w:val="004C5661"/>
    <w:rsid w:val="004C7C43"/>
    <w:rsid w:val="004D0E3D"/>
    <w:rsid w:val="004D41D5"/>
    <w:rsid w:val="004D42DA"/>
    <w:rsid w:val="004D4E8B"/>
    <w:rsid w:val="004D6D87"/>
    <w:rsid w:val="004D7A3D"/>
    <w:rsid w:val="004E0FA8"/>
    <w:rsid w:val="004E1B72"/>
    <w:rsid w:val="004E2237"/>
    <w:rsid w:val="004E2BD6"/>
    <w:rsid w:val="004E56AE"/>
    <w:rsid w:val="004E57EA"/>
    <w:rsid w:val="004E62A1"/>
    <w:rsid w:val="004E7C9C"/>
    <w:rsid w:val="004F2735"/>
    <w:rsid w:val="004F3474"/>
    <w:rsid w:val="004F5AE8"/>
    <w:rsid w:val="004F6FF9"/>
    <w:rsid w:val="004F7008"/>
    <w:rsid w:val="004F7A25"/>
    <w:rsid w:val="00501347"/>
    <w:rsid w:val="00504C43"/>
    <w:rsid w:val="005101DB"/>
    <w:rsid w:val="00510426"/>
    <w:rsid w:val="0051117D"/>
    <w:rsid w:val="00512805"/>
    <w:rsid w:val="00512C62"/>
    <w:rsid w:val="00515ECF"/>
    <w:rsid w:val="00516550"/>
    <w:rsid w:val="0051658A"/>
    <w:rsid w:val="00516EDB"/>
    <w:rsid w:val="0051711F"/>
    <w:rsid w:val="00523D60"/>
    <w:rsid w:val="00524A43"/>
    <w:rsid w:val="00525093"/>
    <w:rsid w:val="0052550F"/>
    <w:rsid w:val="005257F6"/>
    <w:rsid w:val="00526501"/>
    <w:rsid w:val="00526715"/>
    <w:rsid w:val="005268AA"/>
    <w:rsid w:val="00526C66"/>
    <w:rsid w:val="0053133A"/>
    <w:rsid w:val="00531B44"/>
    <w:rsid w:val="00532E36"/>
    <w:rsid w:val="0053505A"/>
    <w:rsid w:val="00535924"/>
    <w:rsid w:val="005359A0"/>
    <w:rsid w:val="00535D89"/>
    <w:rsid w:val="00537112"/>
    <w:rsid w:val="005376C5"/>
    <w:rsid w:val="00540848"/>
    <w:rsid w:val="00542A2E"/>
    <w:rsid w:val="005430B7"/>
    <w:rsid w:val="0054329D"/>
    <w:rsid w:val="005445B2"/>
    <w:rsid w:val="00545C87"/>
    <w:rsid w:val="00545FAA"/>
    <w:rsid w:val="0054768E"/>
    <w:rsid w:val="00547A1F"/>
    <w:rsid w:val="005503DE"/>
    <w:rsid w:val="00550F23"/>
    <w:rsid w:val="0055220A"/>
    <w:rsid w:val="00556412"/>
    <w:rsid w:val="005603D7"/>
    <w:rsid w:val="00560C45"/>
    <w:rsid w:val="005638CB"/>
    <w:rsid w:val="00563DDA"/>
    <w:rsid w:val="00566B2D"/>
    <w:rsid w:val="0056725A"/>
    <w:rsid w:val="00570056"/>
    <w:rsid w:val="00570B13"/>
    <w:rsid w:val="00571380"/>
    <w:rsid w:val="005722B1"/>
    <w:rsid w:val="0057301A"/>
    <w:rsid w:val="00573E2E"/>
    <w:rsid w:val="0057404A"/>
    <w:rsid w:val="005772AF"/>
    <w:rsid w:val="00577EA8"/>
    <w:rsid w:val="005802C7"/>
    <w:rsid w:val="005842BF"/>
    <w:rsid w:val="00586C14"/>
    <w:rsid w:val="005907C0"/>
    <w:rsid w:val="00596CB5"/>
    <w:rsid w:val="005A3E66"/>
    <w:rsid w:val="005A4DAB"/>
    <w:rsid w:val="005A5A5D"/>
    <w:rsid w:val="005A5DC3"/>
    <w:rsid w:val="005A6866"/>
    <w:rsid w:val="005B019F"/>
    <w:rsid w:val="005B2669"/>
    <w:rsid w:val="005B530D"/>
    <w:rsid w:val="005B620F"/>
    <w:rsid w:val="005B648E"/>
    <w:rsid w:val="005B7AF8"/>
    <w:rsid w:val="005C0426"/>
    <w:rsid w:val="005C11A0"/>
    <w:rsid w:val="005C20B4"/>
    <w:rsid w:val="005C2329"/>
    <w:rsid w:val="005C29E2"/>
    <w:rsid w:val="005C37C8"/>
    <w:rsid w:val="005C6042"/>
    <w:rsid w:val="005C7310"/>
    <w:rsid w:val="005D0637"/>
    <w:rsid w:val="005D099D"/>
    <w:rsid w:val="005D0C85"/>
    <w:rsid w:val="005D4F80"/>
    <w:rsid w:val="005D50C3"/>
    <w:rsid w:val="005D575C"/>
    <w:rsid w:val="005D75DD"/>
    <w:rsid w:val="005E0603"/>
    <w:rsid w:val="005E0846"/>
    <w:rsid w:val="005E0F19"/>
    <w:rsid w:val="005E3324"/>
    <w:rsid w:val="005E36BE"/>
    <w:rsid w:val="005E4A4E"/>
    <w:rsid w:val="005E702E"/>
    <w:rsid w:val="005E7D74"/>
    <w:rsid w:val="005F49BC"/>
    <w:rsid w:val="00600987"/>
    <w:rsid w:val="00607273"/>
    <w:rsid w:val="00607D72"/>
    <w:rsid w:val="006123CB"/>
    <w:rsid w:val="00616392"/>
    <w:rsid w:val="00616B09"/>
    <w:rsid w:val="00616B12"/>
    <w:rsid w:val="006171C6"/>
    <w:rsid w:val="00617F6F"/>
    <w:rsid w:val="0062087B"/>
    <w:rsid w:val="0062782C"/>
    <w:rsid w:val="00631BD6"/>
    <w:rsid w:val="00633054"/>
    <w:rsid w:val="006336B8"/>
    <w:rsid w:val="00635125"/>
    <w:rsid w:val="00637CA9"/>
    <w:rsid w:val="00640989"/>
    <w:rsid w:val="00640E43"/>
    <w:rsid w:val="0064182B"/>
    <w:rsid w:val="00644AC1"/>
    <w:rsid w:val="0064543B"/>
    <w:rsid w:val="00645D6E"/>
    <w:rsid w:val="00646590"/>
    <w:rsid w:val="0064768B"/>
    <w:rsid w:val="006505E4"/>
    <w:rsid w:val="006510AE"/>
    <w:rsid w:val="00651F0C"/>
    <w:rsid w:val="006520B1"/>
    <w:rsid w:val="00652985"/>
    <w:rsid w:val="00652D95"/>
    <w:rsid w:val="00654C24"/>
    <w:rsid w:val="006561B1"/>
    <w:rsid w:val="00657D7D"/>
    <w:rsid w:val="00660CD9"/>
    <w:rsid w:val="00662FC4"/>
    <w:rsid w:val="0066355B"/>
    <w:rsid w:val="006700BD"/>
    <w:rsid w:val="006714DC"/>
    <w:rsid w:val="00671ED4"/>
    <w:rsid w:val="006723A0"/>
    <w:rsid w:val="006727C1"/>
    <w:rsid w:val="00673F02"/>
    <w:rsid w:val="00674212"/>
    <w:rsid w:val="006766F5"/>
    <w:rsid w:val="00676703"/>
    <w:rsid w:val="006832C5"/>
    <w:rsid w:val="00684752"/>
    <w:rsid w:val="00693A80"/>
    <w:rsid w:val="00695932"/>
    <w:rsid w:val="006970FA"/>
    <w:rsid w:val="006A15F5"/>
    <w:rsid w:val="006A313B"/>
    <w:rsid w:val="006A334B"/>
    <w:rsid w:val="006A45B1"/>
    <w:rsid w:val="006A50C1"/>
    <w:rsid w:val="006A5A74"/>
    <w:rsid w:val="006A5B05"/>
    <w:rsid w:val="006A5DEF"/>
    <w:rsid w:val="006A6FCB"/>
    <w:rsid w:val="006B139B"/>
    <w:rsid w:val="006B1A2B"/>
    <w:rsid w:val="006B6098"/>
    <w:rsid w:val="006B64BF"/>
    <w:rsid w:val="006B7B35"/>
    <w:rsid w:val="006C0836"/>
    <w:rsid w:val="006C20D3"/>
    <w:rsid w:val="006C33A8"/>
    <w:rsid w:val="006C6D77"/>
    <w:rsid w:val="006C7EE6"/>
    <w:rsid w:val="006D2117"/>
    <w:rsid w:val="006D2395"/>
    <w:rsid w:val="006D2430"/>
    <w:rsid w:val="006D2B1F"/>
    <w:rsid w:val="006D2CB2"/>
    <w:rsid w:val="006D2E78"/>
    <w:rsid w:val="006D4556"/>
    <w:rsid w:val="006D787F"/>
    <w:rsid w:val="006D7FBC"/>
    <w:rsid w:val="006E0595"/>
    <w:rsid w:val="006E10EB"/>
    <w:rsid w:val="006E309D"/>
    <w:rsid w:val="006E3893"/>
    <w:rsid w:val="006E38A7"/>
    <w:rsid w:val="006E448F"/>
    <w:rsid w:val="006F269E"/>
    <w:rsid w:val="006F30B1"/>
    <w:rsid w:val="006F4E67"/>
    <w:rsid w:val="006F5B0C"/>
    <w:rsid w:val="006F6A8B"/>
    <w:rsid w:val="00702A9A"/>
    <w:rsid w:val="00705C55"/>
    <w:rsid w:val="0070741C"/>
    <w:rsid w:val="00710422"/>
    <w:rsid w:val="00716109"/>
    <w:rsid w:val="00716113"/>
    <w:rsid w:val="00716C5B"/>
    <w:rsid w:val="00720B9B"/>
    <w:rsid w:val="00721249"/>
    <w:rsid w:val="00725C48"/>
    <w:rsid w:val="00726258"/>
    <w:rsid w:val="00727246"/>
    <w:rsid w:val="007273C3"/>
    <w:rsid w:val="00727B56"/>
    <w:rsid w:val="00727F21"/>
    <w:rsid w:val="00731452"/>
    <w:rsid w:val="00731A2A"/>
    <w:rsid w:val="007347F1"/>
    <w:rsid w:val="00735AE7"/>
    <w:rsid w:val="00735DDD"/>
    <w:rsid w:val="00742D98"/>
    <w:rsid w:val="00743CFD"/>
    <w:rsid w:val="007470A4"/>
    <w:rsid w:val="00747612"/>
    <w:rsid w:val="007513C4"/>
    <w:rsid w:val="00751FBE"/>
    <w:rsid w:val="00752942"/>
    <w:rsid w:val="00755315"/>
    <w:rsid w:val="007571AB"/>
    <w:rsid w:val="00761875"/>
    <w:rsid w:val="0076437F"/>
    <w:rsid w:val="00764B31"/>
    <w:rsid w:val="0076615D"/>
    <w:rsid w:val="00766CE6"/>
    <w:rsid w:val="007732F5"/>
    <w:rsid w:val="00773359"/>
    <w:rsid w:val="00773AE1"/>
    <w:rsid w:val="007743D9"/>
    <w:rsid w:val="00776FAC"/>
    <w:rsid w:val="0078071D"/>
    <w:rsid w:val="00781F15"/>
    <w:rsid w:val="00786A2F"/>
    <w:rsid w:val="00787196"/>
    <w:rsid w:val="00787CB1"/>
    <w:rsid w:val="0079384A"/>
    <w:rsid w:val="00794B4D"/>
    <w:rsid w:val="00795DC9"/>
    <w:rsid w:val="00796DA2"/>
    <w:rsid w:val="007A0D8A"/>
    <w:rsid w:val="007A1BBB"/>
    <w:rsid w:val="007A22A2"/>
    <w:rsid w:val="007A4DC3"/>
    <w:rsid w:val="007A5895"/>
    <w:rsid w:val="007A6CE5"/>
    <w:rsid w:val="007B0518"/>
    <w:rsid w:val="007B0708"/>
    <w:rsid w:val="007B2093"/>
    <w:rsid w:val="007B2249"/>
    <w:rsid w:val="007B4053"/>
    <w:rsid w:val="007B796B"/>
    <w:rsid w:val="007B7DF8"/>
    <w:rsid w:val="007C1256"/>
    <w:rsid w:val="007C3C05"/>
    <w:rsid w:val="007C67F7"/>
    <w:rsid w:val="007D1E7C"/>
    <w:rsid w:val="007D4473"/>
    <w:rsid w:val="007D633E"/>
    <w:rsid w:val="007D77EA"/>
    <w:rsid w:val="007E0EA1"/>
    <w:rsid w:val="007E1D51"/>
    <w:rsid w:val="007E2936"/>
    <w:rsid w:val="007E2991"/>
    <w:rsid w:val="007E2F05"/>
    <w:rsid w:val="007E30BC"/>
    <w:rsid w:val="007E683B"/>
    <w:rsid w:val="007E6935"/>
    <w:rsid w:val="007E6BBF"/>
    <w:rsid w:val="007F1524"/>
    <w:rsid w:val="007F1579"/>
    <w:rsid w:val="007F1591"/>
    <w:rsid w:val="007F18DF"/>
    <w:rsid w:val="007F250F"/>
    <w:rsid w:val="007F3EF7"/>
    <w:rsid w:val="007F434C"/>
    <w:rsid w:val="007F656F"/>
    <w:rsid w:val="008031A7"/>
    <w:rsid w:val="008035F1"/>
    <w:rsid w:val="00803AE7"/>
    <w:rsid w:val="00805E7B"/>
    <w:rsid w:val="0081118D"/>
    <w:rsid w:val="008130E3"/>
    <w:rsid w:val="00813F4A"/>
    <w:rsid w:val="00813FB4"/>
    <w:rsid w:val="00815773"/>
    <w:rsid w:val="008158ED"/>
    <w:rsid w:val="0081742E"/>
    <w:rsid w:val="00817903"/>
    <w:rsid w:val="00820599"/>
    <w:rsid w:val="00823906"/>
    <w:rsid w:val="00826887"/>
    <w:rsid w:val="00830D92"/>
    <w:rsid w:val="00835450"/>
    <w:rsid w:val="008355E8"/>
    <w:rsid w:val="00837E2C"/>
    <w:rsid w:val="008426E2"/>
    <w:rsid w:val="00842CC1"/>
    <w:rsid w:val="00843B95"/>
    <w:rsid w:val="0084428E"/>
    <w:rsid w:val="00844DB4"/>
    <w:rsid w:val="008455A0"/>
    <w:rsid w:val="00847FE5"/>
    <w:rsid w:val="008500B7"/>
    <w:rsid w:val="008502E8"/>
    <w:rsid w:val="00851303"/>
    <w:rsid w:val="00852534"/>
    <w:rsid w:val="00852F61"/>
    <w:rsid w:val="008557B6"/>
    <w:rsid w:val="00855A48"/>
    <w:rsid w:val="00857852"/>
    <w:rsid w:val="008623DD"/>
    <w:rsid w:val="008626FE"/>
    <w:rsid w:val="00865855"/>
    <w:rsid w:val="008670DF"/>
    <w:rsid w:val="00876C80"/>
    <w:rsid w:val="008811A2"/>
    <w:rsid w:val="00883658"/>
    <w:rsid w:val="00884161"/>
    <w:rsid w:val="00884280"/>
    <w:rsid w:val="00886412"/>
    <w:rsid w:val="00887B8A"/>
    <w:rsid w:val="0089146E"/>
    <w:rsid w:val="0089171B"/>
    <w:rsid w:val="00891F4A"/>
    <w:rsid w:val="00892B9A"/>
    <w:rsid w:val="008965A9"/>
    <w:rsid w:val="0089788E"/>
    <w:rsid w:val="008978F6"/>
    <w:rsid w:val="00897C4D"/>
    <w:rsid w:val="008A0D20"/>
    <w:rsid w:val="008A1F04"/>
    <w:rsid w:val="008A2A6B"/>
    <w:rsid w:val="008A4499"/>
    <w:rsid w:val="008A78D6"/>
    <w:rsid w:val="008B0905"/>
    <w:rsid w:val="008B0AAB"/>
    <w:rsid w:val="008B2363"/>
    <w:rsid w:val="008B2B04"/>
    <w:rsid w:val="008C0288"/>
    <w:rsid w:val="008C0B48"/>
    <w:rsid w:val="008C0DCC"/>
    <w:rsid w:val="008C1CF1"/>
    <w:rsid w:val="008C34D6"/>
    <w:rsid w:val="008C4ABC"/>
    <w:rsid w:val="008C5B81"/>
    <w:rsid w:val="008D12C2"/>
    <w:rsid w:val="008D2C0E"/>
    <w:rsid w:val="008D3F62"/>
    <w:rsid w:val="008D4631"/>
    <w:rsid w:val="008D5D91"/>
    <w:rsid w:val="008E058B"/>
    <w:rsid w:val="008E2940"/>
    <w:rsid w:val="008E70D0"/>
    <w:rsid w:val="008F14FC"/>
    <w:rsid w:val="008F16BE"/>
    <w:rsid w:val="008F359E"/>
    <w:rsid w:val="008F4B29"/>
    <w:rsid w:val="008F5CAA"/>
    <w:rsid w:val="008F7B2B"/>
    <w:rsid w:val="00901688"/>
    <w:rsid w:val="009039F5"/>
    <w:rsid w:val="009062E8"/>
    <w:rsid w:val="00907AA1"/>
    <w:rsid w:val="009118FD"/>
    <w:rsid w:val="00911ED5"/>
    <w:rsid w:val="0091290A"/>
    <w:rsid w:val="0091291F"/>
    <w:rsid w:val="0091307B"/>
    <w:rsid w:val="009138A6"/>
    <w:rsid w:val="00913BAB"/>
    <w:rsid w:val="00913CCE"/>
    <w:rsid w:val="00914631"/>
    <w:rsid w:val="0091490E"/>
    <w:rsid w:val="00914EBB"/>
    <w:rsid w:val="00914EEA"/>
    <w:rsid w:val="00920234"/>
    <w:rsid w:val="0092187E"/>
    <w:rsid w:val="00921F8A"/>
    <w:rsid w:val="00924834"/>
    <w:rsid w:val="009255EE"/>
    <w:rsid w:val="00926C3D"/>
    <w:rsid w:val="00931A4B"/>
    <w:rsid w:val="00932F2C"/>
    <w:rsid w:val="009337B0"/>
    <w:rsid w:val="00933BA0"/>
    <w:rsid w:val="00934C10"/>
    <w:rsid w:val="0093686E"/>
    <w:rsid w:val="00936BFC"/>
    <w:rsid w:val="009425FA"/>
    <w:rsid w:val="00942785"/>
    <w:rsid w:val="00945040"/>
    <w:rsid w:val="009503B5"/>
    <w:rsid w:val="009540A1"/>
    <w:rsid w:val="009543B5"/>
    <w:rsid w:val="009559BC"/>
    <w:rsid w:val="0095714B"/>
    <w:rsid w:val="009607AA"/>
    <w:rsid w:val="00965019"/>
    <w:rsid w:val="0096666E"/>
    <w:rsid w:val="00966DCA"/>
    <w:rsid w:val="009677C2"/>
    <w:rsid w:val="0097091D"/>
    <w:rsid w:val="0097205A"/>
    <w:rsid w:val="00972EB4"/>
    <w:rsid w:val="00976E8D"/>
    <w:rsid w:val="00977CA9"/>
    <w:rsid w:val="00977FE3"/>
    <w:rsid w:val="00980D97"/>
    <w:rsid w:val="00984AB6"/>
    <w:rsid w:val="00990AD4"/>
    <w:rsid w:val="00990F7D"/>
    <w:rsid w:val="009916BB"/>
    <w:rsid w:val="009929EF"/>
    <w:rsid w:val="009953D4"/>
    <w:rsid w:val="009966BE"/>
    <w:rsid w:val="009A0529"/>
    <w:rsid w:val="009A0E5E"/>
    <w:rsid w:val="009A1D2C"/>
    <w:rsid w:val="009A2CB8"/>
    <w:rsid w:val="009A60BA"/>
    <w:rsid w:val="009A77E8"/>
    <w:rsid w:val="009B51AD"/>
    <w:rsid w:val="009B677D"/>
    <w:rsid w:val="009B6DE0"/>
    <w:rsid w:val="009C01E7"/>
    <w:rsid w:val="009C050C"/>
    <w:rsid w:val="009C0628"/>
    <w:rsid w:val="009C066F"/>
    <w:rsid w:val="009C256A"/>
    <w:rsid w:val="009C2E0F"/>
    <w:rsid w:val="009C59CC"/>
    <w:rsid w:val="009C6134"/>
    <w:rsid w:val="009D0A1F"/>
    <w:rsid w:val="009D157F"/>
    <w:rsid w:val="009D20A0"/>
    <w:rsid w:val="009D3E15"/>
    <w:rsid w:val="009D5093"/>
    <w:rsid w:val="009D6421"/>
    <w:rsid w:val="009E0D76"/>
    <w:rsid w:val="009E2774"/>
    <w:rsid w:val="009E322F"/>
    <w:rsid w:val="009E3786"/>
    <w:rsid w:val="009E4281"/>
    <w:rsid w:val="009E77EA"/>
    <w:rsid w:val="009F2C54"/>
    <w:rsid w:val="009F2E31"/>
    <w:rsid w:val="009F3994"/>
    <w:rsid w:val="009F40A8"/>
    <w:rsid w:val="009F5BA8"/>
    <w:rsid w:val="009F5E54"/>
    <w:rsid w:val="009F71E4"/>
    <w:rsid w:val="009F7785"/>
    <w:rsid w:val="009F7D88"/>
    <w:rsid w:val="009F7DB2"/>
    <w:rsid w:val="009F7FE5"/>
    <w:rsid w:val="00A011A7"/>
    <w:rsid w:val="00A0189E"/>
    <w:rsid w:val="00A01F69"/>
    <w:rsid w:val="00A02469"/>
    <w:rsid w:val="00A044DC"/>
    <w:rsid w:val="00A04D91"/>
    <w:rsid w:val="00A06EA7"/>
    <w:rsid w:val="00A115EB"/>
    <w:rsid w:val="00A127E4"/>
    <w:rsid w:val="00A1320A"/>
    <w:rsid w:val="00A13D73"/>
    <w:rsid w:val="00A152BE"/>
    <w:rsid w:val="00A207F9"/>
    <w:rsid w:val="00A21813"/>
    <w:rsid w:val="00A231FF"/>
    <w:rsid w:val="00A2393E"/>
    <w:rsid w:val="00A2454F"/>
    <w:rsid w:val="00A24983"/>
    <w:rsid w:val="00A25222"/>
    <w:rsid w:val="00A25261"/>
    <w:rsid w:val="00A27409"/>
    <w:rsid w:val="00A30660"/>
    <w:rsid w:val="00A31A43"/>
    <w:rsid w:val="00A322D0"/>
    <w:rsid w:val="00A32578"/>
    <w:rsid w:val="00A33075"/>
    <w:rsid w:val="00A343BB"/>
    <w:rsid w:val="00A45976"/>
    <w:rsid w:val="00A5121C"/>
    <w:rsid w:val="00A54C7D"/>
    <w:rsid w:val="00A55EAB"/>
    <w:rsid w:val="00A56117"/>
    <w:rsid w:val="00A567ED"/>
    <w:rsid w:val="00A56900"/>
    <w:rsid w:val="00A57650"/>
    <w:rsid w:val="00A57767"/>
    <w:rsid w:val="00A57BD8"/>
    <w:rsid w:val="00A63589"/>
    <w:rsid w:val="00A658DB"/>
    <w:rsid w:val="00A6765B"/>
    <w:rsid w:val="00A71D29"/>
    <w:rsid w:val="00A80A4C"/>
    <w:rsid w:val="00A8295F"/>
    <w:rsid w:val="00A82F0C"/>
    <w:rsid w:val="00A83382"/>
    <w:rsid w:val="00A84F8D"/>
    <w:rsid w:val="00A86806"/>
    <w:rsid w:val="00A91314"/>
    <w:rsid w:val="00A92298"/>
    <w:rsid w:val="00A92E11"/>
    <w:rsid w:val="00A93CE4"/>
    <w:rsid w:val="00A96456"/>
    <w:rsid w:val="00A96AB9"/>
    <w:rsid w:val="00A96D00"/>
    <w:rsid w:val="00A97C9E"/>
    <w:rsid w:val="00A97F67"/>
    <w:rsid w:val="00AA0CFE"/>
    <w:rsid w:val="00AA2A8D"/>
    <w:rsid w:val="00AA3C0C"/>
    <w:rsid w:val="00AA4053"/>
    <w:rsid w:val="00AA466B"/>
    <w:rsid w:val="00AA65D2"/>
    <w:rsid w:val="00AA741F"/>
    <w:rsid w:val="00AA763E"/>
    <w:rsid w:val="00AB3A70"/>
    <w:rsid w:val="00AB3B2F"/>
    <w:rsid w:val="00AB5EC9"/>
    <w:rsid w:val="00AB626E"/>
    <w:rsid w:val="00AB66FE"/>
    <w:rsid w:val="00AC0B61"/>
    <w:rsid w:val="00AC157B"/>
    <w:rsid w:val="00AC3A68"/>
    <w:rsid w:val="00AC3DCF"/>
    <w:rsid w:val="00AC5FE5"/>
    <w:rsid w:val="00AC733C"/>
    <w:rsid w:val="00AC7C7B"/>
    <w:rsid w:val="00AD1F56"/>
    <w:rsid w:val="00AD341A"/>
    <w:rsid w:val="00AD5218"/>
    <w:rsid w:val="00AD5E51"/>
    <w:rsid w:val="00AD68C0"/>
    <w:rsid w:val="00AE092E"/>
    <w:rsid w:val="00AE1F24"/>
    <w:rsid w:val="00AE2894"/>
    <w:rsid w:val="00AE2F58"/>
    <w:rsid w:val="00AE4562"/>
    <w:rsid w:val="00AE4F9F"/>
    <w:rsid w:val="00AE5929"/>
    <w:rsid w:val="00AE60F0"/>
    <w:rsid w:val="00AF05E3"/>
    <w:rsid w:val="00AF1BA6"/>
    <w:rsid w:val="00AF6BE0"/>
    <w:rsid w:val="00AF7DA0"/>
    <w:rsid w:val="00B00734"/>
    <w:rsid w:val="00B017BC"/>
    <w:rsid w:val="00B056DC"/>
    <w:rsid w:val="00B05E03"/>
    <w:rsid w:val="00B07973"/>
    <w:rsid w:val="00B10968"/>
    <w:rsid w:val="00B143FE"/>
    <w:rsid w:val="00B14F36"/>
    <w:rsid w:val="00B157B8"/>
    <w:rsid w:val="00B15C40"/>
    <w:rsid w:val="00B166D9"/>
    <w:rsid w:val="00B16A9B"/>
    <w:rsid w:val="00B17018"/>
    <w:rsid w:val="00B17700"/>
    <w:rsid w:val="00B206A4"/>
    <w:rsid w:val="00B20DFF"/>
    <w:rsid w:val="00B2203A"/>
    <w:rsid w:val="00B240CD"/>
    <w:rsid w:val="00B245EF"/>
    <w:rsid w:val="00B307B3"/>
    <w:rsid w:val="00B316BD"/>
    <w:rsid w:val="00B31998"/>
    <w:rsid w:val="00B32176"/>
    <w:rsid w:val="00B36261"/>
    <w:rsid w:val="00B36606"/>
    <w:rsid w:val="00B36CCF"/>
    <w:rsid w:val="00B36CF8"/>
    <w:rsid w:val="00B37A98"/>
    <w:rsid w:val="00B413D0"/>
    <w:rsid w:val="00B418F9"/>
    <w:rsid w:val="00B5129F"/>
    <w:rsid w:val="00B51C27"/>
    <w:rsid w:val="00B534D5"/>
    <w:rsid w:val="00B53985"/>
    <w:rsid w:val="00B53AB4"/>
    <w:rsid w:val="00B550F6"/>
    <w:rsid w:val="00B5530E"/>
    <w:rsid w:val="00B61369"/>
    <w:rsid w:val="00B62D07"/>
    <w:rsid w:val="00B64865"/>
    <w:rsid w:val="00B65ED5"/>
    <w:rsid w:val="00B66338"/>
    <w:rsid w:val="00B674C6"/>
    <w:rsid w:val="00B716A9"/>
    <w:rsid w:val="00B71EEE"/>
    <w:rsid w:val="00B73818"/>
    <w:rsid w:val="00B76902"/>
    <w:rsid w:val="00B832CE"/>
    <w:rsid w:val="00B83516"/>
    <w:rsid w:val="00B83E20"/>
    <w:rsid w:val="00B84E6B"/>
    <w:rsid w:val="00B85598"/>
    <w:rsid w:val="00B868C4"/>
    <w:rsid w:val="00B874B0"/>
    <w:rsid w:val="00B87EBA"/>
    <w:rsid w:val="00B91C20"/>
    <w:rsid w:val="00B92A9B"/>
    <w:rsid w:val="00B9695F"/>
    <w:rsid w:val="00BA11C7"/>
    <w:rsid w:val="00BA2357"/>
    <w:rsid w:val="00BA2852"/>
    <w:rsid w:val="00BA7C0D"/>
    <w:rsid w:val="00BB0478"/>
    <w:rsid w:val="00BB0F7F"/>
    <w:rsid w:val="00BB400E"/>
    <w:rsid w:val="00BB461B"/>
    <w:rsid w:val="00BB6C50"/>
    <w:rsid w:val="00BB6FF5"/>
    <w:rsid w:val="00BB705A"/>
    <w:rsid w:val="00BB7A37"/>
    <w:rsid w:val="00BC0294"/>
    <w:rsid w:val="00BC1337"/>
    <w:rsid w:val="00BC20DE"/>
    <w:rsid w:val="00BC2B01"/>
    <w:rsid w:val="00BC36C6"/>
    <w:rsid w:val="00BC4077"/>
    <w:rsid w:val="00BC4664"/>
    <w:rsid w:val="00BC51C6"/>
    <w:rsid w:val="00BC5475"/>
    <w:rsid w:val="00BC650D"/>
    <w:rsid w:val="00BC758E"/>
    <w:rsid w:val="00BC7CE2"/>
    <w:rsid w:val="00BD10D9"/>
    <w:rsid w:val="00BD2309"/>
    <w:rsid w:val="00BD5EF3"/>
    <w:rsid w:val="00BD6AAB"/>
    <w:rsid w:val="00BD7112"/>
    <w:rsid w:val="00BD748F"/>
    <w:rsid w:val="00BD7CB6"/>
    <w:rsid w:val="00BE013E"/>
    <w:rsid w:val="00BE1C58"/>
    <w:rsid w:val="00BE2259"/>
    <w:rsid w:val="00BE2BE0"/>
    <w:rsid w:val="00BE3D19"/>
    <w:rsid w:val="00BE3FAE"/>
    <w:rsid w:val="00BE6AFA"/>
    <w:rsid w:val="00BE6D68"/>
    <w:rsid w:val="00BF0100"/>
    <w:rsid w:val="00BF0CE4"/>
    <w:rsid w:val="00BF1537"/>
    <w:rsid w:val="00BF5B98"/>
    <w:rsid w:val="00BF649B"/>
    <w:rsid w:val="00BF6853"/>
    <w:rsid w:val="00BF76C7"/>
    <w:rsid w:val="00BF7B69"/>
    <w:rsid w:val="00C009D4"/>
    <w:rsid w:val="00C02377"/>
    <w:rsid w:val="00C047C3"/>
    <w:rsid w:val="00C073DE"/>
    <w:rsid w:val="00C07712"/>
    <w:rsid w:val="00C07E52"/>
    <w:rsid w:val="00C10BE9"/>
    <w:rsid w:val="00C125D9"/>
    <w:rsid w:val="00C12EDF"/>
    <w:rsid w:val="00C1304E"/>
    <w:rsid w:val="00C13110"/>
    <w:rsid w:val="00C132A3"/>
    <w:rsid w:val="00C14E11"/>
    <w:rsid w:val="00C15291"/>
    <w:rsid w:val="00C23525"/>
    <w:rsid w:val="00C2451C"/>
    <w:rsid w:val="00C247E5"/>
    <w:rsid w:val="00C24CFC"/>
    <w:rsid w:val="00C333D0"/>
    <w:rsid w:val="00C34EB6"/>
    <w:rsid w:val="00C359ED"/>
    <w:rsid w:val="00C442A8"/>
    <w:rsid w:val="00C47169"/>
    <w:rsid w:val="00C501FD"/>
    <w:rsid w:val="00C5070C"/>
    <w:rsid w:val="00C51814"/>
    <w:rsid w:val="00C5220D"/>
    <w:rsid w:val="00C5229B"/>
    <w:rsid w:val="00C541D1"/>
    <w:rsid w:val="00C576DD"/>
    <w:rsid w:val="00C607AF"/>
    <w:rsid w:val="00C61B30"/>
    <w:rsid w:val="00C61BB5"/>
    <w:rsid w:val="00C62B90"/>
    <w:rsid w:val="00C720CE"/>
    <w:rsid w:val="00C74D88"/>
    <w:rsid w:val="00C75918"/>
    <w:rsid w:val="00C765E9"/>
    <w:rsid w:val="00C76CC8"/>
    <w:rsid w:val="00C77687"/>
    <w:rsid w:val="00C809C8"/>
    <w:rsid w:val="00C82226"/>
    <w:rsid w:val="00C8480D"/>
    <w:rsid w:val="00C854FF"/>
    <w:rsid w:val="00C908AE"/>
    <w:rsid w:val="00C920C3"/>
    <w:rsid w:val="00C9289C"/>
    <w:rsid w:val="00C92F77"/>
    <w:rsid w:val="00C969B9"/>
    <w:rsid w:val="00C97B1A"/>
    <w:rsid w:val="00CA2172"/>
    <w:rsid w:val="00CA38A8"/>
    <w:rsid w:val="00CA3C6F"/>
    <w:rsid w:val="00CA5AEC"/>
    <w:rsid w:val="00CA5BBB"/>
    <w:rsid w:val="00CB0186"/>
    <w:rsid w:val="00CB0581"/>
    <w:rsid w:val="00CB0B1C"/>
    <w:rsid w:val="00CB6039"/>
    <w:rsid w:val="00CB7ECE"/>
    <w:rsid w:val="00CC2C60"/>
    <w:rsid w:val="00CC392B"/>
    <w:rsid w:val="00CC4125"/>
    <w:rsid w:val="00CC56E6"/>
    <w:rsid w:val="00CC67D8"/>
    <w:rsid w:val="00CD080E"/>
    <w:rsid w:val="00CD0B32"/>
    <w:rsid w:val="00CD1115"/>
    <w:rsid w:val="00CD3284"/>
    <w:rsid w:val="00CD3F01"/>
    <w:rsid w:val="00CD3F9B"/>
    <w:rsid w:val="00CD4B57"/>
    <w:rsid w:val="00CD5765"/>
    <w:rsid w:val="00CD66A8"/>
    <w:rsid w:val="00CD775A"/>
    <w:rsid w:val="00CE25BF"/>
    <w:rsid w:val="00CE397B"/>
    <w:rsid w:val="00CE3CF1"/>
    <w:rsid w:val="00CE3F34"/>
    <w:rsid w:val="00CE4570"/>
    <w:rsid w:val="00CE5926"/>
    <w:rsid w:val="00CE6895"/>
    <w:rsid w:val="00CE7328"/>
    <w:rsid w:val="00CE788B"/>
    <w:rsid w:val="00CE78B7"/>
    <w:rsid w:val="00CE7EF5"/>
    <w:rsid w:val="00CF0321"/>
    <w:rsid w:val="00CF0A94"/>
    <w:rsid w:val="00CF32C8"/>
    <w:rsid w:val="00CF3BC8"/>
    <w:rsid w:val="00CF67C4"/>
    <w:rsid w:val="00D046D8"/>
    <w:rsid w:val="00D0491D"/>
    <w:rsid w:val="00D04931"/>
    <w:rsid w:val="00D05D3E"/>
    <w:rsid w:val="00D06FE1"/>
    <w:rsid w:val="00D078AE"/>
    <w:rsid w:val="00D10BD4"/>
    <w:rsid w:val="00D128D1"/>
    <w:rsid w:val="00D1300F"/>
    <w:rsid w:val="00D136CE"/>
    <w:rsid w:val="00D17181"/>
    <w:rsid w:val="00D21F81"/>
    <w:rsid w:val="00D2258F"/>
    <w:rsid w:val="00D22D27"/>
    <w:rsid w:val="00D26835"/>
    <w:rsid w:val="00D32E6C"/>
    <w:rsid w:val="00D33404"/>
    <w:rsid w:val="00D33A49"/>
    <w:rsid w:val="00D347C4"/>
    <w:rsid w:val="00D35381"/>
    <w:rsid w:val="00D35FD3"/>
    <w:rsid w:val="00D367FC"/>
    <w:rsid w:val="00D37EA1"/>
    <w:rsid w:val="00D41098"/>
    <w:rsid w:val="00D43C8C"/>
    <w:rsid w:val="00D43DAF"/>
    <w:rsid w:val="00D45D66"/>
    <w:rsid w:val="00D465A3"/>
    <w:rsid w:val="00D465BB"/>
    <w:rsid w:val="00D46A4C"/>
    <w:rsid w:val="00D46CFC"/>
    <w:rsid w:val="00D520CD"/>
    <w:rsid w:val="00D53792"/>
    <w:rsid w:val="00D578AD"/>
    <w:rsid w:val="00D6038E"/>
    <w:rsid w:val="00D6105B"/>
    <w:rsid w:val="00D610E5"/>
    <w:rsid w:val="00D62230"/>
    <w:rsid w:val="00D633B7"/>
    <w:rsid w:val="00D63A6A"/>
    <w:rsid w:val="00D64A8A"/>
    <w:rsid w:val="00D67FC1"/>
    <w:rsid w:val="00D70B2A"/>
    <w:rsid w:val="00D70B8F"/>
    <w:rsid w:val="00D7372D"/>
    <w:rsid w:val="00D73E38"/>
    <w:rsid w:val="00D74FBA"/>
    <w:rsid w:val="00D75D94"/>
    <w:rsid w:val="00D76DD7"/>
    <w:rsid w:val="00D82953"/>
    <w:rsid w:val="00D82E35"/>
    <w:rsid w:val="00D84246"/>
    <w:rsid w:val="00D84CD0"/>
    <w:rsid w:val="00D86163"/>
    <w:rsid w:val="00D87809"/>
    <w:rsid w:val="00D90B3F"/>
    <w:rsid w:val="00D93BD6"/>
    <w:rsid w:val="00D941E9"/>
    <w:rsid w:val="00DA1AD3"/>
    <w:rsid w:val="00DA55C4"/>
    <w:rsid w:val="00DA5892"/>
    <w:rsid w:val="00DA774D"/>
    <w:rsid w:val="00DB0F8F"/>
    <w:rsid w:val="00DB3933"/>
    <w:rsid w:val="00DB4198"/>
    <w:rsid w:val="00DB50EB"/>
    <w:rsid w:val="00DB70E2"/>
    <w:rsid w:val="00DC2153"/>
    <w:rsid w:val="00DC365C"/>
    <w:rsid w:val="00DC4335"/>
    <w:rsid w:val="00DC6A8A"/>
    <w:rsid w:val="00DC7E2B"/>
    <w:rsid w:val="00DC7FAA"/>
    <w:rsid w:val="00DD04DC"/>
    <w:rsid w:val="00DD0BB3"/>
    <w:rsid w:val="00DD17D1"/>
    <w:rsid w:val="00DD2980"/>
    <w:rsid w:val="00DD4225"/>
    <w:rsid w:val="00DD45A7"/>
    <w:rsid w:val="00DD477D"/>
    <w:rsid w:val="00DD5749"/>
    <w:rsid w:val="00DD7684"/>
    <w:rsid w:val="00DE0D86"/>
    <w:rsid w:val="00DE0DAE"/>
    <w:rsid w:val="00DE2946"/>
    <w:rsid w:val="00DE4096"/>
    <w:rsid w:val="00DE45D1"/>
    <w:rsid w:val="00DE73C4"/>
    <w:rsid w:val="00DF173C"/>
    <w:rsid w:val="00DF23FF"/>
    <w:rsid w:val="00DF49E3"/>
    <w:rsid w:val="00DF4B26"/>
    <w:rsid w:val="00DF5951"/>
    <w:rsid w:val="00DF6EC1"/>
    <w:rsid w:val="00DF7BE3"/>
    <w:rsid w:val="00E01FAA"/>
    <w:rsid w:val="00E03C06"/>
    <w:rsid w:val="00E03DAF"/>
    <w:rsid w:val="00E03DBC"/>
    <w:rsid w:val="00E047B0"/>
    <w:rsid w:val="00E0738A"/>
    <w:rsid w:val="00E07C6B"/>
    <w:rsid w:val="00E101E3"/>
    <w:rsid w:val="00E10783"/>
    <w:rsid w:val="00E11B1C"/>
    <w:rsid w:val="00E124F5"/>
    <w:rsid w:val="00E12AC7"/>
    <w:rsid w:val="00E13CD4"/>
    <w:rsid w:val="00E15E41"/>
    <w:rsid w:val="00E172D3"/>
    <w:rsid w:val="00E175AD"/>
    <w:rsid w:val="00E1775B"/>
    <w:rsid w:val="00E213A2"/>
    <w:rsid w:val="00E239C7"/>
    <w:rsid w:val="00E262B6"/>
    <w:rsid w:val="00E27375"/>
    <w:rsid w:val="00E30E8E"/>
    <w:rsid w:val="00E318E9"/>
    <w:rsid w:val="00E33B47"/>
    <w:rsid w:val="00E33B6E"/>
    <w:rsid w:val="00E37789"/>
    <w:rsid w:val="00E37FC9"/>
    <w:rsid w:val="00E413CC"/>
    <w:rsid w:val="00E42C0E"/>
    <w:rsid w:val="00E42CBB"/>
    <w:rsid w:val="00E43A11"/>
    <w:rsid w:val="00E44C18"/>
    <w:rsid w:val="00E46986"/>
    <w:rsid w:val="00E47812"/>
    <w:rsid w:val="00E47DED"/>
    <w:rsid w:val="00E50C08"/>
    <w:rsid w:val="00E512FB"/>
    <w:rsid w:val="00E52134"/>
    <w:rsid w:val="00E55D10"/>
    <w:rsid w:val="00E57C25"/>
    <w:rsid w:val="00E57E08"/>
    <w:rsid w:val="00E603B4"/>
    <w:rsid w:val="00E603BB"/>
    <w:rsid w:val="00E605BE"/>
    <w:rsid w:val="00E6083C"/>
    <w:rsid w:val="00E6170D"/>
    <w:rsid w:val="00E6258F"/>
    <w:rsid w:val="00E62AFB"/>
    <w:rsid w:val="00E646B1"/>
    <w:rsid w:val="00E65139"/>
    <w:rsid w:val="00E658D7"/>
    <w:rsid w:val="00E6591C"/>
    <w:rsid w:val="00E7389D"/>
    <w:rsid w:val="00E7475E"/>
    <w:rsid w:val="00E76EAB"/>
    <w:rsid w:val="00E805F7"/>
    <w:rsid w:val="00E821B7"/>
    <w:rsid w:val="00E82966"/>
    <w:rsid w:val="00E91903"/>
    <w:rsid w:val="00E945B9"/>
    <w:rsid w:val="00E95146"/>
    <w:rsid w:val="00E95A3F"/>
    <w:rsid w:val="00E95D31"/>
    <w:rsid w:val="00E961EC"/>
    <w:rsid w:val="00E96DB3"/>
    <w:rsid w:val="00E9751D"/>
    <w:rsid w:val="00EA0CE4"/>
    <w:rsid w:val="00EA2D72"/>
    <w:rsid w:val="00EA4305"/>
    <w:rsid w:val="00EA576F"/>
    <w:rsid w:val="00EA6980"/>
    <w:rsid w:val="00EB1656"/>
    <w:rsid w:val="00EB26F6"/>
    <w:rsid w:val="00EB2E10"/>
    <w:rsid w:val="00EB2E59"/>
    <w:rsid w:val="00EB2FF9"/>
    <w:rsid w:val="00EB31A0"/>
    <w:rsid w:val="00EB3A1C"/>
    <w:rsid w:val="00EB4112"/>
    <w:rsid w:val="00EB6191"/>
    <w:rsid w:val="00EC141C"/>
    <w:rsid w:val="00EC37D3"/>
    <w:rsid w:val="00EC412D"/>
    <w:rsid w:val="00EC4703"/>
    <w:rsid w:val="00EC6790"/>
    <w:rsid w:val="00ED02DB"/>
    <w:rsid w:val="00ED3147"/>
    <w:rsid w:val="00ED35AE"/>
    <w:rsid w:val="00ED5F3E"/>
    <w:rsid w:val="00ED710C"/>
    <w:rsid w:val="00ED7D85"/>
    <w:rsid w:val="00EE0464"/>
    <w:rsid w:val="00EE4FE7"/>
    <w:rsid w:val="00EE5766"/>
    <w:rsid w:val="00EF017D"/>
    <w:rsid w:val="00EF07F4"/>
    <w:rsid w:val="00EF1EE5"/>
    <w:rsid w:val="00EF57AF"/>
    <w:rsid w:val="00EF59E8"/>
    <w:rsid w:val="00EF6630"/>
    <w:rsid w:val="00EF7E50"/>
    <w:rsid w:val="00F0034F"/>
    <w:rsid w:val="00F057F4"/>
    <w:rsid w:val="00F06283"/>
    <w:rsid w:val="00F06A36"/>
    <w:rsid w:val="00F11298"/>
    <w:rsid w:val="00F12ACD"/>
    <w:rsid w:val="00F14D82"/>
    <w:rsid w:val="00F168FF"/>
    <w:rsid w:val="00F173AA"/>
    <w:rsid w:val="00F20AD4"/>
    <w:rsid w:val="00F2118D"/>
    <w:rsid w:val="00F2157A"/>
    <w:rsid w:val="00F2242C"/>
    <w:rsid w:val="00F225BE"/>
    <w:rsid w:val="00F22658"/>
    <w:rsid w:val="00F22AE2"/>
    <w:rsid w:val="00F23071"/>
    <w:rsid w:val="00F23A88"/>
    <w:rsid w:val="00F243E8"/>
    <w:rsid w:val="00F258C3"/>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429E2"/>
    <w:rsid w:val="00F444F2"/>
    <w:rsid w:val="00F4744C"/>
    <w:rsid w:val="00F503DB"/>
    <w:rsid w:val="00F50DED"/>
    <w:rsid w:val="00F52558"/>
    <w:rsid w:val="00F55E87"/>
    <w:rsid w:val="00F57573"/>
    <w:rsid w:val="00F57CE0"/>
    <w:rsid w:val="00F61FA2"/>
    <w:rsid w:val="00F622B4"/>
    <w:rsid w:val="00F743F6"/>
    <w:rsid w:val="00F762FA"/>
    <w:rsid w:val="00F76518"/>
    <w:rsid w:val="00F76E77"/>
    <w:rsid w:val="00F815E9"/>
    <w:rsid w:val="00F81E4F"/>
    <w:rsid w:val="00F85803"/>
    <w:rsid w:val="00F85BD4"/>
    <w:rsid w:val="00F85C67"/>
    <w:rsid w:val="00F86F09"/>
    <w:rsid w:val="00F90C09"/>
    <w:rsid w:val="00F91006"/>
    <w:rsid w:val="00F9188E"/>
    <w:rsid w:val="00F924B9"/>
    <w:rsid w:val="00F9373B"/>
    <w:rsid w:val="00F93C47"/>
    <w:rsid w:val="00F95119"/>
    <w:rsid w:val="00F95EE0"/>
    <w:rsid w:val="00F9701C"/>
    <w:rsid w:val="00FA4087"/>
    <w:rsid w:val="00FA4E83"/>
    <w:rsid w:val="00FA583F"/>
    <w:rsid w:val="00FA6F17"/>
    <w:rsid w:val="00FA78C0"/>
    <w:rsid w:val="00FA7D3C"/>
    <w:rsid w:val="00FB0D89"/>
    <w:rsid w:val="00FB1141"/>
    <w:rsid w:val="00FB1DE9"/>
    <w:rsid w:val="00FB2EBD"/>
    <w:rsid w:val="00FB2F3A"/>
    <w:rsid w:val="00FB3845"/>
    <w:rsid w:val="00FB5F96"/>
    <w:rsid w:val="00FB689F"/>
    <w:rsid w:val="00FC7DF5"/>
    <w:rsid w:val="00FD0783"/>
    <w:rsid w:val="00FD19B1"/>
    <w:rsid w:val="00FD464F"/>
    <w:rsid w:val="00FD719D"/>
    <w:rsid w:val="00FD72E8"/>
    <w:rsid w:val="00FD73F5"/>
    <w:rsid w:val="00FE137F"/>
    <w:rsid w:val="00FE1645"/>
    <w:rsid w:val="00FE3186"/>
    <w:rsid w:val="00FE3942"/>
    <w:rsid w:val="00FE43A0"/>
    <w:rsid w:val="00FE538A"/>
    <w:rsid w:val="00FE74D8"/>
    <w:rsid w:val="00FF026D"/>
    <w:rsid w:val="00FF07A4"/>
    <w:rsid w:val="00FF2C0A"/>
    <w:rsid w:val="00FF5886"/>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B0"/>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aff5">
    <w:name w:val="Знак"/>
    <w:basedOn w:val="a"/>
    <w:rsid w:val="00013BBD"/>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B0"/>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aff5">
    <w:name w:val="Знак"/>
    <w:basedOn w:val="a"/>
    <w:rsid w:val="00013BBD"/>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7073">
      <w:bodyDiv w:val="1"/>
      <w:marLeft w:val="0"/>
      <w:marRight w:val="0"/>
      <w:marTop w:val="0"/>
      <w:marBottom w:val="0"/>
      <w:divBdr>
        <w:top w:val="none" w:sz="0" w:space="0" w:color="auto"/>
        <w:left w:val="none" w:sz="0" w:space="0" w:color="auto"/>
        <w:bottom w:val="none" w:sz="0" w:space="0" w:color="auto"/>
        <w:right w:val="none" w:sz="0" w:space="0" w:color="auto"/>
      </w:divBdr>
    </w:div>
    <w:div w:id="19187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52522A14745CED24CC53201BF729FEFCE433032B11073B426F02560AEF9724A25CAB598E671C0q4e4F" TargetMode="External"/><Relationship Id="rId13" Type="http://schemas.openxmlformats.org/officeDocument/2006/relationships/hyperlink" Target="consultantplus://offline/ref=5A2447C402C283E584697B3505F115F707D5D022FE97DBB5E970ACD2EEE220555DED4A1415tA7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A2447C402C283E584697B3505F115F707D5D022FE97DBB5E970ACD2EEE220555DED4A1613AF3314tF7E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D04705E71D2A20F55B80E46B34B769473BB52D4F6123725EA2B019FB5681B5F2C65096FD10CD0EB788AB4A970FFCD7D05A4768EEAE5D22B9A48D25AF47p6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ntymansiysk.roskazna.ru" TargetMode="External"/><Relationship Id="rId5" Type="http://schemas.openxmlformats.org/officeDocument/2006/relationships/webSettings" Target="webSettings.xml"/><Relationship Id="rId15" Type="http://schemas.openxmlformats.org/officeDocument/2006/relationships/hyperlink" Target="consultantplus://offline/ref=5A2447C402C283E584697B3505F115F705D3D029F594DBB5E970ACD2EEE220555DED4A1Et17AF" TargetMode="External"/><Relationship Id="rId10" Type="http://schemas.openxmlformats.org/officeDocument/2006/relationships/hyperlink" Target="https://www.nalog.ru/rn8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7EA52522A14745CED24CC53201BF729FEFCF403132BF1073B426F02560AEF9724A25CAB598E670C0q4e0F" TargetMode="External"/><Relationship Id="rId14" Type="http://schemas.openxmlformats.org/officeDocument/2006/relationships/hyperlink" Target="consultantplus://offline/ref=5A2447C402C283E584697B3505F115F704D2D028F09CDBB5E970ACD2EEE220555DED4A1613AF3312tF7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11582</Words>
  <Characters>66021</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77449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Илларионов Валерий Иванович</cp:lastModifiedBy>
  <cp:revision>17</cp:revision>
  <cp:lastPrinted>2019-03-28T10:31:00Z</cp:lastPrinted>
  <dcterms:created xsi:type="dcterms:W3CDTF">2019-03-28T10:59:00Z</dcterms:created>
  <dcterms:modified xsi:type="dcterms:W3CDTF">2019-07-19T11:40:00Z</dcterms:modified>
</cp:coreProperties>
</file>