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3753A" w:rsidRPr="0023753A" w:rsidTr="0023753A">
        <w:tc>
          <w:tcPr>
            <w:tcW w:w="5778" w:type="dxa"/>
            <w:hideMark/>
          </w:tcPr>
          <w:p w:rsidR="0023753A" w:rsidRP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</w:t>
            </w: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Кондинского района </w:t>
            </w:r>
          </w:p>
          <w:p w:rsid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A71D3">
              <w:rPr>
                <w:rFonts w:ascii="Times New Roman" w:eastAsia="Times New Roman" w:hAnsi="Times New Roman" w:cs="Times New Roman"/>
                <w:sz w:val="28"/>
                <w:szCs w:val="28"/>
              </w:rPr>
              <w:t>09 января 2019 года № 2</w:t>
            </w:r>
          </w:p>
          <w:p w:rsidR="0023753A" w:rsidRP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A71D3" w:rsidRPr="005A71D3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Default="0023753A" w:rsidP="005A7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 xml:space="preserve"> Минкульт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уры России от 17 декабря 2019 года № 1964 «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приказа Министерства культуры Российской Федерации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" и внесенного в него изменения»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75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23753A" w:rsidRPr="0023753A" w:rsidRDefault="0023753A" w:rsidP="005A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ab/>
        <w:t>Внести в постановление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Кондинского района 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 xml:space="preserve">от 09 января 2019 года № 2 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постановление) следующее изменение: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Пункт 6 приложения 2 к Порядку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753A" w:rsidRPr="0023753A" w:rsidRDefault="0023753A" w:rsidP="00DF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от 22 октября 2004 года № 125-ФЗ «Об архивном деле в Российской Федерации» и «Переч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утвержденным Приказом </w:t>
      </w:r>
      <w:r w:rsidR="00DF6839" w:rsidRPr="00DF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6839" w:rsidRPr="00DF6839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="00DF6839" w:rsidRPr="00DF6839">
        <w:rPr>
          <w:rFonts w:ascii="Times New Roman" w:eastAsia="Times New Roman" w:hAnsi="Times New Roman" w:cs="Times New Roman"/>
          <w:sz w:val="28"/>
          <w:szCs w:val="28"/>
        </w:rPr>
        <w:t xml:space="preserve"> от 20</w:t>
      </w:r>
      <w:r w:rsidR="00DF6839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proofErr w:type="gramEnd"/>
      <w:r w:rsidR="00DF6839">
        <w:rPr>
          <w:rFonts w:ascii="Times New Roman" w:eastAsia="Times New Roman" w:hAnsi="Times New Roman" w:cs="Times New Roman"/>
          <w:sz w:val="28"/>
          <w:szCs w:val="28"/>
        </w:rPr>
        <w:t xml:space="preserve"> 2019 года №</w:t>
      </w:r>
      <w:r w:rsidR="00DF6839" w:rsidRPr="00DF6839">
        <w:rPr>
          <w:rFonts w:ascii="Times New Roman" w:eastAsia="Times New Roman" w:hAnsi="Times New Roman" w:cs="Times New Roman"/>
          <w:sz w:val="28"/>
          <w:szCs w:val="28"/>
        </w:rPr>
        <w:t xml:space="preserve"> 236</w:t>
      </w:r>
      <w:r w:rsidR="00DF68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6839" w:rsidRPr="00DF683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типовых управленческих архивных документов, </w:t>
      </w:r>
      <w:r w:rsidR="00DF6839" w:rsidRPr="00DF683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образующихся в процессе деятельности государственных органов, органов местного самоуправления и организаций,</w:t>
      </w:r>
      <w:r w:rsidR="00DF683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сроков их хранения»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, после чего персональные данные уничтожаются или обезличиваются</w:t>
      </w:r>
      <w:proofErr w:type="gramStart"/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375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на заместителя главы района – начальника управления внутренней политики администрации района 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А.В. Кривоногова.</w:t>
      </w: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1827"/>
        <w:gridCol w:w="3277"/>
      </w:tblGrid>
      <w:tr w:rsidR="0023753A" w:rsidRPr="0023753A" w:rsidTr="0023753A">
        <w:tc>
          <w:tcPr>
            <w:tcW w:w="4785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355345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355345" w:rsidSect="000E5AE5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2C" w:rsidRDefault="00D84D2C" w:rsidP="002141B8">
      <w:pPr>
        <w:spacing w:after="0" w:line="240" w:lineRule="auto"/>
      </w:pPr>
      <w:r>
        <w:separator/>
      </w:r>
    </w:p>
  </w:endnote>
  <w:endnote w:type="continuationSeparator" w:id="0">
    <w:p w:rsidR="00D84D2C" w:rsidRDefault="00D84D2C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2C" w:rsidRDefault="00D84D2C" w:rsidP="002141B8">
      <w:pPr>
        <w:spacing w:after="0" w:line="240" w:lineRule="auto"/>
      </w:pPr>
      <w:r>
        <w:separator/>
      </w:r>
    </w:p>
  </w:footnote>
  <w:footnote w:type="continuationSeparator" w:id="0">
    <w:p w:rsidR="00D84D2C" w:rsidRDefault="00D84D2C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8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D077F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A71D3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6039E"/>
    <w:rsid w:val="00B67DB2"/>
    <w:rsid w:val="00BB016B"/>
    <w:rsid w:val="00BB30FF"/>
    <w:rsid w:val="00C77CC6"/>
    <w:rsid w:val="00C83105"/>
    <w:rsid w:val="00CF4A1E"/>
    <w:rsid w:val="00D00D87"/>
    <w:rsid w:val="00D30334"/>
    <w:rsid w:val="00D61FCF"/>
    <w:rsid w:val="00D74DBB"/>
    <w:rsid w:val="00D84D2C"/>
    <w:rsid w:val="00DE488B"/>
    <w:rsid w:val="00DF6839"/>
    <w:rsid w:val="00E03B2C"/>
    <w:rsid w:val="00E26B7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14</cp:revision>
  <cp:lastPrinted>2020-10-14T11:47:00Z</cp:lastPrinted>
  <dcterms:created xsi:type="dcterms:W3CDTF">2020-05-12T11:12:00Z</dcterms:created>
  <dcterms:modified xsi:type="dcterms:W3CDTF">2020-10-14T11:47:00Z</dcterms:modified>
</cp:coreProperties>
</file>