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3A" w:rsidRPr="0023753A" w:rsidRDefault="0023753A" w:rsidP="0023753A">
      <w:pPr>
        <w:suppressAutoHyphens/>
        <w:spacing w:after="0" w:line="240" w:lineRule="auto"/>
        <w:jc w:val="right"/>
        <w:rPr>
          <w:rFonts w:ascii="Times New Roman" w:eastAsia="Times New Roman" w:hAnsi="Times New Roman" w:cs="Times New Roman"/>
          <w:color w:val="000000"/>
          <w:sz w:val="28"/>
          <w:szCs w:val="28"/>
          <w:lang w:eastAsia="x-none"/>
        </w:rPr>
      </w:pPr>
      <w:r w:rsidRPr="0023753A">
        <w:rPr>
          <w:rFonts w:ascii="Times New Roman" w:eastAsia="Times New Roman" w:hAnsi="Times New Roman" w:cs="Times New Roman"/>
          <w:noProof/>
          <w:color w:val="000000"/>
          <w:sz w:val="28"/>
          <w:szCs w:val="28"/>
          <w:lang w:eastAsia="x-none"/>
        </w:rPr>
        <w:t xml:space="preserve">Проект </w:t>
      </w:r>
    </w:p>
    <w:p w:rsidR="0023753A" w:rsidRPr="0023753A" w:rsidRDefault="0023753A" w:rsidP="0023753A">
      <w:pPr>
        <w:suppressAutoHyphens/>
        <w:spacing w:after="0" w:line="240" w:lineRule="auto"/>
        <w:jc w:val="center"/>
        <w:rPr>
          <w:rFonts w:ascii="Times New Roman" w:eastAsia="Times New Roman" w:hAnsi="Times New Roman" w:cs="Times New Roman"/>
          <w:b/>
          <w:bCs/>
          <w:color w:val="000000"/>
          <w:sz w:val="28"/>
          <w:szCs w:val="28"/>
        </w:rPr>
      </w:pPr>
    </w:p>
    <w:p w:rsidR="0023753A" w:rsidRPr="0023753A" w:rsidRDefault="0023753A" w:rsidP="0023753A">
      <w:pPr>
        <w:suppressAutoHyphens/>
        <w:spacing w:after="0" w:line="240" w:lineRule="auto"/>
        <w:jc w:val="center"/>
        <w:rPr>
          <w:rFonts w:ascii="Times New Roman" w:eastAsia="Times New Roman" w:hAnsi="Times New Roman" w:cs="Times New Roman"/>
          <w:b/>
          <w:bCs/>
          <w:color w:val="000000"/>
          <w:sz w:val="28"/>
          <w:szCs w:val="28"/>
        </w:rPr>
      </w:pPr>
      <w:r w:rsidRPr="0023753A">
        <w:rPr>
          <w:rFonts w:ascii="Times New Roman" w:eastAsia="Times New Roman" w:hAnsi="Times New Roman" w:cs="Times New Roman"/>
          <w:b/>
          <w:bCs/>
          <w:color w:val="000000"/>
          <w:sz w:val="28"/>
          <w:szCs w:val="28"/>
        </w:rPr>
        <w:t>Муниципальное образование Кондинский район</w:t>
      </w:r>
    </w:p>
    <w:p w:rsidR="0023753A" w:rsidRPr="0023753A" w:rsidRDefault="0023753A" w:rsidP="0023753A">
      <w:pPr>
        <w:spacing w:after="0" w:line="240" w:lineRule="auto"/>
        <w:jc w:val="center"/>
        <w:rPr>
          <w:rFonts w:ascii="Times New Roman" w:eastAsia="Times New Roman" w:hAnsi="Times New Roman" w:cs="Times New Roman"/>
          <w:b/>
          <w:sz w:val="24"/>
          <w:szCs w:val="24"/>
        </w:rPr>
      </w:pPr>
      <w:r w:rsidRPr="0023753A">
        <w:rPr>
          <w:rFonts w:ascii="Times New Roman" w:eastAsia="Times New Roman" w:hAnsi="Times New Roman" w:cs="Times New Roman"/>
          <w:b/>
          <w:sz w:val="24"/>
          <w:szCs w:val="24"/>
        </w:rPr>
        <w:t>Ханты-Мансийского автономного округа – Югры</w:t>
      </w:r>
    </w:p>
    <w:p w:rsidR="0023753A" w:rsidRPr="0023753A" w:rsidRDefault="0023753A" w:rsidP="0023753A">
      <w:pPr>
        <w:spacing w:after="0" w:line="240" w:lineRule="auto"/>
        <w:rPr>
          <w:rFonts w:ascii="Times New Roman" w:eastAsia="Times New Roman" w:hAnsi="Times New Roman" w:cs="Times New Roman"/>
          <w:sz w:val="24"/>
          <w:szCs w:val="24"/>
        </w:rPr>
      </w:pPr>
    </w:p>
    <w:p w:rsidR="0023753A" w:rsidRPr="0023753A" w:rsidRDefault="0023753A" w:rsidP="0023753A">
      <w:pPr>
        <w:spacing w:after="0" w:line="240" w:lineRule="auto"/>
        <w:rPr>
          <w:rFonts w:ascii="Times New Roman" w:eastAsia="Times New Roman" w:hAnsi="Times New Roman" w:cs="Times New Roman"/>
          <w:sz w:val="24"/>
          <w:szCs w:val="24"/>
        </w:rPr>
      </w:pPr>
    </w:p>
    <w:p w:rsidR="0023753A" w:rsidRPr="0023753A" w:rsidRDefault="0023753A" w:rsidP="0023753A">
      <w:pPr>
        <w:keepNext/>
        <w:suppressAutoHyphens/>
        <w:spacing w:after="0" w:line="240" w:lineRule="auto"/>
        <w:jc w:val="center"/>
        <w:outlineLvl w:val="0"/>
        <w:rPr>
          <w:rFonts w:ascii="Times New Roman" w:eastAsia="Times New Roman" w:hAnsi="Times New Roman" w:cs="Times New Roman"/>
          <w:b/>
          <w:bCs/>
          <w:color w:val="000000"/>
          <w:sz w:val="28"/>
          <w:szCs w:val="32"/>
          <w:lang w:val="x-none" w:eastAsia="x-none"/>
        </w:rPr>
      </w:pPr>
      <w:r w:rsidRPr="0023753A">
        <w:rPr>
          <w:rFonts w:ascii="Times New Roman" w:eastAsia="Times New Roman" w:hAnsi="Times New Roman" w:cs="Times New Roman"/>
          <w:b/>
          <w:bCs/>
          <w:color w:val="000000"/>
          <w:sz w:val="28"/>
          <w:szCs w:val="32"/>
          <w:lang w:val="x-none" w:eastAsia="x-none"/>
        </w:rPr>
        <w:t>АДМИНИСТРАЦИЯ КОНДИНСКОГО РАЙОНА</w:t>
      </w:r>
    </w:p>
    <w:p w:rsidR="0023753A" w:rsidRPr="0023753A" w:rsidRDefault="0023753A" w:rsidP="0023753A">
      <w:pPr>
        <w:spacing w:after="0" w:line="240" w:lineRule="auto"/>
        <w:rPr>
          <w:rFonts w:ascii="Times New Roman" w:eastAsia="Times New Roman" w:hAnsi="Times New Roman" w:cs="Times New Roman"/>
          <w:color w:val="000000"/>
          <w:sz w:val="28"/>
          <w:szCs w:val="24"/>
        </w:rPr>
      </w:pPr>
    </w:p>
    <w:p w:rsidR="0023753A" w:rsidRPr="0023753A" w:rsidRDefault="0023753A" w:rsidP="0023753A">
      <w:pPr>
        <w:keepNext/>
        <w:suppressAutoHyphens/>
        <w:spacing w:after="0" w:line="240" w:lineRule="auto"/>
        <w:jc w:val="center"/>
        <w:outlineLvl w:val="2"/>
        <w:rPr>
          <w:rFonts w:ascii="Times New Roman" w:eastAsia="Times New Roman" w:hAnsi="Times New Roman" w:cs="Times New Roman"/>
          <w:b/>
          <w:color w:val="000000"/>
          <w:sz w:val="32"/>
          <w:szCs w:val="24"/>
        </w:rPr>
      </w:pPr>
      <w:r>
        <w:rPr>
          <w:rFonts w:ascii="Times New Roman" w:eastAsia="Times New Roman" w:hAnsi="Times New Roman" w:cs="Times New Roman"/>
          <w:b/>
          <w:color w:val="000000"/>
          <w:sz w:val="32"/>
          <w:szCs w:val="24"/>
        </w:rPr>
        <w:t>ПОСТАНОВЛЕНИЕ</w:t>
      </w:r>
    </w:p>
    <w:p w:rsidR="0023753A" w:rsidRPr="0023753A" w:rsidRDefault="0023753A" w:rsidP="0023753A">
      <w:pPr>
        <w:suppressAutoHyphens/>
        <w:spacing w:after="0" w:line="240" w:lineRule="auto"/>
        <w:jc w:val="center"/>
        <w:rPr>
          <w:rFonts w:ascii="Times New Roman" w:eastAsia="Times New Roman"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23753A" w:rsidRPr="0023753A" w:rsidTr="0023753A">
        <w:tc>
          <w:tcPr>
            <w:tcW w:w="3369" w:type="dxa"/>
            <w:tcBorders>
              <w:top w:val="nil"/>
              <w:left w:val="nil"/>
              <w:bottom w:val="nil"/>
              <w:right w:val="nil"/>
            </w:tcBorders>
            <w:hideMark/>
          </w:tcPr>
          <w:p w:rsidR="0023753A" w:rsidRPr="0023753A" w:rsidRDefault="0023753A" w:rsidP="0023753A">
            <w:pPr>
              <w:spacing w:after="0" w:line="240" w:lineRule="auto"/>
              <w:rPr>
                <w:rFonts w:ascii="Times New Roman" w:eastAsia="Times New Roman" w:hAnsi="Times New Roman" w:cs="Times New Roman"/>
                <w:color w:val="000000"/>
                <w:sz w:val="28"/>
                <w:szCs w:val="28"/>
              </w:rPr>
            </w:pPr>
            <w:r w:rsidRPr="0023753A">
              <w:rPr>
                <w:rFonts w:ascii="Times New Roman" w:eastAsia="Times New Roman" w:hAnsi="Times New Roman" w:cs="Times New Roman"/>
                <w:color w:val="000000"/>
                <w:sz w:val="28"/>
                <w:szCs w:val="28"/>
              </w:rPr>
              <w:t>от ……… года</w:t>
            </w:r>
          </w:p>
        </w:tc>
        <w:tc>
          <w:tcPr>
            <w:tcW w:w="3074" w:type="dxa"/>
            <w:tcBorders>
              <w:top w:val="nil"/>
              <w:left w:val="nil"/>
              <w:bottom w:val="nil"/>
              <w:right w:val="nil"/>
            </w:tcBorders>
          </w:tcPr>
          <w:p w:rsidR="0023753A" w:rsidRPr="0023753A" w:rsidRDefault="0023753A" w:rsidP="0023753A">
            <w:pPr>
              <w:spacing w:after="0" w:line="240" w:lineRule="auto"/>
              <w:jc w:val="center"/>
              <w:rPr>
                <w:rFonts w:ascii="Times New Roman" w:eastAsia="Times New Roman" w:hAnsi="Times New Roman" w:cs="Times New Roman"/>
                <w:color w:val="000000"/>
                <w:sz w:val="28"/>
                <w:szCs w:val="28"/>
              </w:rPr>
            </w:pPr>
          </w:p>
        </w:tc>
        <w:tc>
          <w:tcPr>
            <w:tcW w:w="2029" w:type="dxa"/>
            <w:tcBorders>
              <w:top w:val="nil"/>
              <w:left w:val="nil"/>
              <w:bottom w:val="nil"/>
              <w:right w:val="nil"/>
            </w:tcBorders>
          </w:tcPr>
          <w:p w:rsidR="0023753A" w:rsidRPr="0023753A" w:rsidRDefault="0023753A" w:rsidP="0023753A">
            <w:pPr>
              <w:spacing w:after="0" w:line="240" w:lineRule="auto"/>
              <w:jc w:val="right"/>
              <w:rPr>
                <w:rFonts w:ascii="Times New Roman" w:eastAsia="Times New Roman" w:hAnsi="Times New Roman" w:cs="Times New Roman"/>
                <w:color w:val="000000"/>
                <w:sz w:val="28"/>
                <w:szCs w:val="28"/>
              </w:rPr>
            </w:pPr>
          </w:p>
        </w:tc>
        <w:tc>
          <w:tcPr>
            <w:tcW w:w="1417" w:type="dxa"/>
            <w:tcBorders>
              <w:top w:val="nil"/>
              <w:left w:val="nil"/>
              <w:bottom w:val="nil"/>
              <w:right w:val="nil"/>
            </w:tcBorders>
            <w:hideMark/>
          </w:tcPr>
          <w:p w:rsidR="0023753A" w:rsidRPr="0023753A" w:rsidRDefault="0023753A" w:rsidP="0023753A">
            <w:pPr>
              <w:spacing w:after="0" w:line="240" w:lineRule="auto"/>
              <w:jc w:val="right"/>
              <w:rPr>
                <w:rFonts w:ascii="Times New Roman" w:eastAsia="Times New Roman" w:hAnsi="Times New Roman" w:cs="Times New Roman"/>
                <w:color w:val="000000"/>
                <w:sz w:val="28"/>
                <w:szCs w:val="28"/>
              </w:rPr>
            </w:pPr>
            <w:r w:rsidRPr="0023753A">
              <w:rPr>
                <w:rFonts w:ascii="Times New Roman" w:eastAsia="Times New Roman" w:hAnsi="Times New Roman" w:cs="Times New Roman"/>
                <w:color w:val="000000"/>
                <w:sz w:val="28"/>
                <w:szCs w:val="28"/>
              </w:rPr>
              <w:t>№ …..-</w:t>
            </w:r>
            <w:proofErr w:type="gramStart"/>
            <w:r w:rsidRPr="0023753A">
              <w:rPr>
                <w:rFonts w:ascii="Times New Roman" w:eastAsia="Times New Roman" w:hAnsi="Times New Roman" w:cs="Times New Roman"/>
                <w:color w:val="000000"/>
                <w:sz w:val="28"/>
                <w:szCs w:val="28"/>
              </w:rPr>
              <w:t>р</w:t>
            </w:r>
            <w:proofErr w:type="gramEnd"/>
          </w:p>
        </w:tc>
      </w:tr>
      <w:tr w:rsidR="0023753A" w:rsidRPr="0023753A" w:rsidTr="0023753A">
        <w:tc>
          <w:tcPr>
            <w:tcW w:w="3369" w:type="dxa"/>
            <w:tcBorders>
              <w:top w:val="nil"/>
              <w:left w:val="nil"/>
              <w:bottom w:val="nil"/>
              <w:right w:val="nil"/>
            </w:tcBorders>
          </w:tcPr>
          <w:p w:rsidR="0023753A" w:rsidRPr="0023753A" w:rsidRDefault="0023753A" w:rsidP="0023753A">
            <w:pPr>
              <w:spacing w:after="0" w:line="240" w:lineRule="auto"/>
              <w:rPr>
                <w:rFonts w:ascii="Times New Roman" w:eastAsia="Times New Roman" w:hAnsi="Times New Roman" w:cs="Times New Roman"/>
                <w:color w:val="000000"/>
                <w:sz w:val="28"/>
                <w:szCs w:val="28"/>
              </w:rPr>
            </w:pPr>
          </w:p>
        </w:tc>
        <w:tc>
          <w:tcPr>
            <w:tcW w:w="3074" w:type="dxa"/>
            <w:tcBorders>
              <w:top w:val="nil"/>
              <w:left w:val="nil"/>
              <w:bottom w:val="nil"/>
              <w:right w:val="nil"/>
            </w:tcBorders>
            <w:hideMark/>
          </w:tcPr>
          <w:p w:rsidR="0023753A" w:rsidRPr="0023753A" w:rsidRDefault="0023753A" w:rsidP="0023753A">
            <w:pPr>
              <w:spacing w:after="0" w:line="240" w:lineRule="auto"/>
              <w:jc w:val="center"/>
              <w:rPr>
                <w:rFonts w:ascii="Times New Roman" w:eastAsia="Times New Roman" w:hAnsi="Times New Roman" w:cs="Times New Roman"/>
                <w:color w:val="000000"/>
                <w:sz w:val="28"/>
                <w:szCs w:val="28"/>
              </w:rPr>
            </w:pPr>
            <w:proofErr w:type="spellStart"/>
            <w:r w:rsidRPr="0023753A">
              <w:rPr>
                <w:rFonts w:ascii="Times New Roman" w:eastAsia="Times New Roman" w:hAnsi="Times New Roman" w:cs="Times New Roman"/>
                <w:color w:val="000000"/>
                <w:sz w:val="28"/>
                <w:szCs w:val="28"/>
              </w:rPr>
              <w:t>пгт</w:t>
            </w:r>
            <w:proofErr w:type="spellEnd"/>
            <w:r w:rsidRPr="0023753A">
              <w:rPr>
                <w:rFonts w:ascii="Times New Roman" w:eastAsia="Times New Roman" w:hAnsi="Times New Roman" w:cs="Times New Roman"/>
                <w:color w:val="000000"/>
                <w:sz w:val="28"/>
                <w:szCs w:val="28"/>
              </w:rPr>
              <w:t>. Междуреченский</w:t>
            </w:r>
          </w:p>
        </w:tc>
        <w:tc>
          <w:tcPr>
            <w:tcW w:w="3446" w:type="dxa"/>
            <w:gridSpan w:val="2"/>
            <w:tcBorders>
              <w:top w:val="nil"/>
              <w:left w:val="nil"/>
              <w:bottom w:val="nil"/>
              <w:right w:val="nil"/>
            </w:tcBorders>
          </w:tcPr>
          <w:p w:rsidR="0023753A" w:rsidRPr="0023753A" w:rsidRDefault="0023753A" w:rsidP="0023753A">
            <w:pPr>
              <w:spacing w:after="0" w:line="240" w:lineRule="auto"/>
              <w:jc w:val="right"/>
              <w:rPr>
                <w:rFonts w:ascii="Times New Roman" w:eastAsia="Times New Roman" w:hAnsi="Times New Roman" w:cs="Times New Roman"/>
                <w:color w:val="000000"/>
                <w:sz w:val="28"/>
                <w:szCs w:val="28"/>
              </w:rPr>
            </w:pPr>
          </w:p>
        </w:tc>
      </w:tr>
    </w:tbl>
    <w:p w:rsidR="0023753A" w:rsidRPr="0023753A" w:rsidRDefault="0023753A" w:rsidP="0023753A">
      <w:pPr>
        <w:spacing w:after="0" w:line="240" w:lineRule="auto"/>
        <w:jc w:val="both"/>
        <w:rPr>
          <w:rFonts w:ascii="Times New Roman" w:eastAsia="Times New Roman" w:hAnsi="Times New Roman" w:cs="Times New Roman"/>
          <w:color w:val="000000"/>
          <w:sz w:val="28"/>
          <w:szCs w:val="28"/>
        </w:rPr>
      </w:pPr>
    </w:p>
    <w:tbl>
      <w:tblPr>
        <w:tblW w:w="0" w:type="auto"/>
        <w:tblLook w:val="04A0" w:firstRow="1" w:lastRow="0" w:firstColumn="1" w:lastColumn="0" w:noHBand="0" w:noVBand="1"/>
      </w:tblPr>
      <w:tblGrid>
        <w:gridCol w:w="5778"/>
      </w:tblGrid>
      <w:tr w:rsidR="0023753A" w:rsidRPr="0023753A" w:rsidTr="0023753A">
        <w:tc>
          <w:tcPr>
            <w:tcW w:w="5778" w:type="dxa"/>
            <w:hideMark/>
          </w:tcPr>
          <w:p w:rsidR="0023753A" w:rsidRPr="0023753A" w:rsidRDefault="0023753A" w:rsidP="0023753A">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изменения</w:t>
            </w:r>
            <w:r w:rsidRPr="0023753A">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постановление </w:t>
            </w:r>
            <w:r w:rsidRPr="0023753A">
              <w:rPr>
                <w:rFonts w:ascii="Times New Roman" w:eastAsia="Times New Roman" w:hAnsi="Times New Roman" w:cs="Times New Roman"/>
                <w:sz w:val="28"/>
                <w:szCs w:val="28"/>
              </w:rPr>
              <w:t xml:space="preserve">администрации Кондинского района </w:t>
            </w:r>
          </w:p>
          <w:p w:rsidR="0023753A" w:rsidRDefault="0023753A" w:rsidP="0023753A">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3753A">
              <w:rPr>
                <w:rFonts w:ascii="Times New Roman" w:eastAsia="Times New Roman" w:hAnsi="Times New Roman" w:cs="Times New Roman"/>
                <w:sz w:val="28"/>
                <w:szCs w:val="28"/>
              </w:rPr>
              <w:t xml:space="preserve">от 24 декабря 2018 года № 2517 </w:t>
            </w:r>
          </w:p>
          <w:p w:rsidR="0023753A" w:rsidRPr="0023753A" w:rsidRDefault="0023753A" w:rsidP="0023753A">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23753A">
              <w:rPr>
                <w:rFonts w:ascii="Times New Roman" w:eastAsia="Times New Roman" w:hAnsi="Times New Roman" w:cs="Times New Roman"/>
                <w:sz w:val="28"/>
                <w:szCs w:val="28"/>
              </w:rPr>
              <w:t xml:space="preserve">«О Порядке и условиях </w:t>
            </w:r>
            <w:proofErr w:type="gramStart"/>
            <w:r w:rsidRPr="0023753A">
              <w:rPr>
                <w:rFonts w:ascii="Times New Roman" w:eastAsia="Times New Roman" w:hAnsi="Times New Roman" w:cs="Times New Roman"/>
                <w:sz w:val="28"/>
                <w:szCs w:val="28"/>
              </w:rPr>
              <w:t>командирования работников органов местного самоуправления муниципальног</w:t>
            </w:r>
            <w:r>
              <w:rPr>
                <w:rFonts w:ascii="Times New Roman" w:eastAsia="Times New Roman" w:hAnsi="Times New Roman" w:cs="Times New Roman"/>
                <w:sz w:val="28"/>
                <w:szCs w:val="28"/>
              </w:rPr>
              <w:t>о образования</w:t>
            </w:r>
            <w:proofErr w:type="gramEnd"/>
            <w:r>
              <w:rPr>
                <w:rFonts w:ascii="Times New Roman" w:eastAsia="Times New Roman" w:hAnsi="Times New Roman" w:cs="Times New Roman"/>
                <w:sz w:val="28"/>
                <w:szCs w:val="28"/>
              </w:rPr>
              <w:t xml:space="preserve"> Кондинский район»</w:t>
            </w:r>
          </w:p>
        </w:tc>
      </w:tr>
    </w:tbl>
    <w:p w:rsidR="0023753A" w:rsidRPr="0023753A" w:rsidRDefault="0023753A" w:rsidP="0023753A">
      <w:pPr>
        <w:spacing w:after="0" w:line="240" w:lineRule="auto"/>
        <w:jc w:val="both"/>
        <w:rPr>
          <w:rFonts w:ascii="Times New Roman" w:eastAsia="Times New Roman" w:hAnsi="Times New Roman" w:cs="Times New Roman"/>
          <w:sz w:val="28"/>
          <w:szCs w:val="28"/>
        </w:rPr>
      </w:pPr>
    </w:p>
    <w:p w:rsidR="0023753A" w:rsidRDefault="0023753A" w:rsidP="0023753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23753A">
        <w:rPr>
          <w:rFonts w:ascii="Times New Roman" w:eastAsia="Times New Roman" w:hAnsi="Times New Roman" w:cs="Times New Roman"/>
          <w:sz w:val="28"/>
          <w:szCs w:val="28"/>
        </w:rPr>
        <w:t xml:space="preserve">Руководствуясь постановлением Правительства Российской Федерации от 11 июля 2020 года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sidRPr="0023753A">
        <w:rPr>
          <w:rFonts w:ascii="Times New Roman" w:eastAsia="Times New Roman" w:hAnsi="Times New Roman" w:cs="Times New Roman"/>
          <w:b/>
          <w:sz w:val="28"/>
          <w:szCs w:val="28"/>
        </w:rPr>
        <w:t>администрация Кондинского района</w:t>
      </w:r>
      <w:proofErr w:type="gramEnd"/>
      <w:r w:rsidRPr="0023753A">
        <w:rPr>
          <w:rFonts w:ascii="Times New Roman" w:eastAsia="Times New Roman" w:hAnsi="Times New Roman" w:cs="Times New Roman"/>
          <w:b/>
          <w:sz w:val="28"/>
          <w:szCs w:val="28"/>
        </w:rPr>
        <w:t xml:space="preserve"> постановляет:</w:t>
      </w:r>
    </w:p>
    <w:p w:rsidR="0023753A" w:rsidRPr="0023753A" w:rsidRDefault="0023753A" w:rsidP="0023753A">
      <w:pPr>
        <w:spacing w:after="0" w:line="240" w:lineRule="auto"/>
        <w:ind w:firstLine="709"/>
        <w:jc w:val="both"/>
        <w:rPr>
          <w:rFonts w:ascii="Times New Roman" w:eastAsia="Times New Roman" w:hAnsi="Times New Roman" w:cs="Times New Roman"/>
          <w:sz w:val="28"/>
          <w:szCs w:val="28"/>
        </w:rPr>
      </w:pPr>
      <w:r w:rsidRPr="0023753A">
        <w:rPr>
          <w:rFonts w:ascii="Times New Roman" w:eastAsia="Times New Roman" w:hAnsi="Times New Roman" w:cs="Times New Roman"/>
          <w:sz w:val="28"/>
          <w:szCs w:val="28"/>
        </w:rPr>
        <w:t>1.</w:t>
      </w:r>
      <w:r w:rsidRPr="0023753A">
        <w:rPr>
          <w:rFonts w:ascii="Times New Roman" w:eastAsia="Times New Roman" w:hAnsi="Times New Roman" w:cs="Times New Roman"/>
          <w:sz w:val="28"/>
          <w:szCs w:val="28"/>
        </w:rPr>
        <w:tab/>
        <w:t>Внести в постановление ад</w:t>
      </w:r>
      <w:r>
        <w:rPr>
          <w:rFonts w:ascii="Times New Roman" w:eastAsia="Times New Roman" w:hAnsi="Times New Roman" w:cs="Times New Roman"/>
          <w:sz w:val="28"/>
          <w:szCs w:val="28"/>
        </w:rPr>
        <w:t xml:space="preserve">министрации Кондинского района </w:t>
      </w:r>
      <w:r w:rsidRPr="0023753A">
        <w:rPr>
          <w:rFonts w:ascii="Times New Roman" w:eastAsia="Times New Roman" w:hAnsi="Times New Roman" w:cs="Times New Roman"/>
          <w:sz w:val="28"/>
          <w:szCs w:val="28"/>
        </w:rPr>
        <w:t>от 24 дека</w:t>
      </w:r>
      <w:r>
        <w:rPr>
          <w:rFonts w:ascii="Times New Roman" w:eastAsia="Times New Roman" w:hAnsi="Times New Roman" w:cs="Times New Roman"/>
          <w:sz w:val="28"/>
          <w:szCs w:val="28"/>
        </w:rPr>
        <w:t xml:space="preserve">бря 2018 года № 2517 </w:t>
      </w:r>
      <w:r w:rsidRPr="0023753A">
        <w:rPr>
          <w:rFonts w:ascii="Times New Roman" w:eastAsia="Times New Roman" w:hAnsi="Times New Roman" w:cs="Times New Roman"/>
          <w:sz w:val="28"/>
          <w:szCs w:val="28"/>
        </w:rPr>
        <w:t xml:space="preserve">«О Порядке и условиях </w:t>
      </w:r>
      <w:proofErr w:type="gramStart"/>
      <w:r w:rsidRPr="0023753A">
        <w:rPr>
          <w:rFonts w:ascii="Times New Roman" w:eastAsia="Times New Roman" w:hAnsi="Times New Roman" w:cs="Times New Roman"/>
          <w:sz w:val="28"/>
          <w:szCs w:val="28"/>
        </w:rPr>
        <w:t>командирования работников органов местного самоуправления муниципального образования</w:t>
      </w:r>
      <w:proofErr w:type="gramEnd"/>
      <w:r w:rsidRPr="0023753A">
        <w:rPr>
          <w:rFonts w:ascii="Times New Roman" w:eastAsia="Times New Roman" w:hAnsi="Times New Roman" w:cs="Times New Roman"/>
          <w:sz w:val="28"/>
          <w:szCs w:val="28"/>
        </w:rPr>
        <w:t xml:space="preserve"> Кондинский район» (далее - постановление) следующее изменение:</w:t>
      </w:r>
    </w:p>
    <w:p w:rsidR="0023753A" w:rsidRPr="0023753A" w:rsidRDefault="0023753A" w:rsidP="002375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Абзац четвертый пункта 9</w:t>
      </w:r>
      <w:r w:rsidRPr="0023753A">
        <w:rPr>
          <w:rFonts w:ascii="Times New Roman" w:eastAsia="Times New Roman" w:hAnsi="Times New Roman" w:cs="Times New Roman"/>
          <w:sz w:val="28"/>
          <w:szCs w:val="28"/>
        </w:rPr>
        <w:t xml:space="preserve"> приложения к постановлению изложить в следующей редакции:</w:t>
      </w:r>
    </w:p>
    <w:p w:rsidR="0023753A" w:rsidRPr="0023753A" w:rsidRDefault="0023753A" w:rsidP="0023753A">
      <w:pPr>
        <w:spacing w:after="0" w:line="240" w:lineRule="auto"/>
        <w:ind w:firstLine="709"/>
        <w:jc w:val="both"/>
        <w:rPr>
          <w:rFonts w:ascii="Times New Roman" w:eastAsia="Times New Roman" w:hAnsi="Times New Roman" w:cs="Times New Roman"/>
          <w:sz w:val="28"/>
          <w:szCs w:val="28"/>
        </w:rPr>
      </w:pPr>
      <w:r w:rsidRPr="0023753A">
        <w:rPr>
          <w:rFonts w:ascii="Times New Roman" w:eastAsia="Times New Roman" w:hAnsi="Times New Roman" w:cs="Times New Roman"/>
          <w:sz w:val="28"/>
          <w:szCs w:val="28"/>
        </w:rPr>
        <w:t>«</w:t>
      </w:r>
      <w:r w:rsidRPr="0023753A">
        <w:rPr>
          <w:rFonts w:ascii="Times New Roman" w:eastAsia="Times New Roman" w:hAnsi="Times New Roman" w:cs="Times New Roman"/>
          <w:sz w:val="28"/>
          <w:szCs w:val="28"/>
        </w:rPr>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w:t>
      </w:r>
      <w:r>
        <w:rPr>
          <w:rFonts w:ascii="Times New Roman" w:eastAsia="Times New Roman" w:hAnsi="Times New Roman" w:cs="Times New Roman"/>
          <w:sz w:val="28"/>
          <w:szCs w:val="28"/>
        </w:rPr>
        <w:t>мандирования</w:t>
      </w:r>
      <w:proofErr w:type="gramStart"/>
      <w:r>
        <w:rPr>
          <w:rFonts w:ascii="Times New Roman" w:eastAsia="Times New Roman" w:hAnsi="Times New Roman" w:cs="Times New Roman"/>
          <w:sz w:val="28"/>
          <w:szCs w:val="28"/>
        </w:rPr>
        <w:t>.</w:t>
      </w:r>
      <w:r w:rsidRPr="0023753A">
        <w:rPr>
          <w:rFonts w:ascii="Times New Roman" w:eastAsia="Times New Roman" w:hAnsi="Times New Roman" w:cs="Times New Roman"/>
          <w:sz w:val="28"/>
          <w:szCs w:val="28"/>
        </w:rPr>
        <w:t>».</w:t>
      </w:r>
      <w:proofErr w:type="gramEnd"/>
    </w:p>
    <w:p w:rsidR="0023753A" w:rsidRPr="0023753A" w:rsidRDefault="0023753A" w:rsidP="002375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3753A">
        <w:rPr>
          <w:rFonts w:ascii="Times New Roman" w:eastAsia="Times New Roman" w:hAnsi="Times New Roman" w:cs="Times New Roman"/>
          <w:sz w:val="28"/>
          <w:szCs w:val="28"/>
        </w:rPr>
        <w:t xml:space="preserve">.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w:t>
      </w:r>
      <w:r w:rsidRPr="0023753A">
        <w:rPr>
          <w:rFonts w:ascii="Times New Roman" w:eastAsia="Times New Roman" w:hAnsi="Times New Roman" w:cs="Times New Roman"/>
          <w:sz w:val="28"/>
          <w:szCs w:val="28"/>
        </w:rPr>
        <w:lastRenderedPageBreak/>
        <w:t>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23753A" w:rsidRPr="0023753A" w:rsidRDefault="0023753A" w:rsidP="002375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3753A">
        <w:rPr>
          <w:rFonts w:ascii="Times New Roman" w:eastAsia="Times New Roman" w:hAnsi="Times New Roman" w:cs="Times New Roman"/>
          <w:sz w:val="28"/>
          <w:szCs w:val="28"/>
        </w:rPr>
        <w:t>. Постановление вступает в силу после его обнародования.</w:t>
      </w:r>
    </w:p>
    <w:p w:rsidR="0023753A" w:rsidRPr="0023753A" w:rsidRDefault="0023753A" w:rsidP="002375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bookmarkStart w:id="0" w:name="_GoBack"/>
      <w:bookmarkEnd w:id="0"/>
      <w:r w:rsidRPr="0023753A">
        <w:rPr>
          <w:rFonts w:ascii="Times New Roman" w:eastAsia="Times New Roman" w:hAnsi="Times New Roman" w:cs="Times New Roman"/>
          <w:sz w:val="28"/>
          <w:szCs w:val="28"/>
        </w:rPr>
        <w:t xml:space="preserve">. </w:t>
      </w:r>
      <w:proofErr w:type="gramStart"/>
      <w:r w:rsidRPr="0023753A">
        <w:rPr>
          <w:rFonts w:ascii="Times New Roman" w:eastAsia="Times New Roman" w:hAnsi="Times New Roman" w:cs="Times New Roman"/>
          <w:sz w:val="28"/>
          <w:szCs w:val="28"/>
        </w:rPr>
        <w:t>Контроль за</w:t>
      </w:r>
      <w:proofErr w:type="gramEnd"/>
      <w:r w:rsidRPr="0023753A">
        <w:rPr>
          <w:rFonts w:ascii="Times New Roman" w:eastAsia="Times New Roman" w:hAnsi="Times New Roman" w:cs="Times New Roman"/>
          <w:sz w:val="28"/>
          <w:szCs w:val="28"/>
        </w:rPr>
        <w:t xml:space="preserve"> выполнением постановления возлож</w:t>
      </w:r>
      <w:r>
        <w:rPr>
          <w:rFonts w:ascii="Times New Roman" w:eastAsia="Times New Roman" w:hAnsi="Times New Roman" w:cs="Times New Roman"/>
          <w:sz w:val="28"/>
          <w:szCs w:val="28"/>
        </w:rPr>
        <w:t xml:space="preserve">ить на заместителя главы района – начальника управления внутренней политики администрации района </w:t>
      </w:r>
      <w:r w:rsidRPr="0023753A">
        <w:rPr>
          <w:rFonts w:ascii="Times New Roman" w:eastAsia="Times New Roman" w:hAnsi="Times New Roman" w:cs="Times New Roman"/>
          <w:sz w:val="28"/>
          <w:szCs w:val="28"/>
        </w:rPr>
        <w:t>А.В. Кривоногова.</w:t>
      </w:r>
    </w:p>
    <w:p w:rsidR="0023753A" w:rsidRDefault="0023753A" w:rsidP="0023753A">
      <w:pPr>
        <w:spacing w:after="0" w:line="240" w:lineRule="auto"/>
        <w:jc w:val="both"/>
        <w:rPr>
          <w:rFonts w:ascii="Times New Roman" w:eastAsia="Times New Roman" w:hAnsi="Times New Roman" w:cs="Times New Roman"/>
          <w:color w:val="000000"/>
          <w:sz w:val="28"/>
          <w:szCs w:val="28"/>
        </w:rPr>
      </w:pPr>
    </w:p>
    <w:p w:rsidR="0023753A" w:rsidRDefault="0023753A" w:rsidP="0023753A">
      <w:pPr>
        <w:spacing w:after="0" w:line="240" w:lineRule="auto"/>
        <w:jc w:val="both"/>
        <w:rPr>
          <w:rFonts w:ascii="Times New Roman" w:eastAsia="Times New Roman" w:hAnsi="Times New Roman" w:cs="Times New Roman"/>
          <w:color w:val="000000"/>
          <w:sz w:val="28"/>
          <w:szCs w:val="28"/>
        </w:rPr>
      </w:pPr>
    </w:p>
    <w:p w:rsidR="0023753A" w:rsidRPr="0023753A" w:rsidRDefault="0023753A" w:rsidP="0023753A">
      <w:pPr>
        <w:spacing w:after="0" w:line="240" w:lineRule="auto"/>
        <w:jc w:val="both"/>
        <w:rPr>
          <w:rFonts w:ascii="Times New Roman" w:eastAsia="Times New Roman" w:hAnsi="Times New Roman" w:cs="Times New Roman"/>
          <w:color w:val="000000"/>
          <w:sz w:val="28"/>
          <w:szCs w:val="28"/>
        </w:rPr>
      </w:pPr>
    </w:p>
    <w:tbl>
      <w:tblPr>
        <w:tblW w:w="0" w:type="auto"/>
        <w:tblLook w:val="01E0" w:firstRow="1" w:lastRow="1" w:firstColumn="1" w:lastColumn="1" w:noHBand="0" w:noVBand="0"/>
      </w:tblPr>
      <w:tblGrid>
        <w:gridCol w:w="4581"/>
        <w:gridCol w:w="1827"/>
        <w:gridCol w:w="3277"/>
      </w:tblGrid>
      <w:tr w:rsidR="0023753A" w:rsidRPr="0023753A" w:rsidTr="0023753A">
        <w:tc>
          <w:tcPr>
            <w:tcW w:w="4785" w:type="dxa"/>
            <w:hideMark/>
          </w:tcPr>
          <w:p w:rsidR="0023753A" w:rsidRPr="0023753A" w:rsidRDefault="0023753A" w:rsidP="0023753A">
            <w:pPr>
              <w:spacing w:after="0" w:line="240" w:lineRule="auto"/>
              <w:jc w:val="both"/>
              <w:rPr>
                <w:rFonts w:ascii="Times New Roman" w:eastAsia="Times New Roman" w:hAnsi="Times New Roman" w:cs="Times New Roman"/>
                <w:color w:val="000000"/>
                <w:sz w:val="28"/>
                <w:szCs w:val="28"/>
              </w:rPr>
            </w:pPr>
            <w:r w:rsidRPr="0023753A">
              <w:rPr>
                <w:rFonts w:ascii="Times New Roman" w:eastAsia="Times New Roman" w:hAnsi="Times New Roman" w:cs="Times New Roman"/>
                <w:sz w:val="28"/>
                <w:szCs w:val="28"/>
              </w:rPr>
              <w:t>Глава района</w:t>
            </w:r>
          </w:p>
        </w:tc>
        <w:tc>
          <w:tcPr>
            <w:tcW w:w="1920" w:type="dxa"/>
          </w:tcPr>
          <w:p w:rsidR="0023753A" w:rsidRPr="0023753A" w:rsidRDefault="0023753A" w:rsidP="0023753A">
            <w:pPr>
              <w:spacing w:after="0" w:line="240" w:lineRule="auto"/>
              <w:jc w:val="center"/>
              <w:rPr>
                <w:rFonts w:ascii="Times New Roman" w:eastAsia="Times New Roman" w:hAnsi="Times New Roman" w:cs="Times New Roman"/>
                <w:color w:val="000000"/>
                <w:sz w:val="28"/>
                <w:szCs w:val="28"/>
              </w:rPr>
            </w:pPr>
          </w:p>
        </w:tc>
        <w:tc>
          <w:tcPr>
            <w:tcW w:w="3363" w:type="dxa"/>
            <w:hideMark/>
          </w:tcPr>
          <w:p w:rsidR="0023753A" w:rsidRPr="0023753A" w:rsidRDefault="0023753A" w:rsidP="0023753A">
            <w:pPr>
              <w:spacing w:after="0" w:line="240" w:lineRule="auto"/>
              <w:jc w:val="right"/>
              <w:rPr>
                <w:rFonts w:ascii="Times New Roman" w:eastAsia="Times New Roman" w:hAnsi="Times New Roman" w:cs="Times New Roman"/>
                <w:sz w:val="28"/>
                <w:szCs w:val="28"/>
              </w:rPr>
            </w:pPr>
            <w:proofErr w:type="spellStart"/>
            <w:r w:rsidRPr="0023753A">
              <w:rPr>
                <w:rFonts w:ascii="Times New Roman" w:eastAsia="Times New Roman" w:hAnsi="Times New Roman" w:cs="Times New Roman"/>
                <w:sz w:val="28"/>
                <w:szCs w:val="28"/>
              </w:rPr>
              <w:t>А.В.Дубовик</w:t>
            </w:r>
            <w:proofErr w:type="spellEnd"/>
          </w:p>
        </w:tc>
      </w:tr>
    </w:tbl>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pacing w:after="0" w:line="240" w:lineRule="auto"/>
        <w:rPr>
          <w:rFonts w:ascii="Times New Roman" w:eastAsia="Times New Roman" w:hAnsi="Times New Roman" w:cs="Times New Roman"/>
          <w:color w:val="000000"/>
          <w:sz w:val="16"/>
          <w:szCs w:val="24"/>
        </w:rPr>
      </w:pPr>
    </w:p>
    <w:p w:rsidR="0023753A" w:rsidRPr="0023753A" w:rsidRDefault="0023753A" w:rsidP="0023753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3753A">
        <w:rPr>
          <w:rFonts w:ascii="Times New Roman" w:eastAsia="Times New Roman" w:hAnsi="Times New Roman" w:cs="Times New Roman"/>
          <w:sz w:val="24"/>
          <w:szCs w:val="24"/>
        </w:rPr>
        <w:t xml:space="preserve"> </w:t>
      </w:r>
    </w:p>
    <w:p w:rsidR="001E5200" w:rsidRPr="00355345" w:rsidRDefault="001E5200" w:rsidP="00355345">
      <w:pPr>
        <w:spacing w:after="0" w:line="240" w:lineRule="auto"/>
        <w:jc w:val="both"/>
        <w:rPr>
          <w:rFonts w:ascii="Times New Roman" w:eastAsia="Times New Roman" w:hAnsi="Times New Roman" w:cs="Times New Roman"/>
          <w:sz w:val="25"/>
          <w:szCs w:val="25"/>
        </w:rPr>
      </w:pPr>
    </w:p>
    <w:sectPr w:rsidR="001E5200" w:rsidRPr="00355345" w:rsidSect="000E5AE5">
      <w:headerReference w:type="default" r:id="rId8"/>
      <w:pgSz w:w="11906" w:h="16838"/>
      <w:pgMar w:top="1135" w:right="849" w:bottom="1135" w:left="158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E3" w:rsidRDefault="00F128E3" w:rsidP="002141B8">
      <w:pPr>
        <w:spacing w:after="0" w:line="240" w:lineRule="auto"/>
      </w:pPr>
      <w:r>
        <w:separator/>
      </w:r>
    </w:p>
  </w:endnote>
  <w:endnote w:type="continuationSeparator" w:id="0">
    <w:p w:rsidR="00F128E3" w:rsidRDefault="00F128E3" w:rsidP="0021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E3" w:rsidRDefault="00F128E3" w:rsidP="002141B8">
      <w:pPr>
        <w:spacing w:after="0" w:line="240" w:lineRule="auto"/>
      </w:pPr>
      <w:r>
        <w:separator/>
      </w:r>
    </w:p>
  </w:footnote>
  <w:footnote w:type="continuationSeparator" w:id="0">
    <w:p w:rsidR="00F128E3" w:rsidRDefault="00F128E3" w:rsidP="0021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4436"/>
      <w:docPartObj>
        <w:docPartGallery w:val="Page Numbers (Top of Page)"/>
        <w:docPartUnique/>
      </w:docPartObj>
    </w:sdtPr>
    <w:sdtEndPr>
      <w:rPr>
        <w:rFonts w:ascii="Times New Roman" w:hAnsi="Times New Roman" w:cs="Times New Roman"/>
        <w:sz w:val="28"/>
        <w:szCs w:val="28"/>
      </w:rPr>
    </w:sdtEndPr>
    <w:sdtContent>
      <w:p w:rsidR="0022344A" w:rsidRDefault="0022344A">
        <w:pPr>
          <w:pStyle w:val="af2"/>
          <w:jc w:val="right"/>
        </w:pPr>
      </w:p>
      <w:p w:rsidR="002141B8" w:rsidRPr="00327735" w:rsidRDefault="00587C34">
        <w:pPr>
          <w:pStyle w:val="af2"/>
          <w:jc w:val="right"/>
          <w:rPr>
            <w:rFonts w:ascii="Times New Roman" w:hAnsi="Times New Roman" w:cs="Times New Roman"/>
            <w:sz w:val="28"/>
            <w:szCs w:val="28"/>
          </w:rPr>
        </w:pPr>
        <w:r w:rsidRPr="00327735">
          <w:rPr>
            <w:rFonts w:ascii="Times New Roman" w:hAnsi="Times New Roman" w:cs="Times New Roman"/>
            <w:sz w:val="28"/>
            <w:szCs w:val="28"/>
          </w:rPr>
          <w:fldChar w:fldCharType="begin"/>
        </w:r>
        <w:r w:rsidRPr="00327735">
          <w:rPr>
            <w:rFonts w:ascii="Times New Roman" w:hAnsi="Times New Roman" w:cs="Times New Roman"/>
            <w:sz w:val="28"/>
            <w:szCs w:val="28"/>
          </w:rPr>
          <w:instrText xml:space="preserve"> PAGE   \* MERGEFORMAT </w:instrText>
        </w:r>
        <w:r w:rsidRPr="00327735">
          <w:rPr>
            <w:rFonts w:ascii="Times New Roman" w:hAnsi="Times New Roman" w:cs="Times New Roman"/>
            <w:sz w:val="28"/>
            <w:szCs w:val="28"/>
          </w:rPr>
          <w:fldChar w:fldCharType="separate"/>
        </w:r>
        <w:r w:rsidR="0023753A">
          <w:rPr>
            <w:rFonts w:ascii="Times New Roman" w:hAnsi="Times New Roman" w:cs="Times New Roman"/>
            <w:noProof/>
            <w:sz w:val="28"/>
            <w:szCs w:val="28"/>
          </w:rPr>
          <w:t>2</w:t>
        </w:r>
        <w:r w:rsidRPr="00327735">
          <w:rPr>
            <w:rFonts w:ascii="Times New Roman" w:hAnsi="Times New Roman" w:cs="Times New Roman"/>
            <w:noProof/>
            <w:sz w:val="28"/>
            <w:szCs w:val="28"/>
          </w:rPr>
          <w:fldChar w:fldCharType="end"/>
        </w:r>
      </w:p>
    </w:sdtContent>
  </w:sdt>
  <w:p w:rsidR="002141B8" w:rsidRDefault="002141B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C22FB"/>
    <w:multiLevelType w:val="hybridMultilevel"/>
    <w:tmpl w:val="A45A7CF2"/>
    <w:lvl w:ilvl="0" w:tplc="91946CDC">
      <w:start w:val="1"/>
      <w:numFmt w:val="decimal"/>
      <w:suff w:val="space"/>
      <w:lvlText w:val="%1."/>
      <w:lvlJc w:val="left"/>
      <w:pPr>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22C0BCD"/>
    <w:multiLevelType w:val="multilevel"/>
    <w:tmpl w:val="EB34D4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1C2368F"/>
    <w:multiLevelType w:val="hybridMultilevel"/>
    <w:tmpl w:val="0D7829A0"/>
    <w:lvl w:ilvl="0" w:tplc="C7FEF59C">
      <w:start w:val="1"/>
      <w:numFmt w:val="decimal"/>
      <w:suff w:val="space"/>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14">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2"/>
  </w:num>
  <w:num w:numId="3">
    <w:abstractNumId w:val="11"/>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4"/>
  </w:num>
  <w:num w:numId="11">
    <w:abstractNumId w:val="16"/>
  </w:num>
  <w:num w:numId="12">
    <w:abstractNumId w:val="10"/>
  </w:num>
  <w:num w:numId="13">
    <w:abstractNumId w:val="1"/>
  </w:num>
  <w:num w:numId="14">
    <w:abstractNumId w:val="12"/>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00"/>
    <w:rsid w:val="00054721"/>
    <w:rsid w:val="00072545"/>
    <w:rsid w:val="00081BEE"/>
    <w:rsid w:val="000B7964"/>
    <w:rsid w:val="000E53C4"/>
    <w:rsid w:val="000E5AE5"/>
    <w:rsid w:val="000F0C6F"/>
    <w:rsid w:val="00100BA8"/>
    <w:rsid w:val="00103FF3"/>
    <w:rsid w:val="00197F87"/>
    <w:rsid w:val="001D5B7D"/>
    <w:rsid w:val="001D77C2"/>
    <w:rsid w:val="001E5200"/>
    <w:rsid w:val="00214061"/>
    <w:rsid w:val="002141B8"/>
    <w:rsid w:val="00221D20"/>
    <w:rsid w:val="0022344A"/>
    <w:rsid w:val="00227534"/>
    <w:rsid w:val="00232CAA"/>
    <w:rsid w:val="002331AE"/>
    <w:rsid w:val="0023753A"/>
    <w:rsid w:val="0025501A"/>
    <w:rsid w:val="00255B49"/>
    <w:rsid w:val="00272719"/>
    <w:rsid w:val="002968F3"/>
    <w:rsid w:val="002A0360"/>
    <w:rsid w:val="002D077F"/>
    <w:rsid w:val="002F3B36"/>
    <w:rsid w:val="00327735"/>
    <w:rsid w:val="00355345"/>
    <w:rsid w:val="00392F84"/>
    <w:rsid w:val="003B0CF5"/>
    <w:rsid w:val="003C421F"/>
    <w:rsid w:val="003F11D3"/>
    <w:rsid w:val="00455A35"/>
    <w:rsid w:val="00466138"/>
    <w:rsid w:val="00473EB7"/>
    <w:rsid w:val="00486D70"/>
    <w:rsid w:val="0049729D"/>
    <w:rsid w:val="004A65DB"/>
    <w:rsid w:val="005121DB"/>
    <w:rsid w:val="00546C1D"/>
    <w:rsid w:val="005865F3"/>
    <w:rsid w:val="00587C34"/>
    <w:rsid w:val="005B0475"/>
    <w:rsid w:val="005B504B"/>
    <w:rsid w:val="005F7D7E"/>
    <w:rsid w:val="00636E64"/>
    <w:rsid w:val="006408A5"/>
    <w:rsid w:val="00647DF8"/>
    <w:rsid w:val="00665371"/>
    <w:rsid w:val="00667634"/>
    <w:rsid w:val="00684404"/>
    <w:rsid w:val="0069358B"/>
    <w:rsid w:val="006D6E8A"/>
    <w:rsid w:val="007165A3"/>
    <w:rsid w:val="007223B7"/>
    <w:rsid w:val="00727E46"/>
    <w:rsid w:val="00743F33"/>
    <w:rsid w:val="00756378"/>
    <w:rsid w:val="007B2A09"/>
    <w:rsid w:val="007B3239"/>
    <w:rsid w:val="007B38DD"/>
    <w:rsid w:val="007C024D"/>
    <w:rsid w:val="007C537D"/>
    <w:rsid w:val="007D36E7"/>
    <w:rsid w:val="0082035A"/>
    <w:rsid w:val="008214DB"/>
    <w:rsid w:val="00825164"/>
    <w:rsid w:val="00845403"/>
    <w:rsid w:val="00846F97"/>
    <w:rsid w:val="00860B62"/>
    <w:rsid w:val="008738D9"/>
    <w:rsid w:val="008837F8"/>
    <w:rsid w:val="008B4EE5"/>
    <w:rsid w:val="008B5575"/>
    <w:rsid w:val="009307E2"/>
    <w:rsid w:val="0095078D"/>
    <w:rsid w:val="009774D5"/>
    <w:rsid w:val="00983AC2"/>
    <w:rsid w:val="009C5E95"/>
    <w:rsid w:val="009C7068"/>
    <w:rsid w:val="00A00A38"/>
    <w:rsid w:val="00A1095E"/>
    <w:rsid w:val="00A17B43"/>
    <w:rsid w:val="00A2594A"/>
    <w:rsid w:val="00A465FC"/>
    <w:rsid w:val="00A5245A"/>
    <w:rsid w:val="00AB175B"/>
    <w:rsid w:val="00AC7394"/>
    <w:rsid w:val="00AF0E94"/>
    <w:rsid w:val="00B07C09"/>
    <w:rsid w:val="00B1567F"/>
    <w:rsid w:val="00B30B31"/>
    <w:rsid w:val="00B419EA"/>
    <w:rsid w:val="00B6039E"/>
    <w:rsid w:val="00B67DB2"/>
    <w:rsid w:val="00BB016B"/>
    <w:rsid w:val="00BB30FF"/>
    <w:rsid w:val="00C77CC6"/>
    <w:rsid w:val="00C83105"/>
    <w:rsid w:val="00CF4A1E"/>
    <w:rsid w:val="00D00D87"/>
    <w:rsid w:val="00D30334"/>
    <w:rsid w:val="00D61FCF"/>
    <w:rsid w:val="00D74DBB"/>
    <w:rsid w:val="00DE488B"/>
    <w:rsid w:val="00E03B2C"/>
    <w:rsid w:val="00E26B7D"/>
    <w:rsid w:val="00E44F92"/>
    <w:rsid w:val="00E459E4"/>
    <w:rsid w:val="00E62EED"/>
    <w:rsid w:val="00E9243D"/>
    <w:rsid w:val="00EC7FCD"/>
    <w:rsid w:val="00F128E3"/>
    <w:rsid w:val="00F478AE"/>
    <w:rsid w:val="00F61984"/>
    <w:rsid w:val="00FA7A68"/>
    <w:rsid w:val="00FC7999"/>
    <w:rsid w:val="00FD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94431079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 w:id="16937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Колмачевская Марина Васильевн</dc:creator>
  <cp:lastModifiedBy>Колмачевская Марина Васильевн</cp:lastModifiedBy>
  <cp:revision>13</cp:revision>
  <cp:lastPrinted>2020-05-22T03:38:00Z</cp:lastPrinted>
  <dcterms:created xsi:type="dcterms:W3CDTF">2020-05-12T11:12:00Z</dcterms:created>
  <dcterms:modified xsi:type="dcterms:W3CDTF">2020-10-14T10:15:00Z</dcterms:modified>
</cp:coreProperties>
</file>