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2E" w:rsidRPr="00F300CA" w:rsidRDefault="00AE5B2E" w:rsidP="00E5175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0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F30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Кондинский</w:t>
      </w:r>
      <w:proofErr w:type="spellEnd"/>
      <w:r w:rsidRPr="00F30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AE5B2E" w:rsidRPr="00F300CA" w:rsidRDefault="00AE5B2E" w:rsidP="00E517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AE5B2E" w:rsidRPr="00F300CA" w:rsidRDefault="00AE5B2E" w:rsidP="00E517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B2E" w:rsidRPr="00F300CA" w:rsidRDefault="00AE5B2E" w:rsidP="00E51750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val="x-none" w:eastAsia="x-none"/>
        </w:rPr>
      </w:pPr>
      <w:r w:rsidRPr="00F300CA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x-none"/>
        </w:rPr>
        <w:t>АДМИНИСТРАЦИЯ</w:t>
      </w:r>
      <w:r w:rsidRPr="00F300CA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val="x-none" w:eastAsia="x-none"/>
        </w:rPr>
        <w:t xml:space="preserve"> КОНДИНСКОГО РАЙОНА</w:t>
      </w:r>
    </w:p>
    <w:p w:rsidR="00AE5B2E" w:rsidRPr="00F300CA" w:rsidRDefault="00AE5B2E" w:rsidP="00E517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5B2E" w:rsidRPr="00F300CA" w:rsidRDefault="00AE5B2E" w:rsidP="00E51750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0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AE5B2E" w:rsidRPr="00F300CA" w:rsidRDefault="00AE5B2E" w:rsidP="00E5175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2E" w:rsidRPr="00F300CA" w:rsidRDefault="00AE5B2E" w:rsidP="00E51750">
      <w:pPr>
        <w:tabs>
          <w:tab w:val="center" w:pos="850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F3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№ </w:t>
      </w:r>
    </w:p>
    <w:p w:rsidR="00AE5B2E" w:rsidRPr="00F300CA" w:rsidRDefault="00AE5B2E" w:rsidP="00E51750">
      <w:pPr>
        <w:tabs>
          <w:tab w:val="left" w:pos="3340"/>
          <w:tab w:val="left" w:pos="641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F3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Междуреченский</w:t>
      </w:r>
    </w:p>
    <w:p w:rsidR="00AE5B2E" w:rsidRPr="00F300CA" w:rsidRDefault="00AE5B2E" w:rsidP="00E517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B2E" w:rsidRPr="00F300CA" w:rsidRDefault="00AE5B2E" w:rsidP="00E51750">
      <w:pPr>
        <w:tabs>
          <w:tab w:val="left" w:pos="4536"/>
        </w:tabs>
        <w:spacing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300C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="00B0363B" w:rsidRPr="00F300C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F300C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»</w:t>
      </w:r>
    </w:p>
    <w:p w:rsidR="00AE5B2E" w:rsidRPr="00F300CA" w:rsidRDefault="00AE5B2E" w:rsidP="00E5175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B2E" w:rsidRPr="00F300CA" w:rsidRDefault="00AE5B2E" w:rsidP="00E517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</w:t>
      </w:r>
      <w:hyperlink r:id="rId6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F300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F3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7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F300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27 июля 2010 года № 210-ФЗ</w:t>
        </w:r>
      </w:hyperlink>
      <w:r w:rsidRPr="00F3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Pr="00F30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300CA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hyperlink r:id="rId8" w:tooltip="УСТАВ МО от 02.06.2005 № 386 Дума Кондинского района&#10;&#10;УСТАВ КОНДИНСКОГО РАЙОНА" w:history="1">
        <w:r w:rsidRPr="00F300C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Уставом </w:t>
        </w:r>
        <w:proofErr w:type="spellStart"/>
        <w:r w:rsidRPr="00F300C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Кондинского</w:t>
        </w:r>
        <w:proofErr w:type="spellEnd"/>
        <w:r w:rsidRPr="00F300C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района</w:t>
        </w:r>
      </w:hyperlink>
      <w:r w:rsidRPr="00F300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00C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F300CA">
        <w:rPr>
          <w:rFonts w:ascii="Times New Roman" w:eastAsia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F300C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постановляет:</w:t>
      </w:r>
      <w:r w:rsidRPr="00F3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5B2E" w:rsidRPr="00F300CA" w:rsidRDefault="00AE5B2E" w:rsidP="00E5175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муниципальной услуги «</w:t>
      </w:r>
      <w:r w:rsidR="00B0363B" w:rsidRPr="00F30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F300C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(приложение).</w:t>
      </w:r>
    </w:p>
    <w:p w:rsidR="00AE5B2E" w:rsidRPr="00F300CA" w:rsidRDefault="00AE5B2E" w:rsidP="00E517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300C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3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обнародовать в соответствии с решением Думы </w:t>
      </w:r>
      <w:proofErr w:type="spellStart"/>
      <w:r w:rsidRPr="00F30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F3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9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F300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27 февраля 2017 года № 215</w:t>
        </w:r>
      </w:hyperlink>
      <w:r w:rsidRPr="00F3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F30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F3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F30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F3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AE5B2E" w:rsidRPr="00F300CA" w:rsidRDefault="00AE5B2E" w:rsidP="00E517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30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F30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 его обнародования.</w:t>
      </w:r>
    </w:p>
    <w:p w:rsidR="00AE5B2E" w:rsidRPr="00F300CA" w:rsidRDefault="00AE5B2E" w:rsidP="00E517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300C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F30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района С.А. Боенко.</w:t>
      </w:r>
    </w:p>
    <w:p w:rsidR="00AE5B2E" w:rsidRPr="00F300CA" w:rsidRDefault="00AE5B2E" w:rsidP="00E517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5B2E" w:rsidRPr="00F300CA" w:rsidRDefault="00AE5B2E" w:rsidP="00E517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5B2E" w:rsidRPr="00F300CA" w:rsidRDefault="00AE5B2E" w:rsidP="00E51750">
      <w:pPr>
        <w:tabs>
          <w:tab w:val="center" w:pos="850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F3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F300C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А.А.Мухин</w:t>
      </w:r>
      <w:proofErr w:type="spellEnd"/>
    </w:p>
    <w:p w:rsidR="00AE5B2E" w:rsidRPr="00F300CA" w:rsidRDefault="00AE5B2E" w:rsidP="00E51750">
      <w:pPr>
        <w:tabs>
          <w:tab w:val="left" w:pos="4674"/>
          <w:tab w:val="left" w:pos="654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2E" w:rsidRPr="00F300CA" w:rsidRDefault="00AE5B2E" w:rsidP="00E517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B2E" w:rsidRPr="00F300CA" w:rsidRDefault="00AE5B2E" w:rsidP="00E517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B2E" w:rsidRPr="00F300CA" w:rsidRDefault="00AE5B2E" w:rsidP="00E517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B2E" w:rsidRPr="00F300CA" w:rsidRDefault="00AE5B2E" w:rsidP="00E517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B2E" w:rsidRPr="00F300CA" w:rsidRDefault="00AE5B2E" w:rsidP="00E517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B2E" w:rsidRPr="00F300CA" w:rsidRDefault="00AE5B2E" w:rsidP="00E517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653" w:rsidRPr="00F300CA" w:rsidRDefault="00172653" w:rsidP="00E517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63B" w:rsidRPr="00F300CA" w:rsidRDefault="00B0363B" w:rsidP="00E517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63B" w:rsidRDefault="00B0363B" w:rsidP="00E517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B62" w:rsidRDefault="008C5B62" w:rsidP="00E517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B62" w:rsidRPr="00F300CA" w:rsidRDefault="008C5B62" w:rsidP="00E517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63B" w:rsidRPr="00F300CA" w:rsidRDefault="00B0363B" w:rsidP="00E517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63B" w:rsidRPr="00F300CA" w:rsidRDefault="00B0363B" w:rsidP="008C5B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00CA">
        <w:rPr>
          <w:rFonts w:ascii="Times New Roman" w:hAnsi="Times New Roman" w:cs="Times New Roman"/>
          <w:sz w:val="24"/>
          <w:szCs w:val="24"/>
        </w:rPr>
        <w:lastRenderedPageBreak/>
        <w:t>Административный регламент предоставления</w:t>
      </w:r>
    </w:p>
    <w:p w:rsidR="00B0363B" w:rsidRPr="00F300CA" w:rsidRDefault="00B0363B" w:rsidP="008C5B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00CA">
        <w:rPr>
          <w:rFonts w:ascii="Times New Roman" w:hAnsi="Times New Roman" w:cs="Times New Roman"/>
          <w:sz w:val="24"/>
          <w:szCs w:val="24"/>
        </w:rPr>
        <w:t>муниципальной</w:t>
      </w:r>
      <w:r w:rsidRPr="00F300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00CA">
        <w:rPr>
          <w:rFonts w:ascii="Times New Roman" w:hAnsi="Times New Roman" w:cs="Times New Roman"/>
          <w:sz w:val="24"/>
          <w:szCs w:val="24"/>
        </w:rPr>
        <w:t>услуги</w:t>
      </w:r>
    </w:p>
    <w:p w:rsidR="00B0363B" w:rsidRPr="00F300CA" w:rsidRDefault="00B0363B" w:rsidP="008C5B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0CA">
        <w:rPr>
          <w:rFonts w:ascii="Times New Roman" w:hAnsi="Times New Roman" w:cs="Times New Roman"/>
          <w:sz w:val="24"/>
          <w:szCs w:val="24"/>
        </w:rPr>
        <w:t>«</w:t>
      </w:r>
      <w:r w:rsidR="0079377E" w:rsidRPr="0079377E">
        <w:rPr>
          <w:rFonts w:ascii="Times New Roman" w:hAnsi="Times New Roman" w:cs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B6072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0363B" w:rsidRPr="00F300CA" w:rsidRDefault="00B0363B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363B" w:rsidRPr="00F300CA" w:rsidRDefault="00B0363B" w:rsidP="008C5B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00CA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F300C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6072D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363B" w:rsidRPr="00F300CA">
        <w:rPr>
          <w:rFonts w:ascii="Times New Roman" w:hAnsi="Times New Roman" w:cs="Times New Roman"/>
          <w:sz w:val="24"/>
          <w:szCs w:val="24"/>
        </w:rPr>
        <w:t xml:space="preserve"> </w:t>
      </w:r>
      <w:r w:rsidR="00B6072D" w:rsidRPr="00B6072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устанавливает состав, сроки и последовательность административных процедур и административных действий управления архитектуры и градостроительства администрации </w:t>
      </w:r>
      <w:proofErr w:type="spellStart"/>
      <w:r w:rsidR="00B6072D" w:rsidRPr="00B6072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B6072D" w:rsidRPr="00B6072D">
        <w:rPr>
          <w:rFonts w:ascii="Times New Roman" w:hAnsi="Times New Roman" w:cs="Times New Roman"/>
          <w:sz w:val="24"/>
          <w:szCs w:val="24"/>
        </w:rPr>
        <w:t xml:space="preserve"> района (далее - Управление), обеспечивающего предоставление муниципальной услуги «</w:t>
      </w:r>
      <w:r w:rsidRPr="0079377E">
        <w:rPr>
          <w:rFonts w:ascii="Times New Roman" w:hAnsi="Times New Roman" w:cs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B6072D" w:rsidRPr="00B6072D">
        <w:rPr>
          <w:rFonts w:ascii="Times New Roman" w:hAnsi="Times New Roman" w:cs="Times New Roman"/>
          <w:sz w:val="24"/>
          <w:szCs w:val="24"/>
        </w:rPr>
        <w:t xml:space="preserve">». В том числе в электронной форме, требования к порядку их выполнения, формы </w:t>
      </w:r>
      <w:proofErr w:type="gramStart"/>
      <w:r w:rsidR="00B6072D" w:rsidRPr="00B6072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6072D" w:rsidRPr="00B6072D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Управления либо ее работника, ответственного за предоставления муниципальной услуги.</w:t>
      </w:r>
    </w:p>
    <w:p w:rsidR="00B6072D" w:rsidRDefault="00B6072D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377E" w:rsidRPr="0079377E" w:rsidRDefault="0079377E" w:rsidP="008C5B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377E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79377E" w:rsidRPr="0079377E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377E" w:rsidRPr="0079377E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77E">
        <w:rPr>
          <w:rFonts w:ascii="Times New Roman" w:hAnsi="Times New Roman" w:cs="Times New Roman"/>
          <w:sz w:val="24"/>
          <w:szCs w:val="24"/>
        </w:rPr>
        <w:t>2. Заявителями на получение муниципальной услуги являются:</w:t>
      </w:r>
    </w:p>
    <w:p w:rsidR="0079377E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77E">
        <w:rPr>
          <w:rFonts w:ascii="Times New Roman" w:hAnsi="Times New Roman" w:cs="Times New Roman"/>
          <w:sz w:val="24"/>
          <w:szCs w:val="24"/>
        </w:rPr>
        <w:t>физические лица, юридические лица, являющиеся застройщиками (далее – Заявитель).</w:t>
      </w:r>
    </w:p>
    <w:p w:rsidR="0079377E" w:rsidRPr="0079377E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77E">
        <w:rPr>
          <w:rFonts w:ascii="Times New Roman" w:hAnsi="Times New Roman" w:cs="Times New Roman"/>
          <w:sz w:val="24"/>
          <w:szCs w:val="24"/>
        </w:rPr>
        <w:t>3. При предоставлении муниципальной услуги от имени заявителя могут выступать лица, уполномоченные на представление интересов заявителя  в соответствии с законодательством Российской Федерации.</w:t>
      </w:r>
    </w:p>
    <w:p w:rsidR="00B6072D" w:rsidRDefault="00B6072D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377E" w:rsidRPr="0079377E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77E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79377E" w:rsidRPr="0079377E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377E" w:rsidRPr="0079377E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77E">
        <w:rPr>
          <w:rFonts w:ascii="Times New Roman" w:hAnsi="Times New Roman" w:cs="Times New Roman"/>
          <w:sz w:val="24"/>
          <w:szCs w:val="24"/>
        </w:rPr>
        <w:t xml:space="preserve">4. Информация о правилах предоставления муниципальной услуги предоставляется: </w:t>
      </w:r>
    </w:p>
    <w:p w:rsidR="0079377E" w:rsidRPr="0079377E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77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(далее - сеть «Интернет»), в том числе на официальном сайте администрации </w:t>
      </w:r>
      <w:proofErr w:type="spellStart"/>
      <w:r w:rsidRPr="0079377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9377E">
        <w:rPr>
          <w:rFonts w:ascii="Times New Roman" w:hAnsi="Times New Roman" w:cs="Times New Roman"/>
          <w:sz w:val="24"/>
          <w:szCs w:val="24"/>
        </w:rPr>
        <w:t xml:space="preserve"> района: </w:t>
      </w:r>
      <w:hyperlink r:id="rId10" w:history="1">
        <w:r w:rsidRPr="0079377E">
          <w:rPr>
            <w:rStyle w:val="a3"/>
            <w:rFonts w:ascii="Times New Roman" w:hAnsi="Times New Roman" w:cs="Times New Roman"/>
            <w:sz w:val="24"/>
            <w:szCs w:val="24"/>
          </w:rPr>
          <w:t>http://www.admkonda.ru</w:t>
        </w:r>
      </w:hyperlink>
      <w:r w:rsidRPr="0079377E">
        <w:rPr>
          <w:rFonts w:ascii="Times New Roman" w:hAnsi="Times New Roman" w:cs="Times New Roman"/>
          <w:sz w:val="24"/>
          <w:szCs w:val="24"/>
        </w:rPr>
        <w:t>;</w:t>
      </w:r>
    </w:p>
    <w:p w:rsidR="0079377E" w:rsidRPr="0079377E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77E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(функций)»: (</w:t>
      </w:r>
      <w:hyperlink r:id="rId11" w:history="1">
        <w:r w:rsidRPr="0079377E">
          <w:rPr>
            <w:rStyle w:val="a3"/>
            <w:rFonts w:ascii="Times New Roman" w:hAnsi="Times New Roman" w:cs="Times New Roman"/>
            <w:sz w:val="24"/>
            <w:szCs w:val="24"/>
          </w:rPr>
          <w:t>http://www.gosuslugi.ru</w:t>
        </w:r>
      </w:hyperlink>
      <w:r w:rsidRPr="0079377E">
        <w:rPr>
          <w:rFonts w:ascii="Times New Roman" w:hAnsi="Times New Roman" w:cs="Times New Roman"/>
          <w:sz w:val="24"/>
          <w:szCs w:val="24"/>
        </w:rPr>
        <w:t>) (далее - Единый портал);</w:t>
      </w:r>
    </w:p>
    <w:p w:rsidR="0079377E" w:rsidRPr="0079377E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77E">
        <w:rPr>
          <w:rFonts w:ascii="Times New Roman" w:hAnsi="Times New Roman" w:cs="Times New Roman"/>
          <w:sz w:val="24"/>
          <w:szCs w:val="24"/>
        </w:rPr>
        <w:t>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- Югры»: (http://86.gosuslugi.ru) (далее - региональный портал);</w:t>
      </w:r>
    </w:p>
    <w:p w:rsidR="0079377E" w:rsidRPr="0079377E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77E">
        <w:rPr>
          <w:rFonts w:ascii="Times New Roman" w:hAnsi="Times New Roman" w:cs="Times New Roman"/>
          <w:sz w:val="24"/>
          <w:szCs w:val="24"/>
        </w:rPr>
        <w:t>на информационном стенде Управления, в форме информационных (текстовых) материалов.</w:t>
      </w:r>
    </w:p>
    <w:p w:rsidR="0079377E" w:rsidRPr="0079377E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77E">
        <w:rPr>
          <w:rFonts w:ascii="Times New Roman" w:hAnsi="Times New Roman" w:cs="Times New Roman"/>
          <w:sz w:val="24"/>
          <w:szCs w:val="24"/>
        </w:rPr>
        <w:t>5.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79377E" w:rsidRPr="0079377E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77E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Pr="0079377E">
        <w:rPr>
          <w:rFonts w:ascii="Times New Roman" w:hAnsi="Times New Roman" w:cs="Times New Roman"/>
          <w:sz w:val="24"/>
          <w:szCs w:val="24"/>
        </w:rPr>
        <w:t xml:space="preserve"> (при личном обращении заявителя и по телефону);</w:t>
      </w:r>
    </w:p>
    <w:p w:rsidR="0079377E" w:rsidRPr="0079377E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77E">
        <w:rPr>
          <w:rFonts w:ascii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</w:t>
      </w:r>
    </w:p>
    <w:p w:rsidR="0079377E" w:rsidRPr="0079377E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77E">
        <w:rPr>
          <w:rFonts w:ascii="Times New Roman" w:hAnsi="Times New Roman" w:cs="Times New Roman"/>
          <w:sz w:val="24"/>
          <w:szCs w:val="24"/>
        </w:rPr>
        <w:t>посредством Единого и регионального порталов.</w:t>
      </w:r>
    </w:p>
    <w:p w:rsidR="0079377E" w:rsidRPr="0079377E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77E">
        <w:rPr>
          <w:rFonts w:ascii="Times New Roman" w:hAnsi="Times New Roman" w:cs="Times New Roman"/>
          <w:sz w:val="24"/>
          <w:szCs w:val="24"/>
        </w:rPr>
        <w:t>6. Информирование осуществляют специалисты Управления.</w:t>
      </w:r>
    </w:p>
    <w:p w:rsidR="0079377E" w:rsidRPr="0079377E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77E">
        <w:rPr>
          <w:rFonts w:ascii="Times New Roman" w:hAnsi="Times New Roman" w:cs="Times New Roman"/>
          <w:sz w:val="24"/>
          <w:szCs w:val="24"/>
        </w:rPr>
        <w:t>Продолжительность информирования при личном обращении заявителя не должна превышать 15 минут, по телефону - 10 минут.</w:t>
      </w:r>
    </w:p>
    <w:p w:rsidR="0079377E" w:rsidRPr="0079377E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77E">
        <w:rPr>
          <w:rFonts w:ascii="Times New Roman" w:hAnsi="Times New Roman" w:cs="Times New Roman"/>
          <w:sz w:val="24"/>
          <w:szCs w:val="24"/>
        </w:rPr>
        <w:lastRenderedPageBreak/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обращения, информации о ходе предоставления муниципальной услуги - в течение 3 рабочих дней с момента регистрации обращения.</w:t>
      </w:r>
    </w:p>
    <w:p w:rsidR="0079377E" w:rsidRPr="0079377E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77E">
        <w:rPr>
          <w:rFonts w:ascii="Times New Roman" w:hAnsi="Times New Roman" w:cs="Times New Roman"/>
          <w:sz w:val="24"/>
          <w:szCs w:val="24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79377E" w:rsidRPr="0079377E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77E">
        <w:rPr>
          <w:rFonts w:ascii="Times New Roman" w:hAnsi="Times New Roman" w:cs="Times New Roman"/>
          <w:sz w:val="24"/>
          <w:szCs w:val="24"/>
        </w:rPr>
        <w:t>7. 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79377E" w:rsidRPr="0079377E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77E">
        <w:rPr>
          <w:rFonts w:ascii="Times New Roman" w:hAnsi="Times New Roman" w:cs="Times New Roman"/>
          <w:sz w:val="24"/>
          <w:szCs w:val="24"/>
        </w:rPr>
        <w:t>Доступ к информации по вопросам предоставления муниципальной услуги, 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 или авторизацию заявителя или предоставление им персональных данных.</w:t>
      </w:r>
      <w:proofErr w:type="gramEnd"/>
    </w:p>
    <w:p w:rsidR="0079377E" w:rsidRPr="0079377E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77E">
        <w:rPr>
          <w:rFonts w:ascii="Times New Roman" w:hAnsi="Times New Roman" w:cs="Times New Roman"/>
          <w:sz w:val="24"/>
          <w:szCs w:val="24"/>
        </w:rPr>
        <w:t>8. Информация о месте нахождения и графике работы Управления размещена на информационных стендах в местах предоставления муниципальной услуги и в сети «Интернет» на официальном сайте, Едином и региональном порталах, а также может быть получена по телефону: 8(34677)41-868.</w:t>
      </w:r>
    </w:p>
    <w:p w:rsidR="0079377E" w:rsidRPr="0079377E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9377E">
        <w:rPr>
          <w:rFonts w:ascii="Times New Roman" w:hAnsi="Times New Roman" w:cs="Times New Roman"/>
          <w:sz w:val="24"/>
          <w:szCs w:val="24"/>
        </w:rPr>
        <w:t>9</w:t>
      </w:r>
      <w:r w:rsidRPr="0079377E">
        <w:rPr>
          <w:rFonts w:ascii="Times New Roman" w:hAnsi="Times New Roman" w:cs="Times New Roman"/>
          <w:sz w:val="24"/>
          <w:szCs w:val="24"/>
          <w:lang w:val="x-none"/>
        </w:rPr>
        <w:t>. Информацию о местах нахождения и графиках работы органов государственной власти, участвующих в предоставлении муниципальной услуги заявитель может получить:</w:t>
      </w:r>
    </w:p>
    <w:p w:rsidR="0079377E" w:rsidRPr="0079377E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77E">
        <w:rPr>
          <w:rFonts w:ascii="Times New Roman" w:hAnsi="Times New Roman" w:cs="Times New Roman"/>
          <w:sz w:val="24"/>
          <w:szCs w:val="24"/>
        </w:rPr>
        <w:t xml:space="preserve">на официальном сайте Управление </w:t>
      </w:r>
      <w:proofErr w:type="spellStart"/>
      <w:r w:rsidRPr="0079377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9377E">
        <w:rPr>
          <w:rFonts w:ascii="Times New Roman" w:hAnsi="Times New Roman" w:cs="Times New Roman"/>
          <w:sz w:val="24"/>
          <w:szCs w:val="24"/>
        </w:rPr>
        <w:t xml:space="preserve"> по Ханты-Мансийскому автономному округу-Югре (</w:t>
      </w:r>
      <w:hyperlink r:id="rId12" w:history="1">
        <w:r w:rsidRPr="0079377E">
          <w:rPr>
            <w:rStyle w:val="a3"/>
            <w:rFonts w:ascii="Times New Roman" w:hAnsi="Times New Roman" w:cs="Times New Roman"/>
            <w:sz w:val="24"/>
            <w:szCs w:val="24"/>
          </w:rPr>
          <w:t>86_upr@rosreestr.ru</w:t>
        </w:r>
      </w:hyperlink>
      <w:r w:rsidRPr="0079377E">
        <w:rPr>
          <w:rFonts w:ascii="Times New Roman" w:hAnsi="Times New Roman" w:cs="Times New Roman"/>
          <w:sz w:val="24"/>
          <w:szCs w:val="24"/>
        </w:rPr>
        <w:t>);</w:t>
      </w:r>
    </w:p>
    <w:p w:rsidR="0079377E" w:rsidRPr="0079377E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77E">
        <w:rPr>
          <w:rFonts w:ascii="Times New Roman" w:hAnsi="Times New Roman" w:cs="Times New Roman"/>
          <w:sz w:val="24"/>
          <w:szCs w:val="24"/>
        </w:rPr>
        <w:t xml:space="preserve">10. На информационных стендах в местах предоставления муниципальной услуги, на официальном сайте администрации </w:t>
      </w:r>
      <w:proofErr w:type="spellStart"/>
      <w:r w:rsidRPr="0079377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9377E">
        <w:rPr>
          <w:rFonts w:ascii="Times New Roman" w:hAnsi="Times New Roman" w:cs="Times New Roman"/>
          <w:sz w:val="24"/>
          <w:szCs w:val="24"/>
        </w:rPr>
        <w:t xml:space="preserve"> района в сети «Интернет» размещается следующая информация:</w:t>
      </w:r>
    </w:p>
    <w:p w:rsidR="0079377E" w:rsidRPr="0079377E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77E">
        <w:rPr>
          <w:rFonts w:ascii="Times New Roman" w:hAnsi="Times New Roman" w:cs="Times New Roman"/>
          <w:sz w:val="24"/>
          <w:szCs w:val="24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администрации </w:t>
      </w:r>
      <w:proofErr w:type="spellStart"/>
      <w:r w:rsidRPr="0079377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9377E">
        <w:rPr>
          <w:rFonts w:ascii="Times New Roman" w:hAnsi="Times New Roman" w:cs="Times New Roman"/>
          <w:sz w:val="24"/>
          <w:szCs w:val="24"/>
        </w:rPr>
        <w:t xml:space="preserve"> района и ее структурного подразделения, обеспечивающего предоставление муниципальной услуги);</w:t>
      </w:r>
    </w:p>
    <w:p w:rsidR="0079377E" w:rsidRPr="0079377E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77E">
        <w:rPr>
          <w:rFonts w:ascii="Times New Roman" w:hAnsi="Times New Roman" w:cs="Times New Roman"/>
          <w:sz w:val="24"/>
          <w:szCs w:val="24"/>
        </w:rPr>
        <w:t>справочная информация (место нахождения, график работы МФЦ);</w:t>
      </w:r>
    </w:p>
    <w:p w:rsidR="0079377E" w:rsidRPr="0079377E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77E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79377E" w:rsidRPr="0079377E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77E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Управления, а также его должностных лиц, муниципальных служащих, МФЦ и его работников;</w:t>
      </w:r>
    </w:p>
    <w:p w:rsidR="0079377E" w:rsidRPr="0079377E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77E">
        <w:rPr>
          <w:rFonts w:ascii="Times New Roman" w:hAnsi="Times New Roman" w:cs="Times New Roman"/>
          <w:sz w:val="24"/>
          <w:szCs w:val="24"/>
        </w:rPr>
        <w:t>бланк заявления о предоставлении муниципальной услуги и образцы его заполнения.</w:t>
      </w:r>
    </w:p>
    <w:p w:rsidR="0079377E" w:rsidRPr="0079377E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77E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79377E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порядок предоставления муниципальной услуги специалисты Управления в срок, не превышающий 5 рабочих дней со дня вступления в силу таких изменений, обеспечивают размещение информации в сети «Интернет» (на официальном сайте администрации </w:t>
      </w:r>
      <w:proofErr w:type="spellStart"/>
      <w:r w:rsidRPr="0079377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9377E">
        <w:rPr>
          <w:rFonts w:ascii="Times New Roman" w:hAnsi="Times New Roman" w:cs="Times New Roman"/>
          <w:sz w:val="24"/>
          <w:szCs w:val="24"/>
        </w:rPr>
        <w:t xml:space="preserve"> района, Едином и региональном порталах) и на информационных стендах, находящихся в местах предоставления муниципальной услуги.</w:t>
      </w:r>
      <w:proofErr w:type="gramEnd"/>
    </w:p>
    <w:p w:rsidR="00E51750" w:rsidRDefault="00E51750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51750" w:rsidRPr="00E51750" w:rsidRDefault="00E51750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51750">
        <w:rPr>
          <w:rFonts w:ascii="Times New Roman" w:hAnsi="Times New Roman" w:cs="Times New Roman"/>
          <w:b/>
          <w:iCs/>
          <w:sz w:val="24"/>
          <w:szCs w:val="24"/>
        </w:rPr>
        <w:t xml:space="preserve">Раздел </w:t>
      </w:r>
      <w:r w:rsidRPr="00E51750"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r w:rsidRPr="00E51750">
        <w:rPr>
          <w:rFonts w:ascii="Times New Roman" w:hAnsi="Times New Roman" w:cs="Times New Roman"/>
          <w:b/>
          <w:iCs/>
          <w:sz w:val="24"/>
          <w:szCs w:val="24"/>
        </w:rPr>
        <w:t>. Стандарт предоставления муниципальной услуги</w:t>
      </w:r>
    </w:p>
    <w:p w:rsidR="00E51750" w:rsidRPr="00E51750" w:rsidRDefault="00E51750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750" w:rsidRPr="00E51750" w:rsidRDefault="00E51750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750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79377E" w:rsidRDefault="0079377E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63B" w:rsidRPr="00F300CA" w:rsidRDefault="00B0363B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0CA">
        <w:rPr>
          <w:rFonts w:ascii="Times New Roman" w:hAnsi="Times New Roman" w:cs="Times New Roman"/>
          <w:sz w:val="24"/>
          <w:szCs w:val="24"/>
        </w:rPr>
        <w:t>1</w:t>
      </w:r>
      <w:r w:rsidR="00E51750">
        <w:rPr>
          <w:rFonts w:ascii="Times New Roman" w:hAnsi="Times New Roman" w:cs="Times New Roman"/>
          <w:sz w:val="24"/>
          <w:szCs w:val="24"/>
        </w:rPr>
        <w:t>2</w:t>
      </w:r>
      <w:r w:rsidRPr="00F300CA">
        <w:rPr>
          <w:rFonts w:ascii="Times New Roman" w:hAnsi="Times New Roman" w:cs="Times New Roman"/>
          <w:sz w:val="24"/>
          <w:szCs w:val="24"/>
        </w:rPr>
        <w:t>. Наименование муниципальной услуги - "Направление уведомления о планируемом сносе объекта капитального</w:t>
      </w:r>
      <w:r w:rsidR="00E51750">
        <w:rPr>
          <w:rFonts w:ascii="Times New Roman" w:hAnsi="Times New Roman" w:cs="Times New Roman"/>
          <w:sz w:val="24"/>
          <w:szCs w:val="24"/>
        </w:rPr>
        <w:t xml:space="preserve"> </w:t>
      </w:r>
      <w:r w:rsidRPr="00F300CA">
        <w:rPr>
          <w:rFonts w:ascii="Times New Roman" w:hAnsi="Times New Roman" w:cs="Times New Roman"/>
          <w:sz w:val="24"/>
          <w:szCs w:val="24"/>
        </w:rPr>
        <w:t>строительства и уведомления о завершении сноса объекта капитального</w:t>
      </w:r>
      <w:r w:rsidR="00E51750">
        <w:rPr>
          <w:rFonts w:ascii="Times New Roman" w:hAnsi="Times New Roman" w:cs="Times New Roman"/>
          <w:sz w:val="24"/>
          <w:szCs w:val="24"/>
        </w:rPr>
        <w:t xml:space="preserve"> </w:t>
      </w:r>
      <w:r w:rsidRPr="00F300CA">
        <w:rPr>
          <w:rFonts w:ascii="Times New Roman" w:hAnsi="Times New Roman" w:cs="Times New Roman"/>
          <w:sz w:val="24"/>
          <w:szCs w:val="24"/>
        </w:rPr>
        <w:t>строительства".</w:t>
      </w:r>
    </w:p>
    <w:p w:rsidR="00E51750" w:rsidRDefault="00E51750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750" w:rsidRPr="00E51750" w:rsidRDefault="00E51750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750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E51750" w:rsidRPr="00E51750" w:rsidRDefault="00E51750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750" w:rsidRPr="00E51750" w:rsidRDefault="00E51750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E51750">
        <w:rPr>
          <w:rFonts w:ascii="Times New Roman" w:hAnsi="Times New Roman" w:cs="Times New Roman"/>
          <w:sz w:val="24"/>
          <w:szCs w:val="24"/>
          <w:lang w:val="x-none"/>
        </w:rPr>
        <w:t>1</w:t>
      </w:r>
      <w:r w:rsidRPr="00E51750">
        <w:rPr>
          <w:rFonts w:ascii="Times New Roman" w:hAnsi="Times New Roman" w:cs="Times New Roman"/>
          <w:sz w:val="24"/>
          <w:szCs w:val="24"/>
        </w:rPr>
        <w:t>3</w:t>
      </w:r>
      <w:r w:rsidRPr="00E51750">
        <w:rPr>
          <w:rFonts w:ascii="Times New Roman" w:hAnsi="Times New Roman" w:cs="Times New Roman"/>
          <w:sz w:val="24"/>
          <w:szCs w:val="24"/>
          <w:lang w:val="x-none"/>
        </w:rPr>
        <w:t xml:space="preserve">. Муниципальную услугу предоставляет администрация </w:t>
      </w:r>
      <w:proofErr w:type="spellStart"/>
      <w:r w:rsidRPr="00E51750">
        <w:rPr>
          <w:rFonts w:ascii="Times New Roman" w:hAnsi="Times New Roman" w:cs="Times New Roman"/>
          <w:sz w:val="24"/>
          <w:szCs w:val="24"/>
          <w:lang w:val="x-none"/>
        </w:rPr>
        <w:t>Кондинского</w:t>
      </w:r>
      <w:proofErr w:type="spellEnd"/>
      <w:r w:rsidRPr="00E51750">
        <w:rPr>
          <w:rFonts w:ascii="Times New Roman" w:hAnsi="Times New Roman" w:cs="Times New Roman"/>
          <w:sz w:val="24"/>
          <w:szCs w:val="24"/>
          <w:lang w:val="x-none"/>
        </w:rPr>
        <w:t xml:space="preserve"> района (далее - уполномоченный орган).</w:t>
      </w:r>
    </w:p>
    <w:p w:rsidR="00E51750" w:rsidRPr="00E51750" w:rsidRDefault="00E51750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E51750">
        <w:rPr>
          <w:rFonts w:ascii="Times New Roman" w:hAnsi="Times New Roman" w:cs="Times New Roman"/>
          <w:sz w:val="24"/>
          <w:szCs w:val="24"/>
          <w:lang w:val="x-none"/>
        </w:rPr>
        <w:t xml:space="preserve">Непосредственное предоставление муниципальной услуги обеспечивает </w:t>
      </w:r>
      <w:r w:rsidRPr="00E51750">
        <w:rPr>
          <w:rFonts w:ascii="Times New Roman" w:hAnsi="Times New Roman" w:cs="Times New Roman"/>
          <w:sz w:val="24"/>
          <w:szCs w:val="24"/>
        </w:rPr>
        <w:t>У</w:t>
      </w:r>
      <w:r w:rsidRPr="00E51750">
        <w:rPr>
          <w:rFonts w:ascii="Times New Roman" w:hAnsi="Times New Roman" w:cs="Times New Roman"/>
          <w:sz w:val="24"/>
          <w:szCs w:val="24"/>
          <w:lang w:val="x-none"/>
        </w:rPr>
        <w:t>правление.</w:t>
      </w:r>
    </w:p>
    <w:p w:rsidR="00E51750" w:rsidRPr="00E51750" w:rsidRDefault="00E51750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750">
        <w:rPr>
          <w:rFonts w:ascii="Times New Roman" w:hAnsi="Times New Roman" w:cs="Times New Roman"/>
          <w:bCs/>
          <w:sz w:val="24"/>
          <w:szCs w:val="24"/>
        </w:rPr>
        <w:t xml:space="preserve">При предоставлении муниципальной услуги </w:t>
      </w:r>
      <w:r w:rsidRPr="00E51750">
        <w:rPr>
          <w:rFonts w:ascii="Times New Roman" w:hAnsi="Times New Roman" w:cs="Times New Roman"/>
          <w:sz w:val="24"/>
          <w:szCs w:val="24"/>
        </w:rPr>
        <w:t>Управление</w:t>
      </w:r>
      <w:r w:rsidRPr="00E51750">
        <w:rPr>
          <w:rFonts w:ascii="Times New Roman" w:hAnsi="Times New Roman" w:cs="Times New Roman"/>
          <w:bCs/>
          <w:sz w:val="24"/>
          <w:szCs w:val="24"/>
        </w:rPr>
        <w:t xml:space="preserve"> осуществляет межведомственное информационное взаимодействие с территориальным органом Управления </w:t>
      </w:r>
      <w:proofErr w:type="spellStart"/>
      <w:r w:rsidRPr="00E51750"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E51750">
        <w:rPr>
          <w:rFonts w:ascii="Times New Roman" w:hAnsi="Times New Roman" w:cs="Times New Roman"/>
          <w:bCs/>
          <w:sz w:val="24"/>
          <w:szCs w:val="24"/>
        </w:rPr>
        <w:t xml:space="preserve"> по Ханты-Мансийскому автономному округу-Югре</w:t>
      </w:r>
      <w:r w:rsidRPr="00E51750">
        <w:rPr>
          <w:rFonts w:ascii="Times New Roman" w:hAnsi="Times New Roman" w:cs="Times New Roman"/>
          <w:sz w:val="24"/>
          <w:szCs w:val="24"/>
        </w:rPr>
        <w:t>.</w:t>
      </w:r>
    </w:p>
    <w:p w:rsidR="00E51750" w:rsidRPr="00E51750" w:rsidRDefault="00E51750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51750">
        <w:rPr>
          <w:rFonts w:ascii="Times New Roman" w:hAnsi="Times New Roman" w:cs="Times New Roman"/>
          <w:bCs/>
          <w:iCs/>
          <w:sz w:val="24"/>
          <w:szCs w:val="24"/>
        </w:rPr>
        <w:t xml:space="preserve">В соответствии с требованиями Федерального закона </w:t>
      </w:r>
      <w:hyperlink r:id="rId13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E51750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от 27 июля 2010 года № 210-ФЗ</w:t>
        </w:r>
      </w:hyperlink>
      <w:r w:rsidRPr="00E51750">
        <w:rPr>
          <w:rFonts w:ascii="Times New Roman" w:hAnsi="Times New Roman" w:cs="Times New Roman"/>
          <w:sz w:val="24"/>
          <w:szCs w:val="24"/>
        </w:rPr>
        <w:t xml:space="preserve"> </w:t>
      </w:r>
      <w:r w:rsidRPr="00E51750">
        <w:rPr>
          <w:rFonts w:ascii="Times New Roman" w:hAnsi="Times New Roman" w:cs="Times New Roman"/>
          <w:bCs/>
          <w:iCs/>
          <w:sz w:val="24"/>
          <w:szCs w:val="24"/>
        </w:rPr>
        <w:t>пункта 3 части 1 статьи 7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proofErr w:type="gramEnd"/>
      <w:r w:rsidRPr="00E51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gramStart"/>
      <w:r w:rsidRPr="00E51750">
        <w:rPr>
          <w:rFonts w:ascii="Times New Roman" w:hAnsi="Times New Roman" w:cs="Times New Roman"/>
          <w:bCs/>
          <w:iCs/>
          <w:sz w:val="24"/>
          <w:szCs w:val="24"/>
        </w:rPr>
        <w:t>включенных в Перечень услуг, которые являются необходимыми  и обязательными для предоставления муниципальных услуг, утвержденный решением</w:t>
      </w:r>
      <w:r w:rsidRPr="00E5175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51750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E5175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E51750">
        <w:rPr>
          <w:rFonts w:ascii="Times New Roman" w:hAnsi="Times New Roman" w:cs="Times New Roman"/>
          <w:sz w:val="24"/>
          <w:szCs w:val="24"/>
        </w:rPr>
        <w:t xml:space="preserve"> района </w:t>
      </w:r>
      <w:hyperlink r:id="rId14" w:tooltip="решение от 26.05.2015 № 569 Дума Кондинского района&#10;&#10;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" w:history="1">
        <w:r w:rsidRPr="00E51750">
          <w:rPr>
            <w:rStyle w:val="a3"/>
            <w:rFonts w:ascii="Times New Roman" w:hAnsi="Times New Roman" w:cs="Times New Roman"/>
            <w:sz w:val="24"/>
            <w:szCs w:val="24"/>
          </w:rPr>
          <w:t>от 26 мая 2015 года № 569</w:t>
        </w:r>
      </w:hyperlink>
      <w:r w:rsidRPr="00E51750">
        <w:rPr>
          <w:rFonts w:ascii="Times New Roman" w:hAnsi="Times New Roman" w:cs="Times New Roman"/>
          <w:sz w:val="24"/>
          <w:szCs w:val="24"/>
        </w:rPr>
        <w:t xml:space="preserve"> «Об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услуг».</w:t>
      </w:r>
      <w:proofErr w:type="gramEnd"/>
    </w:p>
    <w:p w:rsidR="00E51750" w:rsidRPr="00E51750" w:rsidRDefault="00E51750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750" w:rsidRDefault="00E51750" w:rsidP="00E517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51750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E51750" w:rsidRPr="00E51750" w:rsidRDefault="00E51750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E51750">
        <w:rPr>
          <w:rFonts w:ascii="Times New Roman" w:hAnsi="Times New Roman" w:cs="Times New Roman"/>
          <w:sz w:val="24"/>
          <w:szCs w:val="24"/>
        </w:rPr>
        <w:t>Результатом предоставления услуги является:</w:t>
      </w:r>
    </w:p>
    <w:p w:rsidR="00E51750" w:rsidRPr="00E51750" w:rsidRDefault="00E51750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750">
        <w:rPr>
          <w:rFonts w:ascii="Times New Roman" w:hAnsi="Times New Roman" w:cs="Times New Roman"/>
          <w:sz w:val="24"/>
          <w:szCs w:val="24"/>
        </w:rPr>
        <w:t>а) размещение этих уведомления и документов в информационной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750">
        <w:rPr>
          <w:rFonts w:ascii="Times New Roman" w:hAnsi="Times New Roman" w:cs="Times New Roman"/>
          <w:sz w:val="24"/>
          <w:szCs w:val="24"/>
        </w:rPr>
        <w:t>обеспечения градостроительной деятельности.</w:t>
      </w:r>
    </w:p>
    <w:p w:rsidR="00E51750" w:rsidRPr="00E51750" w:rsidRDefault="00E51750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750">
        <w:rPr>
          <w:rFonts w:ascii="Times New Roman" w:hAnsi="Times New Roman" w:cs="Times New Roman"/>
          <w:sz w:val="24"/>
          <w:szCs w:val="24"/>
        </w:rPr>
        <w:t>В случае обращения за услугой «Направление уведомления о планируемом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750">
        <w:rPr>
          <w:rFonts w:ascii="Times New Roman" w:hAnsi="Times New Roman" w:cs="Times New Roman"/>
          <w:sz w:val="24"/>
          <w:szCs w:val="24"/>
        </w:rPr>
        <w:t>сносе объекта капитального строительства</w:t>
      </w:r>
      <w:r w:rsidR="00BB44D2">
        <w:rPr>
          <w:rFonts w:ascii="Times New Roman" w:hAnsi="Times New Roman" w:cs="Times New Roman"/>
          <w:sz w:val="24"/>
          <w:szCs w:val="24"/>
        </w:rPr>
        <w:t>»</w:t>
      </w:r>
      <w:r w:rsidRPr="00E51750">
        <w:rPr>
          <w:rFonts w:ascii="Times New Roman" w:hAnsi="Times New Roman" w:cs="Times New Roman"/>
          <w:sz w:val="24"/>
          <w:szCs w:val="24"/>
        </w:rPr>
        <w:t>:</w:t>
      </w:r>
    </w:p>
    <w:p w:rsidR="00E51750" w:rsidRPr="00E51750" w:rsidRDefault="00E51750" w:rsidP="00BB4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750">
        <w:rPr>
          <w:rFonts w:ascii="Times New Roman" w:hAnsi="Times New Roman" w:cs="Times New Roman"/>
          <w:sz w:val="24"/>
          <w:szCs w:val="24"/>
        </w:rPr>
        <w:t xml:space="preserve">1) </w:t>
      </w:r>
      <w:r w:rsidR="00BB44D2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BB44D2" w:rsidRPr="00BB44D2">
        <w:rPr>
          <w:rFonts w:ascii="Times New Roman" w:hAnsi="Times New Roman" w:cs="Times New Roman"/>
          <w:sz w:val="24"/>
          <w:szCs w:val="24"/>
        </w:rPr>
        <w:t>уведомления о планируемом сносе объекта капитального строительства</w:t>
      </w:r>
      <w:r w:rsidR="00BB44D2">
        <w:rPr>
          <w:rFonts w:ascii="Times New Roman" w:hAnsi="Times New Roman" w:cs="Times New Roman"/>
          <w:sz w:val="24"/>
          <w:szCs w:val="24"/>
        </w:rPr>
        <w:t xml:space="preserve"> </w:t>
      </w:r>
      <w:r w:rsidR="00BB44D2" w:rsidRPr="00BB44D2">
        <w:rPr>
          <w:rFonts w:ascii="Times New Roman" w:hAnsi="Times New Roman" w:cs="Times New Roman"/>
          <w:sz w:val="24"/>
          <w:szCs w:val="24"/>
        </w:rPr>
        <w:t xml:space="preserve">с проставлением отметки о дате и </w:t>
      </w:r>
      <w:r w:rsidR="00BB44D2">
        <w:rPr>
          <w:rFonts w:ascii="Times New Roman" w:hAnsi="Times New Roman" w:cs="Times New Roman"/>
          <w:sz w:val="24"/>
          <w:szCs w:val="24"/>
        </w:rPr>
        <w:t>номере входящей корреспонденции</w:t>
      </w:r>
      <w:r w:rsidRPr="00E51750">
        <w:rPr>
          <w:rFonts w:ascii="Times New Roman" w:hAnsi="Times New Roman" w:cs="Times New Roman"/>
          <w:sz w:val="24"/>
          <w:szCs w:val="24"/>
        </w:rPr>
        <w:t>;</w:t>
      </w:r>
    </w:p>
    <w:p w:rsidR="00BB44D2" w:rsidRDefault="00E51750" w:rsidP="00E51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750">
        <w:rPr>
          <w:rFonts w:ascii="Times New Roman" w:hAnsi="Times New Roman" w:cs="Times New Roman"/>
          <w:sz w:val="24"/>
          <w:szCs w:val="24"/>
        </w:rPr>
        <w:t>2) отказ в предоставлении услуги</w:t>
      </w:r>
      <w:r w:rsidR="00BB44D2">
        <w:rPr>
          <w:rFonts w:ascii="Times New Roman" w:hAnsi="Times New Roman" w:cs="Times New Roman"/>
          <w:sz w:val="24"/>
          <w:szCs w:val="24"/>
        </w:rPr>
        <w:t>.</w:t>
      </w:r>
    </w:p>
    <w:p w:rsidR="00E51750" w:rsidRPr="00E51750" w:rsidRDefault="00E51750" w:rsidP="00BB4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750">
        <w:rPr>
          <w:rFonts w:ascii="Times New Roman" w:hAnsi="Times New Roman" w:cs="Times New Roman"/>
          <w:sz w:val="24"/>
          <w:szCs w:val="24"/>
        </w:rPr>
        <w:t>В случае обращения за услугой «Направление уведомления о завершении</w:t>
      </w:r>
      <w:r w:rsidR="00BB44D2">
        <w:rPr>
          <w:rFonts w:ascii="Times New Roman" w:hAnsi="Times New Roman" w:cs="Times New Roman"/>
          <w:sz w:val="24"/>
          <w:szCs w:val="24"/>
        </w:rPr>
        <w:t xml:space="preserve"> </w:t>
      </w:r>
      <w:r w:rsidRPr="00E51750">
        <w:rPr>
          <w:rFonts w:ascii="Times New Roman" w:hAnsi="Times New Roman" w:cs="Times New Roman"/>
          <w:sz w:val="24"/>
          <w:szCs w:val="24"/>
        </w:rPr>
        <w:t>сноса объекта капитального строительства»:</w:t>
      </w:r>
    </w:p>
    <w:p w:rsidR="00E51750" w:rsidRPr="00E51750" w:rsidRDefault="00E51750" w:rsidP="00BB4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750">
        <w:rPr>
          <w:rFonts w:ascii="Times New Roman" w:hAnsi="Times New Roman" w:cs="Times New Roman"/>
          <w:sz w:val="24"/>
          <w:szCs w:val="24"/>
        </w:rPr>
        <w:t xml:space="preserve">1) </w:t>
      </w:r>
      <w:r w:rsidR="00BB44D2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E51750">
        <w:rPr>
          <w:rFonts w:ascii="Times New Roman" w:hAnsi="Times New Roman" w:cs="Times New Roman"/>
          <w:sz w:val="24"/>
          <w:szCs w:val="24"/>
        </w:rPr>
        <w:t>уведомления о завершении сноса объекта</w:t>
      </w:r>
      <w:r w:rsidR="00BB44D2">
        <w:rPr>
          <w:rFonts w:ascii="Times New Roman" w:hAnsi="Times New Roman" w:cs="Times New Roman"/>
          <w:sz w:val="24"/>
          <w:szCs w:val="24"/>
        </w:rPr>
        <w:t xml:space="preserve"> </w:t>
      </w:r>
      <w:r w:rsidRPr="00E51750">
        <w:rPr>
          <w:rFonts w:ascii="Times New Roman" w:hAnsi="Times New Roman" w:cs="Times New Roman"/>
          <w:sz w:val="24"/>
          <w:szCs w:val="24"/>
        </w:rPr>
        <w:t xml:space="preserve">капитального строительства </w:t>
      </w:r>
      <w:r w:rsidR="00BB44D2" w:rsidRPr="00BB44D2">
        <w:rPr>
          <w:rFonts w:ascii="Times New Roman" w:hAnsi="Times New Roman" w:cs="Times New Roman"/>
          <w:sz w:val="24"/>
          <w:szCs w:val="24"/>
        </w:rPr>
        <w:t>с проставлением отметки о дате и номере входящей корреспонденции</w:t>
      </w:r>
      <w:r w:rsidRPr="00E51750">
        <w:rPr>
          <w:rFonts w:ascii="Times New Roman" w:hAnsi="Times New Roman" w:cs="Times New Roman"/>
          <w:sz w:val="24"/>
          <w:szCs w:val="24"/>
        </w:rPr>
        <w:t>;</w:t>
      </w:r>
    </w:p>
    <w:p w:rsidR="00BB44D2" w:rsidRDefault="00E51750" w:rsidP="00BB4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750">
        <w:rPr>
          <w:rFonts w:ascii="Times New Roman" w:hAnsi="Times New Roman" w:cs="Times New Roman"/>
          <w:sz w:val="24"/>
          <w:szCs w:val="24"/>
        </w:rPr>
        <w:t>2) отказ в предоставлении услуги</w:t>
      </w:r>
    </w:p>
    <w:p w:rsidR="00BB44D2" w:rsidRPr="00BB44D2" w:rsidRDefault="00BB44D2" w:rsidP="00BB4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4D2">
        <w:rPr>
          <w:rFonts w:ascii="Times New Roman" w:hAnsi="Times New Roman" w:cs="Times New Roman"/>
          <w:sz w:val="24"/>
          <w:szCs w:val="24"/>
        </w:rPr>
        <w:t>Уведомления об отказе в предоставлении услуги оформляется</w:t>
      </w:r>
      <w:r w:rsidRPr="00BB44D2">
        <w:rPr>
          <w:rFonts w:ascii="Times New Roman" w:hAnsi="Times New Roman" w:cs="Times New Roman"/>
          <w:sz w:val="24"/>
          <w:szCs w:val="24"/>
          <w:lang w:val="x-none"/>
        </w:rPr>
        <w:t xml:space="preserve"> в форме письма на официальном бланке Управления</w:t>
      </w:r>
      <w:r w:rsidRPr="00BB44D2">
        <w:rPr>
          <w:rFonts w:ascii="Times New Roman" w:hAnsi="Times New Roman" w:cs="Times New Roman"/>
          <w:i/>
          <w:sz w:val="24"/>
          <w:szCs w:val="24"/>
          <w:lang w:val="x-none"/>
        </w:rPr>
        <w:t>.</w:t>
      </w:r>
    </w:p>
    <w:p w:rsidR="00F533C8" w:rsidRDefault="00F533C8" w:rsidP="00F53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33C8" w:rsidRPr="00F533C8" w:rsidRDefault="00F533C8" w:rsidP="00F533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33C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F533C8" w:rsidRPr="00F533C8" w:rsidRDefault="00F533C8" w:rsidP="00F53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252" w:rsidRPr="00A41252" w:rsidRDefault="00F533C8" w:rsidP="00A41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C8">
        <w:rPr>
          <w:rFonts w:ascii="Times New Roman" w:hAnsi="Times New Roman" w:cs="Times New Roman"/>
          <w:sz w:val="24"/>
          <w:szCs w:val="24"/>
        </w:rPr>
        <w:t xml:space="preserve">15. </w:t>
      </w:r>
      <w:r w:rsidR="00A41252" w:rsidRPr="00A41252">
        <w:rPr>
          <w:rFonts w:ascii="Times New Roman" w:hAnsi="Times New Roman" w:cs="Times New Roman"/>
          <w:sz w:val="24"/>
          <w:szCs w:val="24"/>
        </w:rPr>
        <w:t>Срок предоставления услуги составляе</w:t>
      </w:r>
      <w:r w:rsidR="00A41252">
        <w:rPr>
          <w:rFonts w:ascii="Times New Roman" w:hAnsi="Times New Roman" w:cs="Times New Roman"/>
          <w:sz w:val="24"/>
          <w:szCs w:val="24"/>
        </w:rPr>
        <w:t xml:space="preserve">т не более семи рабочих дней со </w:t>
      </w:r>
      <w:r w:rsidR="00A41252" w:rsidRPr="00A41252">
        <w:rPr>
          <w:rFonts w:ascii="Times New Roman" w:hAnsi="Times New Roman" w:cs="Times New Roman"/>
          <w:sz w:val="24"/>
          <w:szCs w:val="24"/>
        </w:rPr>
        <w:t>дня поступления уведомления о сносе, уведомления о завершении сноса в</w:t>
      </w:r>
      <w:r w:rsidR="00A41252">
        <w:rPr>
          <w:rFonts w:ascii="Times New Roman" w:hAnsi="Times New Roman" w:cs="Times New Roman"/>
          <w:sz w:val="24"/>
          <w:szCs w:val="24"/>
        </w:rPr>
        <w:t xml:space="preserve"> Управление.</w:t>
      </w:r>
    </w:p>
    <w:p w:rsidR="00F533C8" w:rsidRPr="00F533C8" w:rsidRDefault="00F533C8" w:rsidP="00A41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C8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составляет 1 рабочий день со дня подписания должностным лицом уполномоченного органа либо лицом, его замещающим.</w:t>
      </w:r>
    </w:p>
    <w:p w:rsidR="00F533C8" w:rsidRDefault="00F533C8" w:rsidP="00F53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252" w:rsidRPr="00A41252" w:rsidRDefault="00A41252" w:rsidP="00A412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41252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A41252" w:rsidRPr="00A41252" w:rsidRDefault="00A41252" w:rsidP="00A41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252" w:rsidRDefault="00A41252" w:rsidP="00A41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252">
        <w:rPr>
          <w:rFonts w:ascii="Times New Roman" w:hAnsi="Times New Roman" w:cs="Times New Roman"/>
          <w:sz w:val="24"/>
          <w:szCs w:val="24"/>
        </w:rPr>
        <w:t xml:space="preserve">16. Перечень нормативных правовых актов, регулирующих предоставление муниципальной услуги, размещается на официальном сайте уполномоченного органа, Едином и региональном порталах, а так же в региональной информационной системе </w:t>
      </w:r>
      <w:r w:rsidRPr="00A41252">
        <w:rPr>
          <w:rFonts w:ascii="Times New Roman" w:hAnsi="Times New Roman" w:cs="Times New Roman"/>
          <w:sz w:val="24"/>
          <w:szCs w:val="24"/>
        </w:rPr>
        <w:lastRenderedPageBreak/>
        <w:t>Ханты-Мансийского автономного округа - Югры «Реестр государственных и муниципальных услуг (функций) Ханты-Мансийского автономного округа - Югры».</w:t>
      </w:r>
    </w:p>
    <w:p w:rsidR="00A41252" w:rsidRDefault="00A41252" w:rsidP="00A41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252" w:rsidRPr="00A41252" w:rsidRDefault="00A41252" w:rsidP="00A412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A41252">
        <w:rPr>
          <w:rFonts w:ascii="Times New Roman" w:hAnsi="Times New Roman" w:cs="Times New Roman"/>
          <w:sz w:val="24"/>
          <w:szCs w:val="24"/>
          <w:lang w:val="x-none"/>
        </w:rPr>
        <w:t xml:space="preserve">Исчерпывающий перечень документов, </w:t>
      </w:r>
    </w:p>
    <w:p w:rsidR="00A41252" w:rsidRDefault="00A41252" w:rsidP="00A412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1252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A41252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A41252" w:rsidRDefault="00A41252" w:rsidP="00A412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41252" w:rsidRPr="00A41252" w:rsidRDefault="00A41252" w:rsidP="00A41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A4125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252">
        <w:rPr>
          <w:rFonts w:ascii="Times New Roman" w:hAnsi="Times New Roman" w:cs="Times New Roman"/>
          <w:sz w:val="24"/>
          <w:szCs w:val="24"/>
        </w:rPr>
        <w:t>предоставления услуги, подлежащих представлению заявителем самостоятельно:</w:t>
      </w:r>
    </w:p>
    <w:p w:rsidR="00A41252" w:rsidRDefault="00A41252" w:rsidP="00A41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252">
        <w:rPr>
          <w:rFonts w:ascii="Times New Roman" w:hAnsi="Times New Roman" w:cs="Times New Roman"/>
          <w:sz w:val="24"/>
          <w:szCs w:val="24"/>
        </w:rPr>
        <w:t>а) уведомление о сносе. В случае представления уведомления о сносе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252">
        <w:rPr>
          <w:rFonts w:ascii="Times New Roman" w:hAnsi="Times New Roman" w:cs="Times New Roman"/>
          <w:sz w:val="24"/>
          <w:szCs w:val="24"/>
        </w:rPr>
        <w:t>электронной форме посредством Единого портала, регионального портала указанное уведомление заполняется путем внесения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252">
        <w:rPr>
          <w:rFonts w:ascii="Times New Roman" w:hAnsi="Times New Roman" w:cs="Times New Roman"/>
          <w:sz w:val="24"/>
          <w:szCs w:val="24"/>
        </w:rPr>
        <w:t>сведений в интерактивную форму на Едином портале, региональном портале;</w:t>
      </w:r>
    </w:p>
    <w:p w:rsidR="00A41252" w:rsidRDefault="00C464F9" w:rsidP="00A41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41252" w:rsidRPr="00A41252">
        <w:rPr>
          <w:rFonts w:ascii="Times New Roman" w:hAnsi="Times New Roman" w:cs="Times New Roman"/>
          <w:sz w:val="24"/>
          <w:szCs w:val="24"/>
        </w:rPr>
        <w:t>) согласие всех правообладателей объекта</w:t>
      </w:r>
      <w:r w:rsidR="00A41252">
        <w:rPr>
          <w:rFonts w:ascii="Times New Roman" w:hAnsi="Times New Roman" w:cs="Times New Roman"/>
          <w:sz w:val="24"/>
          <w:szCs w:val="24"/>
        </w:rPr>
        <w:t xml:space="preserve"> </w:t>
      </w:r>
      <w:r w:rsidR="00A41252" w:rsidRPr="00A41252">
        <w:rPr>
          <w:rFonts w:ascii="Times New Roman" w:hAnsi="Times New Roman" w:cs="Times New Roman"/>
          <w:sz w:val="24"/>
          <w:szCs w:val="24"/>
        </w:rPr>
        <w:t>капитального строительства на снос (в случае, если у заявленного в уведомлении</w:t>
      </w:r>
      <w:r w:rsidR="00A41252">
        <w:rPr>
          <w:rFonts w:ascii="Times New Roman" w:hAnsi="Times New Roman" w:cs="Times New Roman"/>
          <w:sz w:val="24"/>
          <w:szCs w:val="24"/>
        </w:rPr>
        <w:t xml:space="preserve"> </w:t>
      </w:r>
      <w:r w:rsidR="00A41252" w:rsidRPr="00A41252">
        <w:rPr>
          <w:rFonts w:ascii="Times New Roman" w:hAnsi="Times New Roman" w:cs="Times New Roman"/>
          <w:sz w:val="24"/>
          <w:szCs w:val="24"/>
        </w:rPr>
        <w:t>объекта капитального строительства более одного правообладателя).</w:t>
      </w:r>
    </w:p>
    <w:p w:rsidR="00A41252" w:rsidRDefault="00C464F9" w:rsidP="00A41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41252">
        <w:rPr>
          <w:rFonts w:ascii="Times New Roman" w:hAnsi="Times New Roman" w:cs="Times New Roman"/>
          <w:sz w:val="24"/>
          <w:szCs w:val="24"/>
        </w:rPr>
        <w:t>)</w:t>
      </w:r>
      <w:r w:rsidR="00A41252" w:rsidRPr="00A41252">
        <w:rPr>
          <w:rFonts w:ascii="Times New Roman" w:hAnsi="Times New Roman" w:cs="Times New Roman"/>
          <w:sz w:val="24"/>
          <w:szCs w:val="24"/>
        </w:rPr>
        <w:t xml:space="preserve"> результаты и материалы обследования объекта капитального</w:t>
      </w:r>
      <w:r w:rsidR="00A41252">
        <w:rPr>
          <w:rFonts w:ascii="Times New Roman" w:hAnsi="Times New Roman" w:cs="Times New Roman"/>
          <w:sz w:val="24"/>
          <w:szCs w:val="24"/>
        </w:rPr>
        <w:t xml:space="preserve"> </w:t>
      </w:r>
      <w:r w:rsidR="00A41252" w:rsidRPr="00A41252">
        <w:rPr>
          <w:rFonts w:ascii="Times New Roman" w:hAnsi="Times New Roman" w:cs="Times New Roman"/>
          <w:sz w:val="24"/>
          <w:szCs w:val="24"/>
        </w:rPr>
        <w:t>строительства (в случае направления уведомления о сносе);</w:t>
      </w:r>
    </w:p>
    <w:p w:rsidR="00A41252" w:rsidRPr="00A41252" w:rsidRDefault="00C464F9" w:rsidP="00A41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41252" w:rsidRPr="00A41252">
        <w:rPr>
          <w:rFonts w:ascii="Times New Roman" w:hAnsi="Times New Roman" w:cs="Times New Roman"/>
          <w:sz w:val="24"/>
          <w:szCs w:val="24"/>
        </w:rPr>
        <w:t>) проект организации работ по сносу объекта капитального строительства (</w:t>
      </w:r>
      <w:proofErr w:type="spellStart"/>
      <w:r w:rsidR="00A41252" w:rsidRPr="00A41252">
        <w:rPr>
          <w:rFonts w:ascii="Times New Roman" w:hAnsi="Times New Roman" w:cs="Times New Roman"/>
          <w:sz w:val="24"/>
          <w:szCs w:val="24"/>
        </w:rPr>
        <w:t>вслучае</w:t>
      </w:r>
      <w:proofErr w:type="spellEnd"/>
      <w:r w:rsidR="00A41252" w:rsidRPr="00A41252">
        <w:rPr>
          <w:rFonts w:ascii="Times New Roman" w:hAnsi="Times New Roman" w:cs="Times New Roman"/>
          <w:sz w:val="24"/>
          <w:szCs w:val="24"/>
        </w:rPr>
        <w:t xml:space="preserve"> направления уведомления о сносе);</w:t>
      </w:r>
    </w:p>
    <w:p w:rsidR="00A41252" w:rsidRDefault="00C464F9" w:rsidP="00A412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41252" w:rsidRPr="00A41252">
        <w:rPr>
          <w:rFonts w:ascii="Times New Roman" w:hAnsi="Times New Roman" w:cs="Times New Roman"/>
          <w:sz w:val="24"/>
          <w:szCs w:val="24"/>
        </w:rPr>
        <w:t>) уведомление о завершении сноса.</w:t>
      </w:r>
    </w:p>
    <w:p w:rsidR="00C464F9" w:rsidRPr="00C464F9" w:rsidRDefault="00693EA9" w:rsidP="00C46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C464F9" w:rsidRPr="00C464F9">
        <w:rPr>
          <w:rFonts w:ascii="Times New Roman" w:hAnsi="Times New Roman" w:cs="Times New Roman"/>
          <w:sz w:val="24"/>
          <w:szCs w:val="24"/>
          <w:lang w:val="x-none"/>
        </w:rPr>
        <w:t xml:space="preserve">Непредставление заявителем документов </w:t>
      </w:r>
      <w:r w:rsidR="00C464F9">
        <w:rPr>
          <w:rFonts w:ascii="Times New Roman" w:hAnsi="Times New Roman" w:cs="Times New Roman"/>
          <w:sz w:val="24"/>
          <w:szCs w:val="24"/>
          <w:lang w:val="x-none"/>
        </w:rPr>
        <w:t>и информации, которые он вправе</w:t>
      </w:r>
      <w:r w:rsidR="00C464F9">
        <w:rPr>
          <w:rFonts w:ascii="Times New Roman" w:hAnsi="Times New Roman" w:cs="Times New Roman"/>
          <w:sz w:val="24"/>
          <w:szCs w:val="24"/>
        </w:rPr>
        <w:t xml:space="preserve"> </w:t>
      </w:r>
      <w:r w:rsidR="00C464F9" w:rsidRPr="00C464F9">
        <w:rPr>
          <w:rFonts w:ascii="Times New Roman" w:hAnsi="Times New Roman" w:cs="Times New Roman"/>
          <w:sz w:val="24"/>
          <w:szCs w:val="24"/>
          <w:lang w:val="x-none"/>
        </w:rPr>
        <w:t>представить по собственной инициативе, не является основанием для отказа ему в предоставлении муниципальной услуги.</w:t>
      </w:r>
    </w:p>
    <w:p w:rsidR="00C464F9" w:rsidRPr="00C464F9" w:rsidRDefault="00C464F9" w:rsidP="00C46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4F9">
        <w:rPr>
          <w:rFonts w:ascii="Times New Roman" w:hAnsi="Times New Roman" w:cs="Times New Roman"/>
          <w:sz w:val="24"/>
          <w:szCs w:val="24"/>
        </w:rPr>
        <w:t>19</w:t>
      </w:r>
      <w:r w:rsidRPr="00C464F9">
        <w:rPr>
          <w:rFonts w:ascii="Times New Roman" w:hAnsi="Times New Roman" w:cs="Times New Roman"/>
          <w:sz w:val="24"/>
          <w:szCs w:val="24"/>
          <w:lang w:val="x-none"/>
        </w:rPr>
        <w:t xml:space="preserve">. Заявление о предоставлении муниципальной услуги подается </w:t>
      </w:r>
      <w:r>
        <w:rPr>
          <w:rFonts w:ascii="Times New Roman" w:hAnsi="Times New Roman" w:cs="Times New Roman"/>
          <w:sz w:val="24"/>
          <w:szCs w:val="24"/>
          <w:lang w:val="x-none"/>
        </w:rPr>
        <w:t>по форме</w:t>
      </w:r>
      <w:r w:rsidRPr="00C464F9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464F9">
        <w:rPr>
          <w:rFonts w:ascii="Times New Roman" w:hAnsi="Times New Roman" w:cs="Times New Roman"/>
          <w:sz w:val="24"/>
          <w:szCs w:val="24"/>
          <w:lang w:val="x-none"/>
        </w:rPr>
        <w:t>Мин</w:t>
      </w:r>
      <w:r>
        <w:rPr>
          <w:rFonts w:ascii="Times New Roman" w:hAnsi="Times New Roman" w:cs="Times New Roman"/>
          <w:sz w:val="24"/>
          <w:szCs w:val="24"/>
        </w:rPr>
        <w:t>истерства строительства</w:t>
      </w:r>
      <w:r w:rsidRPr="00C464F9">
        <w:rPr>
          <w:rFonts w:ascii="Times New Roman" w:hAnsi="Times New Roman" w:cs="Times New Roman"/>
          <w:sz w:val="24"/>
          <w:szCs w:val="24"/>
          <w:lang w:val="x-none"/>
        </w:rPr>
        <w:t xml:space="preserve"> России от 24.01.2019 N 34/</w:t>
      </w:r>
      <w:proofErr w:type="spellStart"/>
      <w:r w:rsidRPr="00C464F9">
        <w:rPr>
          <w:rFonts w:ascii="Times New Roman" w:hAnsi="Times New Roman" w:cs="Times New Roman"/>
          <w:sz w:val="24"/>
          <w:szCs w:val="24"/>
          <w:lang w:val="x-none"/>
        </w:rPr>
        <w:t>пр</w:t>
      </w:r>
      <w:proofErr w:type="spellEnd"/>
      <w:r w:rsidRPr="00C464F9">
        <w:rPr>
          <w:rFonts w:ascii="Times New Roman" w:hAnsi="Times New Roman" w:cs="Times New Roman"/>
          <w:sz w:val="24"/>
          <w:szCs w:val="24"/>
          <w:lang w:val="x-none"/>
        </w:rPr>
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строительства".</w:t>
      </w:r>
    </w:p>
    <w:p w:rsidR="00C464F9" w:rsidRPr="00C464F9" w:rsidRDefault="00C464F9" w:rsidP="00C46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4F9">
        <w:rPr>
          <w:rFonts w:ascii="Times New Roman" w:hAnsi="Times New Roman" w:cs="Times New Roman"/>
          <w:sz w:val="24"/>
          <w:szCs w:val="24"/>
        </w:rPr>
        <w:t>20. При обращении заявителя (представителя заявителя) лично в Управление представляется паспорт или иной документ, удостоверяющий личность.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:rsidR="00883DB8" w:rsidRPr="00883DB8" w:rsidRDefault="00C464F9" w:rsidP="00883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4F9">
        <w:rPr>
          <w:rFonts w:ascii="Times New Roman" w:hAnsi="Times New Roman" w:cs="Times New Roman"/>
          <w:sz w:val="24"/>
          <w:szCs w:val="24"/>
        </w:rPr>
        <w:t xml:space="preserve">21. </w:t>
      </w:r>
      <w:r w:rsidR="00883DB8" w:rsidRPr="00883DB8">
        <w:rPr>
          <w:rFonts w:ascii="Times New Roman" w:hAnsi="Times New Roman" w:cs="Times New Roman"/>
          <w:sz w:val="24"/>
          <w:szCs w:val="24"/>
        </w:rPr>
        <w:t>Исчерпывающий перечень необх</w:t>
      </w:r>
      <w:r w:rsidR="00883DB8">
        <w:rPr>
          <w:rFonts w:ascii="Times New Roman" w:hAnsi="Times New Roman" w:cs="Times New Roman"/>
          <w:sz w:val="24"/>
          <w:szCs w:val="24"/>
        </w:rPr>
        <w:t xml:space="preserve">одимых для предоставления услуг </w:t>
      </w:r>
      <w:r w:rsidR="00883DB8" w:rsidRPr="00883DB8">
        <w:rPr>
          <w:rFonts w:ascii="Times New Roman" w:hAnsi="Times New Roman" w:cs="Times New Roman"/>
          <w:sz w:val="24"/>
          <w:szCs w:val="24"/>
        </w:rPr>
        <w:t>документов (их копий или сведений, содержащихся в них), которые</w:t>
      </w:r>
      <w:r w:rsidR="00883DB8">
        <w:rPr>
          <w:rFonts w:ascii="Times New Roman" w:hAnsi="Times New Roman" w:cs="Times New Roman"/>
          <w:sz w:val="24"/>
          <w:szCs w:val="24"/>
        </w:rPr>
        <w:t xml:space="preserve"> </w:t>
      </w:r>
      <w:r w:rsidR="00883DB8" w:rsidRPr="00883DB8">
        <w:rPr>
          <w:rFonts w:ascii="Times New Roman" w:hAnsi="Times New Roman" w:cs="Times New Roman"/>
          <w:sz w:val="24"/>
          <w:szCs w:val="24"/>
        </w:rPr>
        <w:t xml:space="preserve">запрашиваются </w:t>
      </w:r>
      <w:r w:rsidR="00883DB8">
        <w:rPr>
          <w:rFonts w:ascii="Times New Roman" w:hAnsi="Times New Roman" w:cs="Times New Roman"/>
          <w:sz w:val="24"/>
          <w:szCs w:val="24"/>
        </w:rPr>
        <w:t>Управлением</w:t>
      </w:r>
      <w:r w:rsidR="00883DB8" w:rsidRPr="00883DB8">
        <w:rPr>
          <w:rFonts w:ascii="Times New Roman" w:hAnsi="Times New Roman" w:cs="Times New Roman"/>
          <w:sz w:val="24"/>
          <w:szCs w:val="24"/>
        </w:rPr>
        <w:t xml:space="preserve"> в порядке межведомственного</w:t>
      </w:r>
      <w:r w:rsidR="00883DB8">
        <w:rPr>
          <w:rFonts w:ascii="Times New Roman" w:hAnsi="Times New Roman" w:cs="Times New Roman"/>
          <w:sz w:val="24"/>
          <w:szCs w:val="24"/>
        </w:rPr>
        <w:t xml:space="preserve"> </w:t>
      </w:r>
      <w:r w:rsidR="00883DB8" w:rsidRPr="00883DB8">
        <w:rPr>
          <w:rFonts w:ascii="Times New Roman" w:hAnsi="Times New Roman" w:cs="Times New Roman"/>
          <w:sz w:val="24"/>
          <w:szCs w:val="24"/>
        </w:rPr>
        <w:t>информационного взаимодействия (в том числе с использованием единой системы</w:t>
      </w:r>
      <w:r w:rsidR="00883DB8">
        <w:rPr>
          <w:rFonts w:ascii="Times New Roman" w:hAnsi="Times New Roman" w:cs="Times New Roman"/>
          <w:sz w:val="24"/>
          <w:szCs w:val="24"/>
        </w:rPr>
        <w:t xml:space="preserve"> </w:t>
      </w:r>
      <w:r w:rsidR="00883DB8" w:rsidRPr="00883DB8">
        <w:rPr>
          <w:rFonts w:ascii="Times New Roman" w:hAnsi="Times New Roman" w:cs="Times New Roman"/>
          <w:sz w:val="24"/>
          <w:szCs w:val="24"/>
        </w:rPr>
        <w:t>межведомственного электронного взаимодействия и подключаемых к ней</w:t>
      </w:r>
      <w:r w:rsidR="00883DB8">
        <w:rPr>
          <w:rFonts w:ascii="Times New Roman" w:hAnsi="Times New Roman" w:cs="Times New Roman"/>
          <w:sz w:val="24"/>
          <w:szCs w:val="24"/>
        </w:rPr>
        <w:t xml:space="preserve"> </w:t>
      </w:r>
      <w:r w:rsidR="00883DB8" w:rsidRPr="00883DB8">
        <w:rPr>
          <w:rFonts w:ascii="Times New Roman" w:hAnsi="Times New Roman" w:cs="Times New Roman"/>
          <w:sz w:val="24"/>
          <w:szCs w:val="24"/>
        </w:rPr>
        <w:t>региональных систем межведомственного электронного взаимодействия) в</w:t>
      </w:r>
      <w:r w:rsidR="00883DB8">
        <w:rPr>
          <w:rFonts w:ascii="Times New Roman" w:hAnsi="Times New Roman" w:cs="Times New Roman"/>
          <w:sz w:val="24"/>
          <w:szCs w:val="24"/>
        </w:rPr>
        <w:t xml:space="preserve"> </w:t>
      </w:r>
      <w:r w:rsidR="00883DB8" w:rsidRPr="00883DB8">
        <w:rPr>
          <w:rFonts w:ascii="Times New Roman" w:hAnsi="Times New Roman" w:cs="Times New Roman"/>
          <w:sz w:val="24"/>
          <w:szCs w:val="24"/>
        </w:rPr>
        <w:t>государственных органах, органах местного самоуправления и подведомственных</w:t>
      </w:r>
    </w:p>
    <w:p w:rsidR="00883DB8" w:rsidRPr="00883DB8" w:rsidRDefault="00883DB8" w:rsidP="00883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DB8">
        <w:rPr>
          <w:rFonts w:ascii="Times New Roman" w:hAnsi="Times New Roman" w:cs="Times New Roman"/>
          <w:sz w:val="24"/>
          <w:szCs w:val="24"/>
        </w:rPr>
        <w:t xml:space="preserve">государственным органам и органам местного самоуправления организациях, </w:t>
      </w:r>
      <w:proofErr w:type="gramStart"/>
      <w:r w:rsidRPr="00883DB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83DB8" w:rsidRPr="00883DB8" w:rsidRDefault="00883DB8" w:rsidP="00883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DB8">
        <w:rPr>
          <w:rFonts w:ascii="Times New Roman" w:hAnsi="Times New Roman" w:cs="Times New Roman"/>
          <w:sz w:val="24"/>
          <w:szCs w:val="24"/>
        </w:rPr>
        <w:t>распоряжении</w:t>
      </w:r>
      <w:proofErr w:type="gramEnd"/>
      <w:r w:rsidRPr="00883DB8">
        <w:rPr>
          <w:rFonts w:ascii="Times New Roman" w:hAnsi="Times New Roman" w:cs="Times New Roman"/>
          <w:sz w:val="24"/>
          <w:szCs w:val="24"/>
        </w:rPr>
        <w:t xml:space="preserve"> которых находятся указанные документы и которые заявитель</w:t>
      </w:r>
    </w:p>
    <w:p w:rsidR="00883DB8" w:rsidRPr="00883DB8" w:rsidRDefault="00883DB8" w:rsidP="00883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DB8">
        <w:rPr>
          <w:rFonts w:ascii="Times New Roman" w:hAnsi="Times New Roman" w:cs="Times New Roman"/>
          <w:sz w:val="24"/>
          <w:szCs w:val="24"/>
        </w:rPr>
        <w:t>вправе представить по собственной инициативе:</w:t>
      </w:r>
    </w:p>
    <w:p w:rsidR="00883DB8" w:rsidRPr="00883DB8" w:rsidRDefault="00883DB8" w:rsidP="00883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DB8">
        <w:rPr>
          <w:rFonts w:ascii="Times New Roman" w:hAnsi="Times New Roman" w:cs="Times New Roman"/>
          <w:sz w:val="24"/>
          <w:szCs w:val="24"/>
        </w:rPr>
        <w:t>а) сведения из Единого государственного реестра юридических лиц (</w:t>
      </w:r>
      <w:proofErr w:type="gramStart"/>
      <w:r w:rsidRPr="00883DB8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883DB8" w:rsidRPr="00883DB8" w:rsidRDefault="00883DB8" w:rsidP="00883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DB8">
        <w:rPr>
          <w:rFonts w:ascii="Times New Roman" w:hAnsi="Times New Roman" w:cs="Times New Roman"/>
          <w:sz w:val="24"/>
          <w:szCs w:val="24"/>
        </w:rPr>
        <w:t xml:space="preserve">обращении застройщика, являющегося юридическим лицом) или </w:t>
      </w:r>
      <w:proofErr w:type="gramStart"/>
      <w:r w:rsidRPr="00883DB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83DB8">
        <w:rPr>
          <w:rFonts w:ascii="Times New Roman" w:hAnsi="Times New Roman" w:cs="Times New Roman"/>
          <w:sz w:val="24"/>
          <w:szCs w:val="24"/>
        </w:rPr>
        <w:t xml:space="preserve"> Единого</w:t>
      </w:r>
    </w:p>
    <w:p w:rsidR="00883DB8" w:rsidRPr="00883DB8" w:rsidRDefault="00883DB8" w:rsidP="00883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DB8">
        <w:rPr>
          <w:rFonts w:ascii="Times New Roman" w:hAnsi="Times New Roman" w:cs="Times New Roman"/>
          <w:sz w:val="24"/>
          <w:szCs w:val="24"/>
        </w:rPr>
        <w:t>государственного реестра индивидуальных предпринимателей (при обращении</w:t>
      </w:r>
      <w:proofErr w:type="gramEnd"/>
    </w:p>
    <w:p w:rsidR="00883DB8" w:rsidRPr="00883DB8" w:rsidRDefault="00883DB8" w:rsidP="00883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DB8">
        <w:rPr>
          <w:rFonts w:ascii="Times New Roman" w:hAnsi="Times New Roman" w:cs="Times New Roman"/>
          <w:sz w:val="24"/>
          <w:szCs w:val="24"/>
        </w:rPr>
        <w:t>застройщика, являющегося индивидуальным предпринимателем).</w:t>
      </w:r>
    </w:p>
    <w:p w:rsidR="00883DB8" w:rsidRPr="00883DB8" w:rsidRDefault="00883DB8" w:rsidP="00883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DB8">
        <w:rPr>
          <w:rFonts w:ascii="Times New Roman" w:hAnsi="Times New Roman" w:cs="Times New Roman"/>
          <w:sz w:val="24"/>
          <w:szCs w:val="24"/>
        </w:rPr>
        <w:t>б) сведения из Единого государственного реестра недвижимости (в случае</w:t>
      </w:r>
    </w:p>
    <w:p w:rsidR="00883DB8" w:rsidRPr="00883DB8" w:rsidRDefault="00883DB8" w:rsidP="00883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DB8">
        <w:rPr>
          <w:rFonts w:ascii="Times New Roman" w:hAnsi="Times New Roman" w:cs="Times New Roman"/>
          <w:sz w:val="24"/>
          <w:szCs w:val="24"/>
        </w:rPr>
        <w:t>направления уведомлений по объектам недвижимости, права на которые</w:t>
      </w:r>
    </w:p>
    <w:p w:rsidR="00883DB8" w:rsidRPr="00883DB8" w:rsidRDefault="00883DB8" w:rsidP="00883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DB8">
        <w:rPr>
          <w:rFonts w:ascii="Times New Roman" w:hAnsi="Times New Roman" w:cs="Times New Roman"/>
          <w:sz w:val="24"/>
          <w:szCs w:val="24"/>
        </w:rPr>
        <w:t>зарегистрированы в Едином государственном реестре недвижимости).</w:t>
      </w:r>
    </w:p>
    <w:p w:rsidR="00883DB8" w:rsidRPr="00883DB8" w:rsidRDefault="00883DB8" w:rsidP="00883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DB8">
        <w:rPr>
          <w:rFonts w:ascii="Times New Roman" w:hAnsi="Times New Roman" w:cs="Times New Roman"/>
          <w:sz w:val="24"/>
          <w:szCs w:val="24"/>
        </w:rPr>
        <w:t>в) решение суда о сносе объекта капитального строительства:</w:t>
      </w:r>
    </w:p>
    <w:p w:rsidR="00883DB8" w:rsidRPr="00883DB8" w:rsidRDefault="00883DB8" w:rsidP="00883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DB8">
        <w:rPr>
          <w:rFonts w:ascii="Times New Roman" w:hAnsi="Times New Roman" w:cs="Times New Roman"/>
          <w:sz w:val="24"/>
          <w:szCs w:val="24"/>
        </w:rPr>
        <w:t>г) решение органа местного самоуправления о сносе объекта</w:t>
      </w:r>
    </w:p>
    <w:p w:rsidR="00C464F9" w:rsidRPr="00C464F9" w:rsidRDefault="00883DB8" w:rsidP="00883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DB8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строительства».</w:t>
      </w:r>
      <w:r w:rsidR="002B3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64F9" w:rsidRPr="00C464F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464F9" w:rsidRPr="00C464F9">
        <w:rPr>
          <w:rFonts w:ascii="Times New Roman" w:hAnsi="Times New Roman" w:cs="Times New Roman"/>
          <w:sz w:val="24"/>
          <w:szCs w:val="24"/>
        </w:rPr>
        <w:t xml:space="preserve">окументы и сведения, указанные в пункте 20 раздела II Административного регламента могут быть предоставлены заявителем по собственной инициативе. </w:t>
      </w:r>
    </w:p>
    <w:p w:rsidR="00C464F9" w:rsidRPr="00C464F9" w:rsidRDefault="00C464F9" w:rsidP="00C46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64F9">
        <w:rPr>
          <w:rFonts w:ascii="Times New Roman" w:hAnsi="Times New Roman" w:cs="Times New Roman"/>
          <w:sz w:val="24"/>
          <w:szCs w:val="24"/>
        </w:rPr>
        <w:t>22. Способы получения заявителем заявления о предоставлении муниципальной услуги:</w:t>
      </w:r>
    </w:p>
    <w:p w:rsidR="00C464F9" w:rsidRPr="00C464F9" w:rsidRDefault="00C464F9" w:rsidP="00C46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64F9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C464F9" w:rsidRPr="00C464F9" w:rsidRDefault="00C464F9" w:rsidP="00C46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64F9">
        <w:rPr>
          <w:rFonts w:ascii="Times New Roman" w:hAnsi="Times New Roman" w:cs="Times New Roman"/>
          <w:sz w:val="24"/>
          <w:szCs w:val="24"/>
        </w:rPr>
        <w:t>у специалиста структурного подразделения Управления;</w:t>
      </w:r>
    </w:p>
    <w:p w:rsidR="00C464F9" w:rsidRPr="00C464F9" w:rsidRDefault="00C464F9" w:rsidP="00C46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64F9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органа;</w:t>
      </w:r>
    </w:p>
    <w:p w:rsidR="00C464F9" w:rsidRPr="00C464F9" w:rsidRDefault="00C464F9" w:rsidP="00C46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64F9">
        <w:rPr>
          <w:rFonts w:ascii="Times New Roman" w:hAnsi="Times New Roman" w:cs="Times New Roman"/>
          <w:sz w:val="24"/>
          <w:szCs w:val="24"/>
        </w:rPr>
        <w:t>на Едином и региональном порталах.</w:t>
      </w:r>
    </w:p>
    <w:p w:rsidR="00C464F9" w:rsidRPr="00C464F9" w:rsidRDefault="00C464F9" w:rsidP="00C46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64F9">
        <w:rPr>
          <w:rFonts w:ascii="Times New Roman" w:hAnsi="Times New Roman" w:cs="Times New Roman"/>
          <w:sz w:val="24"/>
          <w:szCs w:val="24"/>
        </w:rPr>
        <w:t>23. Заявление о предоставлении муниципальной услуги подается заявителем:</w:t>
      </w:r>
    </w:p>
    <w:p w:rsidR="00C464F9" w:rsidRPr="00C464F9" w:rsidRDefault="00C464F9" w:rsidP="00C46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64F9">
        <w:rPr>
          <w:rFonts w:ascii="Times New Roman" w:hAnsi="Times New Roman" w:cs="Times New Roman"/>
          <w:sz w:val="24"/>
          <w:szCs w:val="24"/>
        </w:rPr>
        <w:t>в Управление лично;</w:t>
      </w:r>
    </w:p>
    <w:p w:rsidR="00C464F9" w:rsidRPr="00C464F9" w:rsidRDefault="00C464F9" w:rsidP="00C46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C464F9">
        <w:rPr>
          <w:rFonts w:ascii="Times New Roman" w:hAnsi="Times New Roman" w:cs="Times New Roman"/>
          <w:bCs/>
          <w:sz w:val="24"/>
          <w:szCs w:val="24"/>
        </w:rPr>
        <w:t>посредством Единого и регионального порталов.</w:t>
      </w:r>
    </w:p>
    <w:p w:rsidR="00C464F9" w:rsidRPr="00C464F9" w:rsidRDefault="00C464F9" w:rsidP="00C46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64F9">
        <w:rPr>
          <w:rFonts w:ascii="Times New Roman" w:hAnsi="Times New Roman" w:cs="Times New Roman"/>
          <w:sz w:val="24"/>
          <w:szCs w:val="24"/>
        </w:rPr>
        <w:t>почтовым отправлением с описью вложения прилагаемых документов.</w:t>
      </w:r>
    </w:p>
    <w:p w:rsidR="00C464F9" w:rsidRPr="00C464F9" w:rsidRDefault="00C464F9" w:rsidP="00C46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Par133"/>
      <w:bookmarkEnd w:id="0"/>
      <w:r w:rsidRPr="00C464F9">
        <w:rPr>
          <w:rFonts w:ascii="Times New Roman" w:hAnsi="Times New Roman" w:cs="Times New Roman"/>
          <w:sz w:val="24"/>
          <w:szCs w:val="24"/>
        </w:rPr>
        <w:t xml:space="preserve">24. В соответствии с требованиями части 1 статьи 7 Федерального закона </w:t>
      </w:r>
      <w:hyperlink r:id="rId15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C464F9">
          <w:rPr>
            <w:rStyle w:val="a3"/>
            <w:rFonts w:ascii="Times New Roman" w:hAnsi="Times New Roman" w:cs="Times New Roman"/>
            <w:sz w:val="24"/>
            <w:szCs w:val="24"/>
          </w:rPr>
          <w:t>от 27 июля 2010 года № 210-ФЗ</w:t>
        </w:r>
      </w:hyperlink>
      <w:r w:rsidRPr="00C464F9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 (представителя заявителя):</w:t>
      </w:r>
    </w:p>
    <w:p w:rsidR="00C464F9" w:rsidRPr="00C464F9" w:rsidRDefault="00C464F9" w:rsidP="00C46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64F9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64F9" w:rsidRPr="00C464F9" w:rsidRDefault="00C464F9" w:rsidP="00C46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464F9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 w:history="1">
        <w:r w:rsidRPr="00C464F9">
          <w:rPr>
            <w:rStyle w:val="a3"/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Pr="00C464F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C464F9">
          <w:rPr>
            <w:rStyle w:val="a3"/>
            <w:rFonts w:ascii="Times New Roman" w:hAnsi="Times New Roman" w:cs="Times New Roman"/>
            <w:sz w:val="24"/>
            <w:szCs w:val="24"/>
          </w:rPr>
          <w:t>от 27 июля 2010 года № 210-ФЗ</w:t>
        </w:r>
      </w:hyperlink>
      <w:r w:rsidRPr="00C464F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услуг, в соответствии</w:t>
      </w:r>
      <w:proofErr w:type="gramEnd"/>
      <w:r w:rsidRPr="00C46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64F9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18" w:history="1">
        <w:r w:rsidRPr="00C464F9">
          <w:rPr>
            <w:rStyle w:val="a3"/>
            <w:rFonts w:ascii="Times New Roman" w:hAnsi="Times New Roman" w:cs="Times New Roman"/>
            <w:sz w:val="24"/>
            <w:szCs w:val="24"/>
          </w:rPr>
          <w:t>частью 6</w:t>
        </w:r>
      </w:hyperlink>
      <w:r w:rsidRPr="00C464F9">
        <w:rPr>
          <w:rFonts w:ascii="Times New Roman" w:hAnsi="Times New Roman" w:cs="Times New Roman"/>
          <w:sz w:val="24"/>
          <w:szCs w:val="24"/>
        </w:rPr>
        <w:t xml:space="preserve"> статьи 7 Федерального закона </w:t>
      </w:r>
      <w:hyperlink r:id="rId19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C464F9">
          <w:rPr>
            <w:rStyle w:val="a3"/>
            <w:rFonts w:ascii="Times New Roman" w:hAnsi="Times New Roman" w:cs="Times New Roman"/>
            <w:sz w:val="24"/>
            <w:szCs w:val="24"/>
          </w:rPr>
          <w:t>от 27 июля 2010 года № 210-ФЗ</w:t>
        </w:r>
      </w:hyperlink>
      <w:r w:rsidRPr="00C464F9">
        <w:rPr>
          <w:rFonts w:ascii="Times New Roman" w:hAnsi="Times New Roman" w:cs="Times New Roman"/>
          <w:sz w:val="24"/>
          <w:szCs w:val="24"/>
        </w:rPr>
        <w:t>, перечень документов.</w:t>
      </w:r>
      <w:proofErr w:type="gramEnd"/>
      <w:r w:rsidRPr="00C464F9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Управление по собственной инициативе;</w:t>
      </w:r>
    </w:p>
    <w:p w:rsidR="00C464F9" w:rsidRPr="00C464F9" w:rsidRDefault="00C464F9" w:rsidP="00C46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64F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464F9" w:rsidRPr="00C464F9" w:rsidRDefault="00C464F9" w:rsidP="00C46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dst291"/>
      <w:bookmarkEnd w:id="1"/>
      <w:r w:rsidRPr="00C464F9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464F9" w:rsidRPr="00C464F9" w:rsidRDefault="00C464F9" w:rsidP="00C46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dst292"/>
      <w:bookmarkEnd w:id="2"/>
      <w:r w:rsidRPr="00C464F9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464F9" w:rsidRPr="00C464F9" w:rsidRDefault="00C464F9" w:rsidP="00C46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" w:name="dst293"/>
      <w:bookmarkEnd w:id="3"/>
      <w:r w:rsidRPr="00C464F9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464F9" w:rsidRPr="00C464F9" w:rsidRDefault="00C464F9" w:rsidP="002B3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294"/>
      <w:bookmarkEnd w:id="4"/>
      <w:proofErr w:type="gramStart"/>
      <w:r w:rsidRPr="00C464F9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</w:t>
      </w:r>
      <w:r w:rsidR="002B31E0">
        <w:rPr>
          <w:rFonts w:ascii="Times New Roman" w:hAnsi="Times New Roman" w:cs="Times New Roman"/>
          <w:sz w:val="24"/>
          <w:szCs w:val="24"/>
        </w:rPr>
        <w:t xml:space="preserve">дписью руководителя Управления </w:t>
      </w:r>
      <w:r w:rsidRPr="00C464F9">
        <w:rPr>
          <w:rFonts w:ascii="Times New Roman" w:hAnsi="Times New Roman" w:cs="Times New Roman"/>
          <w:sz w:val="24"/>
          <w:szCs w:val="24"/>
        </w:rPr>
        <w:t xml:space="preserve">при первоначальном отказе в приеме документов, необходимых для предоставления </w:t>
      </w:r>
      <w:r w:rsidRPr="00C464F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уведомляется заявитель, а также приносятся извинения за доставленные неудобства.</w:t>
      </w:r>
      <w:proofErr w:type="gramEnd"/>
    </w:p>
    <w:p w:rsidR="00C464F9" w:rsidRPr="00C464F9" w:rsidRDefault="00C464F9" w:rsidP="00C46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464F9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 w:anchor="/document/12177515/entry/16172" w:history="1">
        <w:r w:rsidRPr="00C464F9">
          <w:rPr>
            <w:rStyle w:val="a3"/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Pr="00C464F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C464F9">
          <w:rPr>
            <w:rStyle w:val="a3"/>
            <w:rFonts w:ascii="Times New Roman" w:hAnsi="Times New Roman" w:cs="Times New Roman"/>
            <w:sz w:val="24"/>
            <w:szCs w:val="24"/>
          </w:rPr>
          <w:t>от 27 июля 2010 года № 210-ФЗ</w:t>
        </w:r>
      </w:hyperlink>
      <w:r w:rsidRPr="00C464F9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C464F9" w:rsidRDefault="00C464F9" w:rsidP="00A412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93EA9" w:rsidRPr="00693EA9" w:rsidRDefault="00693EA9" w:rsidP="00693E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93EA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693EA9" w:rsidRDefault="00693EA9" w:rsidP="00693E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93EA9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муниципальной услуги</w:t>
      </w:r>
    </w:p>
    <w:p w:rsidR="008D6BA8" w:rsidRDefault="008D6BA8" w:rsidP="008D6B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D6BA8" w:rsidRPr="00946AE0" w:rsidRDefault="008D6BA8" w:rsidP="008D6BA8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94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883DB8" w:rsidRPr="00883DB8" w:rsidRDefault="008D6BA8" w:rsidP="008D6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83DB8" w:rsidRPr="00883DB8">
        <w:rPr>
          <w:rFonts w:ascii="Times New Roman" w:hAnsi="Times New Roman" w:cs="Times New Roman"/>
          <w:sz w:val="24"/>
          <w:szCs w:val="24"/>
        </w:rPr>
        <w:t>) уведомление о сносе, уведомление о завершении сноса представлено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DB8" w:rsidRPr="00883DB8">
        <w:rPr>
          <w:rFonts w:ascii="Times New Roman" w:hAnsi="Times New Roman" w:cs="Times New Roman"/>
          <w:sz w:val="24"/>
          <w:szCs w:val="24"/>
        </w:rPr>
        <w:t>орган государственной власти, орган местного самоуправления, в 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DB8" w:rsidRPr="00883DB8">
        <w:rPr>
          <w:rFonts w:ascii="Times New Roman" w:hAnsi="Times New Roman" w:cs="Times New Roman"/>
          <w:sz w:val="24"/>
          <w:szCs w:val="24"/>
        </w:rPr>
        <w:t>которых не входит предоставление услуги;</w:t>
      </w:r>
    </w:p>
    <w:p w:rsidR="00883DB8" w:rsidRPr="00883DB8" w:rsidRDefault="00883DB8" w:rsidP="008D6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DB8">
        <w:rPr>
          <w:rFonts w:ascii="Times New Roman" w:hAnsi="Times New Roman" w:cs="Times New Roman"/>
          <w:sz w:val="24"/>
          <w:szCs w:val="24"/>
        </w:rPr>
        <w:t>б) представленные документы утратили силу на день обращения за</w:t>
      </w:r>
      <w:r w:rsidR="008D6BA8">
        <w:rPr>
          <w:rFonts w:ascii="Times New Roman" w:hAnsi="Times New Roman" w:cs="Times New Roman"/>
          <w:sz w:val="24"/>
          <w:szCs w:val="24"/>
        </w:rPr>
        <w:t xml:space="preserve"> </w:t>
      </w:r>
      <w:r w:rsidRPr="00883DB8">
        <w:rPr>
          <w:rFonts w:ascii="Times New Roman" w:hAnsi="Times New Roman" w:cs="Times New Roman"/>
          <w:sz w:val="24"/>
          <w:szCs w:val="24"/>
        </w:rPr>
        <w:t>получением услуги (документ, удостоверяющий личность; документ,</w:t>
      </w:r>
      <w:r w:rsidR="008D6BA8">
        <w:rPr>
          <w:rFonts w:ascii="Times New Roman" w:hAnsi="Times New Roman" w:cs="Times New Roman"/>
          <w:sz w:val="24"/>
          <w:szCs w:val="24"/>
        </w:rPr>
        <w:t xml:space="preserve"> </w:t>
      </w:r>
      <w:r w:rsidRPr="00883DB8">
        <w:rPr>
          <w:rFonts w:ascii="Times New Roman" w:hAnsi="Times New Roman" w:cs="Times New Roman"/>
          <w:sz w:val="24"/>
          <w:szCs w:val="24"/>
        </w:rPr>
        <w:t>удостоверяющий полномочия представителя заявителя, в случае обращения за</w:t>
      </w:r>
      <w:r w:rsidR="008D6BA8">
        <w:rPr>
          <w:rFonts w:ascii="Times New Roman" w:hAnsi="Times New Roman" w:cs="Times New Roman"/>
          <w:sz w:val="24"/>
          <w:szCs w:val="24"/>
        </w:rPr>
        <w:t xml:space="preserve"> </w:t>
      </w:r>
      <w:r w:rsidRPr="00883DB8">
        <w:rPr>
          <w:rFonts w:ascii="Times New Roman" w:hAnsi="Times New Roman" w:cs="Times New Roman"/>
          <w:sz w:val="24"/>
          <w:szCs w:val="24"/>
        </w:rPr>
        <w:t>получением услуги указанным лицом);</w:t>
      </w:r>
    </w:p>
    <w:p w:rsidR="00883DB8" w:rsidRPr="00883DB8" w:rsidRDefault="00883DB8" w:rsidP="008D6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DB8">
        <w:rPr>
          <w:rFonts w:ascii="Times New Roman" w:hAnsi="Times New Roman" w:cs="Times New Roman"/>
          <w:sz w:val="24"/>
          <w:szCs w:val="24"/>
        </w:rPr>
        <w:t>в) представленные заявителем документы содержат подчистки и</w:t>
      </w:r>
      <w:r w:rsidR="008D6BA8">
        <w:rPr>
          <w:rFonts w:ascii="Times New Roman" w:hAnsi="Times New Roman" w:cs="Times New Roman"/>
          <w:sz w:val="24"/>
          <w:szCs w:val="24"/>
        </w:rPr>
        <w:t xml:space="preserve"> </w:t>
      </w:r>
      <w:r w:rsidRPr="00883DB8">
        <w:rPr>
          <w:rFonts w:ascii="Times New Roman" w:hAnsi="Times New Roman" w:cs="Times New Roman"/>
          <w:sz w:val="24"/>
          <w:szCs w:val="24"/>
        </w:rPr>
        <w:t>исправления текста, не заверенные в порядке, установленном законодательством</w:t>
      </w:r>
      <w:r w:rsidR="008D6BA8">
        <w:rPr>
          <w:rFonts w:ascii="Times New Roman" w:hAnsi="Times New Roman" w:cs="Times New Roman"/>
          <w:sz w:val="24"/>
          <w:szCs w:val="24"/>
        </w:rPr>
        <w:t xml:space="preserve"> </w:t>
      </w:r>
      <w:r w:rsidRPr="00883DB8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883DB8" w:rsidRPr="00883DB8" w:rsidRDefault="00883DB8" w:rsidP="008D6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DB8">
        <w:rPr>
          <w:rFonts w:ascii="Times New Roman" w:hAnsi="Times New Roman" w:cs="Times New Roman"/>
          <w:sz w:val="24"/>
          <w:szCs w:val="24"/>
        </w:rPr>
        <w:t>г) представленные в электронной форме документы содержат повреждения,</w:t>
      </w:r>
      <w:r w:rsidR="008D6BA8">
        <w:rPr>
          <w:rFonts w:ascii="Times New Roman" w:hAnsi="Times New Roman" w:cs="Times New Roman"/>
          <w:sz w:val="24"/>
          <w:szCs w:val="24"/>
        </w:rPr>
        <w:t xml:space="preserve"> </w:t>
      </w:r>
      <w:r w:rsidRPr="00883DB8">
        <w:rPr>
          <w:rFonts w:ascii="Times New Roman" w:hAnsi="Times New Roman" w:cs="Times New Roman"/>
          <w:sz w:val="24"/>
          <w:szCs w:val="24"/>
        </w:rPr>
        <w:t>наличие которых не позволяет в полном объеме получить информацию и сведения,</w:t>
      </w:r>
      <w:r w:rsidR="008D6BA8">
        <w:rPr>
          <w:rFonts w:ascii="Times New Roman" w:hAnsi="Times New Roman" w:cs="Times New Roman"/>
          <w:sz w:val="24"/>
          <w:szCs w:val="24"/>
        </w:rPr>
        <w:t xml:space="preserve"> </w:t>
      </w:r>
      <w:r w:rsidRPr="00883DB8">
        <w:rPr>
          <w:rFonts w:ascii="Times New Roman" w:hAnsi="Times New Roman" w:cs="Times New Roman"/>
          <w:sz w:val="24"/>
          <w:szCs w:val="24"/>
        </w:rPr>
        <w:t>содержащиеся в документах;</w:t>
      </w:r>
    </w:p>
    <w:p w:rsidR="00883DB8" w:rsidRPr="00883DB8" w:rsidRDefault="00883DB8" w:rsidP="008D6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DB8">
        <w:rPr>
          <w:rFonts w:ascii="Times New Roman" w:hAnsi="Times New Roman" w:cs="Times New Roman"/>
          <w:sz w:val="24"/>
          <w:szCs w:val="24"/>
        </w:rPr>
        <w:t>е) выявлено несоблюдение установленных статьей 11 Федерального закона</w:t>
      </w:r>
      <w:r w:rsidR="008D6BA8">
        <w:rPr>
          <w:rFonts w:ascii="Times New Roman" w:hAnsi="Times New Roman" w:cs="Times New Roman"/>
          <w:sz w:val="24"/>
          <w:szCs w:val="24"/>
        </w:rPr>
        <w:t xml:space="preserve"> </w:t>
      </w:r>
      <w:r w:rsidRPr="00883DB8">
        <w:rPr>
          <w:rFonts w:ascii="Times New Roman" w:hAnsi="Times New Roman" w:cs="Times New Roman"/>
          <w:sz w:val="24"/>
          <w:szCs w:val="24"/>
        </w:rPr>
        <w:t>"Об электронной подписи" условий признания квалифицированной электронной</w:t>
      </w:r>
      <w:r w:rsidR="008D6BA8">
        <w:rPr>
          <w:rFonts w:ascii="Times New Roman" w:hAnsi="Times New Roman" w:cs="Times New Roman"/>
          <w:sz w:val="24"/>
          <w:szCs w:val="24"/>
        </w:rPr>
        <w:t xml:space="preserve"> </w:t>
      </w:r>
      <w:r w:rsidRPr="00883DB8">
        <w:rPr>
          <w:rFonts w:ascii="Times New Roman" w:hAnsi="Times New Roman" w:cs="Times New Roman"/>
          <w:sz w:val="24"/>
          <w:szCs w:val="24"/>
        </w:rPr>
        <w:t>подписи действительной в документах, представленных в электронной форме.</w:t>
      </w:r>
    </w:p>
    <w:p w:rsidR="00883DB8" w:rsidRPr="00883DB8" w:rsidRDefault="00883DB8" w:rsidP="008D6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DB8">
        <w:rPr>
          <w:rFonts w:ascii="Times New Roman" w:hAnsi="Times New Roman" w:cs="Times New Roman"/>
          <w:sz w:val="24"/>
          <w:szCs w:val="24"/>
        </w:rPr>
        <w:t>ж) неполное заполнение полей в форме уведомления, в том числе в</w:t>
      </w:r>
      <w:r w:rsidR="008D6BA8">
        <w:rPr>
          <w:rFonts w:ascii="Times New Roman" w:hAnsi="Times New Roman" w:cs="Times New Roman"/>
          <w:sz w:val="24"/>
          <w:szCs w:val="24"/>
        </w:rPr>
        <w:t xml:space="preserve"> </w:t>
      </w:r>
      <w:r w:rsidRPr="00883DB8">
        <w:rPr>
          <w:rFonts w:ascii="Times New Roman" w:hAnsi="Times New Roman" w:cs="Times New Roman"/>
          <w:sz w:val="24"/>
          <w:szCs w:val="24"/>
        </w:rPr>
        <w:t>интерактивной форме уведомления на ЕПГУ;</w:t>
      </w:r>
    </w:p>
    <w:p w:rsidR="00883DB8" w:rsidRDefault="00883DB8" w:rsidP="008D6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DB8">
        <w:rPr>
          <w:rFonts w:ascii="Times New Roman" w:hAnsi="Times New Roman" w:cs="Times New Roman"/>
          <w:sz w:val="24"/>
          <w:szCs w:val="24"/>
        </w:rPr>
        <w:t>з) представление неполного комплекта документов, необходимых для</w:t>
      </w:r>
      <w:r w:rsidR="008D6BA8">
        <w:rPr>
          <w:rFonts w:ascii="Times New Roman" w:hAnsi="Times New Roman" w:cs="Times New Roman"/>
          <w:sz w:val="24"/>
          <w:szCs w:val="24"/>
        </w:rPr>
        <w:t xml:space="preserve"> </w:t>
      </w:r>
      <w:r w:rsidRPr="00883DB8">
        <w:rPr>
          <w:rFonts w:ascii="Times New Roman" w:hAnsi="Times New Roman" w:cs="Times New Roman"/>
          <w:sz w:val="24"/>
          <w:szCs w:val="24"/>
        </w:rPr>
        <w:t>предоставления услуги».</w:t>
      </w:r>
    </w:p>
    <w:p w:rsidR="008D6BA8" w:rsidRDefault="008D6BA8" w:rsidP="008D6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6BA8" w:rsidRPr="008D6BA8" w:rsidRDefault="008D6BA8" w:rsidP="008D6B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D6BA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Исчерпывающий перечень оснований для приостановления </w:t>
      </w:r>
    </w:p>
    <w:p w:rsidR="008D6BA8" w:rsidRPr="008D6BA8" w:rsidRDefault="008D6BA8" w:rsidP="008D6B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D6BA8">
        <w:rPr>
          <w:rFonts w:ascii="Times New Roman" w:eastAsia="Times New Roman" w:hAnsi="Times New Roman" w:cs="Times New Roman"/>
          <w:sz w:val="24"/>
          <w:szCs w:val="26"/>
          <w:lang w:eastAsia="ru-RU"/>
        </w:rPr>
        <w:t>или отказа в предоставлении муниципальной услуги</w:t>
      </w:r>
    </w:p>
    <w:p w:rsidR="008D6BA8" w:rsidRPr="008D6BA8" w:rsidRDefault="008D6BA8" w:rsidP="008D6B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8D6BA8" w:rsidRPr="008D6BA8" w:rsidRDefault="008D6BA8" w:rsidP="008D6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8D6BA8">
        <w:rPr>
          <w:rFonts w:ascii="Times New Roman" w:eastAsia="Times New Roman" w:hAnsi="Times New Roman" w:cs="Times New Roman"/>
          <w:sz w:val="24"/>
          <w:szCs w:val="26"/>
        </w:rPr>
        <w:t xml:space="preserve">26.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- Югры, </w:t>
      </w:r>
      <w:r w:rsidRPr="008D6BA8">
        <w:rPr>
          <w:rFonts w:ascii="Times New Roman" w:eastAsia="Calibri" w:hAnsi="Times New Roman" w:cs="Times New Roman"/>
          <w:sz w:val="24"/>
          <w:szCs w:val="26"/>
          <w:lang w:eastAsia="ru-RU"/>
        </w:rPr>
        <w:t>муниципальными нормативными правовыми актами</w:t>
      </w:r>
      <w:r w:rsidRPr="008D6BA8">
        <w:rPr>
          <w:rFonts w:ascii="Times New Roman" w:eastAsia="Times New Roman" w:hAnsi="Times New Roman" w:cs="Times New Roman"/>
          <w:sz w:val="24"/>
          <w:szCs w:val="26"/>
        </w:rPr>
        <w:t xml:space="preserve"> не предусмотрены.</w:t>
      </w:r>
    </w:p>
    <w:p w:rsidR="008D6BA8" w:rsidRDefault="008D6BA8" w:rsidP="008D6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8D6BA8">
        <w:rPr>
          <w:rFonts w:ascii="Times New Roman" w:eastAsia="Times New Roman" w:hAnsi="Times New Roman" w:cs="Times New Roman"/>
          <w:sz w:val="24"/>
          <w:szCs w:val="26"/>
        </w:rPr>
        <w:t>27. Основания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6"/>
        </w:rPr>
        <w:t>:</w:t>
      </w:r>
    </w:p>
    <w:p w:rsidR="008D6BA8" w:rsidRPr="00F300CA" w:rsidRDefault="008D6BA8" w:rsidP="008D6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0CA">
        <w:rPr>
          <w:rFonts w:ascii="Times New Roman" w:hAnsi="Times New Roman" w:cs="Times New Roman"/>
          <w:sz w:val="24"/>
          <w:szCs w:val="24"/>
        </w:rPr>
        <w:t>В случае обращения за услугой «</w:t>
      </w:r>
      <w:r>
        <w:rPr>
          <w:rFonts w:ascii="Times New Roman" w:hAnsi="Times New Roman" w:cs="Times New Roman"/>
          <w:sz w:val="24"/>
          <w:szCs w:val="24"/>
        </w:rPr>
        <w:t xml:space="preserve">Направление уведомления </w:t>
      </w:r>
      <w:r w:rsidRPr="00F300CA">
        <w:rPr>
          <w:rFonts w:ascii="Times New Roman" w:hAnsi="Times New Roman" w:cs="Times New Roman"/>
          <w:sz w:val="24"/>
          <w:szCs w:val="24"/>
        </w:rPr>
        <w:t>о планируемом сносе объекта капитального строительства»:</w:t>
      </w:r>
    </w:p>
    <w:p w:rsidR="008D6BA8" w:rsidRPr="00F300CA" w:rsidRDefault="008D6BA8" w:rsidP="008D6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0CA">
        <w:rPr>
          <w:rFonts w:ascii="Times New Roman" w:hAnsi="Times New Roman" w:cs="Times New Roman"/>
          <w:sz w:val="24"/>
          <w:szCs w:val="24"/>
        </w:rPr>
        <w:t xml:space="preserve">1) документы (сведения), представленные заявителем, </w:t>
      </w:r>
      <w:r>
        <w:rPr>
          <w:rFonts w:ascii="Times New Roman" w:hAnsi="Times New Roman" w:cs="Times New Roman"/>
          <w:sz w:val="24"/>
          <w:szCs w:val="24"/>
        </w:rPr>
        <w:t xml:space="preserve">противоречат </w:t>
      </w:r>
      <w:r w:rsidRPr="00F300CA">
        <w:rPr>
          <w:rFonts w:ascii="Times New Roman" w:hAnsi="Times New Roman" w:cs="Times New Roman"/>
          <w:sz w:val="24"/>
          <w:szCs w:val="24"/>
        </w:rPr>
        <w:t>документам (сведениям), получе</w:t>
      </w:r>
      <w:r>
        <w:rPr>
          <w:rFonts w:ascii="Times New Roman" w:hAnsi="Times New Roman" w:cs="Times New Roman"/>
          <w:sz w:val="24"/>
          <w:szCs w:val="24"/>
        </w:rPr>
        <w:t xml:space="preserve">нным в рамках межведомственного </w:t>
      </w:r>
      <w:r w:rsidRPr="00F300CA">
        <w:rPr>
          <w:rFonts w:ascii="Times New Roman" w:hAnsi="Times New Roman" w:cs="Times New Roman"/>
          <w:sz w:val="24"/>
          <w:szCs w:val="24"/>
        </w:rPr>
        <w:t>взаимодействия;</w:t>
      </w:r>
    </w:p>
    <w:p w:rsidR="008D6BA8" w:rsidRPr="00F300CA" w:rsidRDefault="008D6BA8" w:rsidP="008D6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0CA">
        <w:rPr>
          <w:rFonts w:ascii="Times New Roman" w:hAnsi="Times New Roman" w:cs="Times New Roman"/>
          <w:sz w:val="24"/>
          <w:szCs w:val="24"/>
        </w:rPr>
        <w:t xml:space="preserve">2) отсутствие документов (сведений),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предусмотренных нормативными </w:t>
      </w:r>
      <w:r w:rsidRPr="00F300CA">
        <w:rPr>
          <w:rFonts w:ascii="Times New Roman" w:hAnsi="Times New Roman" w:cs="Times New Roman"/>
          <w:sz w:val="24"/>
          <w:szCs w:val="24"/>
        </w:rPr>
        <w:t>правовыми актами Российской Федерации;</w:t>
      </w:r>
    </w:p>
    <w:p w:rsidR="008D6BA8" w:rsidRPr="00F300CA" w:rsidRDefault="008D6BA8" w:rsidP="008D6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0CA">
        <w:rPr>
          <w:rFonts w:ascii="Times New Roman" w:hAnsi="Times New Roman" w:cs="Times New Roman"/>
          <w:sz w:val="24"/>
          <w:szCs w:val="24"/>
        </w:rPr>
        <w:t>3) заявитель не является правоо</w:t>
      </w:r>
      <w:r>
        <w:rPr>
          <w:rFonts w:ascii="Times New Roman" w:hAnsi="Times New Roman" w:cs="Times New Roman"/>
          <w:sz w:val="24"/>
          <w:szCs w:val="24"/>
        </w:rPr>
        <w:t xml:space="preserve">бладателем объекта капитального </w:t>
      </w:r>
      <w:r w:rsidRPr="00F300CA">
        <w:rPr>
          <w:rFonts w:ascii="Times New Roman" w:hAnsi="Times New Roman" w:cs="Times New Roman"/>
          <w:sz w:val="24"/>
          <w:szCs w:val="24"/>
        </w:rPr>
        <w:t>строительства;</w:t>
      </w:r>
    </w:p>
    <w:p w:rsidR="008D6BA8" w:rsidRPr="00F300CA" w:rsidRDefault="008D6BA8" w:rsidP="008D6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0CA">
        <w:rPr>
          <w:rFonts w:ascii="Times New Roman" w:hAnsi="Times New Roman" w:cs="Times New Roman"/>
          <w:sz w:val="24"/>
          <w:szCs w:val="24"/>
        </w:rPr>
        <w:t xml:space="preserve">4) уведомление о сносе содержит сведения об объекте, </w:t>
      </w:r>
      <w:r>
        <w:rPr>
          <w:rFonts w:ascii="Times New Roman" w:hAnsi="Times New Roman" w:cs="Times New Roman"/>
          <w:sz w:val="24"/>
          <w:szCs w:val="24"/>
        </w:rPr>
        <w:t xml:space="preserve">который не </w:t>
      </w:r>
      <w:r w:rsidRPr="00F300CA">
        <w:rPr>
          <w:rFonts w:ascii="Times New Roman" w:hAnsi="Times New Roman" w:cs="Times New Roman"/>
          <w:sz w:val="24"/>
          <w:szCs w:val="24"/>
        </w:rPr>
        <w:t>является объектом капитального строительства.</w:t>
      </w:r>
    </w:p>
    <w:p w:rsidR="008D6BA8" w:rsidRPr="00F300CA" w:rsidRDefault="008D6BA8" w:rsidP="008D6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0CA">
        <w:rPr>
          <w:rFonts w:ascii="Times New Roman" w:hAnsi="Times New Roman" w:cs="Times New Roman"/>
          <w:sz w:val="24"/>
          <w:szCs w:val="24"/>
        </w:rPr>
        <w:t>В случае обращения за услугой «</w:t>
      </w:r>
      <w:r>
        <w:rPr>
          <w:rFonts w:ascii="Times New Roman" w:hAnsi="Times New Roman" w:cs="Times New Roman"/>
          <w:sz w:val="24"/>
          <w:szCs w:val="24"/>
        </w:rPr>
        <w:t xml:space="preserve">Направление уведомления о </w:t>
      </w:r>
      <w:r w:rsidRPr="00F300CA">
        <w:rPr>
          <w:rFonts w:ascii="Times New Roman" w:hAnsi="Times New Roman" w:cs="Times New Roman"/>
          <w:sz w:val="24"/>
          <w:szCs w:val="24"/>
        </w:rPr>
        <w:t>завершении сноса объекта капитального строительства»:</w:t>
      </w:r>
    </w:p>
    <w:p w:rsidR="008D6BA8" w:rsidRPr="00F300CA" w:rsidRDefault="008D6BA8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0CA">
        <w:rPr>
          <w:rFonts w:ascii="Times New Roman" w:hAnsi="Times New Roman" w:cs="Times New Roman"/>
          <w:sz w:val="24"/>
          <w:szCs w:val="24"/>
        </w:rPr>
        <w:lastRenderedPageBreak/>
        <w:t xml:space="preserve">1) документы (сведения), представленные заявителем, </w:t>
      </w:r>
      <w:r>
        <w:rPr>
          <w:rFonts w:ascii="Times New Roman" w:hAnsi="Times New Roman" w:cs="Times New Roman"/>
          <w:sz w:val="24"/>
          <w:szCs w:val="24"/>
        </w:rPr>
        <w:t xml:space="preserve">противоречат </w:t>
      </w:r>
      <w:r w:rsidRPr="00F300CA">
        <w:rPr>
          <w:rFonts w:ascii="Times New Roman" w:hAnsi="Times New Roman" w:cs="Times New Roman"/>
          <w:sz w:val="24"/>
          <w:szCs w:val="24"/>
        </w:rPr>
        <w:t>документам (сведениям), полученным в рамках межведомственного</w:t>
      </w:r>
      <w:r w:rsidR="004532CF">
        <w:rPr>
          <w:rFonts w:ascii="Times New Roman" w:hAnsi="Times New Roman" w:cs="Times New Roman"/>
          <w:sz w:val="24"/>
          <w:szCs w:val="24"/>
        </w:rPr>
        <w:t xml:space="preserve"> </w:t>
      </w:r>
      <w:r w:rsidRPr="00F300CA">
        <w:rPr>
          <w:rFonts w:ascii="Times New Roman" w:hAnsi="Times New Roman" w:cs="Times New Roman"/>
          <w:sz w:val="24"/>
          <w:szCs w:val="24"/>
        </w:rPr>
        <w:t>взаимодействия;</w:t>
      </w:r>
    </w:p>
    <w:p w:rsidR="008D6BA8" w:rsidRDefault="008D6BA8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0CA">
        <w:rPr>
          <w:rFonts w:ascii="Times New Roman" w:hAnsi="Times New Roman" w:cs="Times New Roman"/>
          <w:sz w:val="24"/>
          <w:szCs w:val="24"/>
        </w:rPr>
        <w:t xml:space="preserve">2) отсутствие документов (сведений), </w:t>
      </w:r>
      <w:r w:rsidR="004532CF">
        <w:rPr>
          <w:rFonts w:ascii="Times New Roman" w:hAnsi="Times New Roman" w:cs="Times New Roman"/>
          <w:sz w:val="24"/>
          <w:szCs w:val="24"/>
        </w:rPr>
        <w:t xml:space="preserve">предусмотренных нормативными </w:t>
      </w:r>
      <w:r w:rsidRPr="00F300CA">
        <w:rPr>
          <w:rFonts w:ascii="Times New Roman" w:hAnsi="Times New Roman" w:cs="Times New Roman"/>
          <w:sz w:val="24"/>
          <w:szCs w:val="24"/>
        </w:rPr>
        <w:t>правовыми актами Российской Федерации».</w:t>
      </w:r>
    </w:p>
    <w:p w:rsid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532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Перечень услуг, необходимых и обязательных </w:t>
      </w:r>
    </w:p>
    <w:p w:rsidR="004532CF" w:rsidRPr="004532CF" w:rsidRDefault="004532CF" w:rsidP="004532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532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для предоставления муниципальной услуги, в том числе сведения </w:t>
      </w:r>
    </w:p>
    <w:p w:rsidR="004532CF" w:rsidRPr="004532CF" w:rsidRDefault="004532CF" w:rsidP="004532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 w:rsidRPr="004532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 документе (документах), выдаваемом (выдаваемых) организациями, </w:t>
      </w:r>
      <w:proofErr w:type="gramEnd"/>
    </w:p>
    <w:p w:rsidR="004532CF" w:rsidRPr="004532CF" w:rsidRDefault="004532CF" w:rsidP="004532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532CF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участвующими в предоставлении муниципальной услуги</w:t>
      </w:r>
    </w:p>
    <w:p w:rsid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4532CF">
        <w:rPr>
          <w:rFonts w:ascii="Times New Roman" w:hAnsi="Times New Roman" w:cs="Times New Roman"/>
          <w:bCs/>
          <w:sz w:val="24"/>
          <w:szCs w:val="24"/>
        </w:rPr>
        <w:t>Услугами, необходимыми и обязательными для предоставления муниципальной услуги является:</w:t>
      </w:r>
    </w:p>
    <w:p w:rsid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проект организации работ по сносу объекта капитального строительств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40146D" w:rsidRDefault="0040146D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E0">
        <w:rPr>
          <w:rFonts w:ascii="Times New Roman" w:hAnsi="Times New Roman" w:cs="Times New Roman"/>
          <w:sz w:val="24"/>
          <w:szCs w:val="24"/>
        </w:rPr>
        <w:t>Результаты и материалы обследования объекта капитального строительства.</w:t>
      </w:r>
    </w:p>
    <w:p w:rsid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Размер платы, взимаемой за предоставление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муниципальной услуги, и способы ее взимания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4532CF">
        <w:rPr>
          <w:rFonts w:ascii="Times New Roman" w:hAnsi="Times New Roman" w:cs="Times New Roman"/>
          <w:sz w:val="24"/>
          <w:szCs w:val="24"/>
          <w:lang w:val="x-none"/>
        </w:rPr>
        <w:t>. Плата за предоставление муниципальной услуги не взимается.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за предоставление услуг, необходимых и обязательных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включая информацию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о методиках расчета размера такой платы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4532CF">
        <w:rPr>
          <w:rFonts w:ascii="Times New Roman" w:hAnsi="Times New Roman" w:cs="Times New Roman"/>
          <w:sz w:val="24"/>
          <w:szCs w:val="24"/>
        </w:rPr>
        <w:t xml:space="preserve">. Порядок и размер платы за предоставление услуги, указанной в пункте 28 раздела </w:t>
      </w:r>
      <w:r w:rsidRPr="004532C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32C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определяется соглашением заявителя и организации, предоставляющей эту услугу.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32CF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32CF">
        <w:rPr>
          <w:rFonts w:ascii="Times New Roman" w:hAnsi="Times New Roman" w:cs="Times New Roman"/>
          <w:sz w:val="24"/>
          <w:szCs w:val="24"/>
        </w:rPr>
        <w:t xml:space="preserve">. Заявление, поступившее в адрес Управления в электронной форме посредством Единого или регионального порталов, регистрируется специалистом, ответственным за предоставление муниципальной услуги в информационной системе «Государственная </w:t>
      </w:r>
      <w:proofErr w:type="spellStart"/>
      <w:r w:rsidRPr="004532CF">
        <w:rPr>
          <w:rFonts w:ascii="Times New Roman" w:hAnsi="Times New Roman" w:cs="Times New Roman"/>
          <w:sz w:val="24"/>
          <w:szCs w:val="24"/>
        </w:rPr>
        <w:t>информационноя</w:t>
      </w:r>
      <w:proofErr w:type="spellEnd"/>
      <w:r w:rsidRPr="004532CF">
        <w:rPr>
          <w:rFonts w:ascii="Times New Roman" w:hAnsi="Times New Roman" w:cs="Times New Roman"/>
          <w:sz w:val="24"/>
          <w:szCs w:val="24"/>
        </w:rPr>
        <w:t xml:space="preserve"> система обеспечения градостроительной деятельности – Югры» (далее – ГИСОГД-Югры) в течение 1 рабочего дня с момента поступления </w:t>
      </w:r>
      <w:proofErr w:type="gramStart"/>
      <w:r w:rsidRPr="004532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3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2CF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4532CF">
        <w:rPr>
          <w:rFonts w:ascii="Times New Roman" w:hAnsi="Times New Roman" w:cs="Times New Roman"/>
          <w:sz w:val="24"/>
          <w:szCs w:val="24"/>
        </w:rPr>
        <w:t xml:space="preserve"> орган.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32CF">
        <w:rPr>
          <w:rFonts w:ascii="Times New Roman" w:hAnsi="Times New Roman" w:cs="Times New Roman"/>
          <w:sz w:val="24"/>
          <w:szCs w:val="24"/>
        </w:rPr>
        <w:t>. В случае личного обращения заявителя в Управление, заявление регистрируется специалистом Управления в информационной системе ГИСОГД-Югры</w:t>
      </w:r>
      <w:r w:rsidRPr="00453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32CF">
        <w:rPr>
          <w:rFonts w:ascii="Times New Roman" w:hAnsi="Times New Roman" w:cs="Times New Roman"/>
          <w:sz w:val="24"/>
          <w:szCs w:val="24"/>
        </w:rPr>
        <w:t>в день его подачи в течение 15 минут.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32CF">
        <w:rPr>
          <w:rFonts w:ascii="Times New Roman" w:hAnsi="Times New Roman" w:cs="Times New Roman"/>
          <w:sz w:val="24"/>
          <w:szCs w:val="24"/>
        </w:rPr>
        <w:t>. Заявление, поступившее в адрес Управление посредством направления почтой, регистрируется в информационной системе ГИСОГД-Югры</w:t>
      </w:r>
      <w:r w:rsidRPr="00453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32CF">
        <w:rPr>
          <w:rFonts w:ascii="Times New Roman" w:hAnsi="Times New Roman" w:cs="Times New Roman"/>
          <w:sz w:val="24"/>
          <w:szCs w:val="24"/>
        </w:rPr>
        <w:t>в течение 1 рабочего дня с момента поступления в Управление.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lastRenderedPageBreak/>
        <w:t>Требования к помещениям, в которых предоставляется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 для заполнения запросов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о предоставлении муниципальной услуги, к местам ожидания и приема заявителей, размещению и оформлению визуальной, текстовой и мультимедийной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информации о порядке предоставления муниципальной услуги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532CF">
        <w:rPr>
          <w:rFonts w:ascii="Times New Roman" w:hAnsi="Times New Roman" w:cs="Times New Roman"/>
          <w:sz w:val="24"/>
          <w:szCs w:val="24"/>
        </w:rPr>
        <w:t>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Лестницы, находящиеся по пути движения в помещение для предоставления муниципальной услуги, оборудуются контрастной маркировкой крайних ступеней, поручнями с двух сторон.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По обращению заявителя обеспечивается: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прием запроса на первом этаже здания в случае передвижения заявителя в инвалидной коляске;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Места ожидания оборудуются столами, стульями или скамьями (</w:t>
      </w:r>
      <w:proofErr w:type="spellStart"/>
      <w:r w:rsidRPr="004532CF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4532CF">
        <w:rPr>
          <w:rFonts w:ascii="Times New Roman" w:hAnsi="Times New Roman" w:cs="Times New Roman"/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 xml:space="preserve">На информационных стендах, информационном терминале и в сети «Интернет» размещается информация, указанная в пункте 11 раздела </w:t>
      </w:r>
      <w:r w:rsidRPr="004532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32C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532CF">
        <w:rPr>
          <w:rFonts w:ascii="Times New Roman" w:hAnsi="Times New Roman" w:cs="Times New Roman"/>
          <w:sz w:val="24"/>
          <w:szCs w:val="24"/>
        </w:rPr>
        <w:t>. Показателями доступности муниципальной услуги являются: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lastRenderedPageBreak/>
        <w:t>устное или письменное информирование заявителей по вопросам предоставления муниципальной услуги, в том числе посредством официального сайта уполномоченного органа, Единого и регионального порталов;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 xml:space="preserve">размещение формы заявления на Едином и региональном </w:t>
      </w:r>
      <w:proofErr w:type="gramStart"/>
      <w:r w:rsidRPr="004532CF">
        <w:rPr>
          <w:rFonts w:ascii="Times New Roman" w:hAnsi="Times New Roman" w:cs="Times New Roman"/>
          <w:sz w:val="24"/>
          <w:szCs w:val="24"/>
        </w:rPr>
        <w:t>порталах</w:t>
      </w:r>
      <w:proofErr w:type="gramEnd"/>
      <w:r w:rsidRPr="004532CF">
        <w:rPr>
          <w:rFonts w:ascii="Times New Roman" w:hAnsi="Times New Roman" w:cs="Times New Roman"/>
          <w:sz w:val="24"/>
          <w:szCs w:val="24"/>
        </w:rPr>
        <w:t>, в том числе с возможностью его копирования и заполнения в электронном виде.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532CF">
        <w:rPr>
          <w:rFonts w:ascii="Times New Roman" w:hAnsi="Times New Roman" w:cs="Times New Roman"/>
          <w:sz w:val="24"/>
          <w:szCs w:val="24"/>
        </w:rPr>
        <w:t>. Показателями качества муниципальной услуги являются: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соблюдение должностными лицами Управления, предоставляющими муниципальную услугу, сроков предоставления муниципальной услуги;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МФЦ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532CF">
        <w:rPr>
          <w:rFonts w:ascii="Times New Roman" w:hAnsi="Times New Roman" w:cs="Times New Roman"/>
          <w:sz w:val="24"/>
          <w:szCs w:val="24"/>
        </w:rPr>
        <w:t>. МФЦ услугу не оказывает.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в электронной форме (по технической возможности)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4532CF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обеспечивается: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формирование запроса о предоставлении муниципальной услуги;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прием и регистрация Управлением запроса и иных документов, необходимых для предоставления муниципальной услуги;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 о предоставлении муниципальной услуги;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</w:t>
      </w:r>
      <w:r w:rsidR="002B31E0">
        <w:rPr>
          <w:rFonts w:ascii="Times New Roman" w:hAnsi="Times New Roman" w:cs="Times New Roman"/>
          <w:sz w:val="24"/>
          <w:szCs w:val="24"/>
        </w:rPr>
        <w:t>й) Управления, и его работников</w:t>
      </w:r>
      <w:r w:rsidRPr="004532CF">
        <w:rPr>
          <w:rFonts w:ascii="Times New Roman" w:hAnsi="Times New Roman" w:cs="Times New Roman"/>
          <w:sz w:val="24"/>
          <w:szCs w:val="24"/>
        </w:rPr>
        <w:t>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532CF">
        <w:rPr>
          <w:rFonts w:ascii="Times New Roman" w:hAnsi="Times New Roman" w:cs="Times New Roman"/>
          <w:sz w:val="24"/>
          <w:szCs w:val="24"/>
        </w:rPr>
        <w:t>. Формирование заявления осуществляется посредством заполнения электронной формы заявления на Едином и региональном порталах без необходимости дополнительной подачи запроса в какой-либо иной форме.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 xml:space="preserve">На Едином и региональном </w:t>
      </w:r>
      <w:proofErr w:type="gramStart"/>
      <w:r w:rsidRPr="004532CF">
        <w:rPr>
          <w:rFonts w:ascii="Times New Roman" w:hAnsi="Times New Roman" w:cs="Times New Roman"/>
          <w:sz w:val="24"/>
          <w:szCs w:val="24"/>
        </w:rPr>
        <w:t>порталах</w:t>
      </w:r>
      <w:proofErr w:type="gramEnd"/>
      <w:r w:rsidRPr="004532CF">
        <w:rPr>
          <w:rFonts w:ascii="Times New Roman" w:hAnsi="Times New Roman" w:cs="Times New Roman"/>
          <w:sz w:val="24"/>
          <w:szCs w:val="24"/>
        </w:rPr>
        <w:t>, официальном сайте уполномоченного органа размещаются образцы заполнения электронной формы заявления.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32CF">
        <w:rPr>
          <w:rFonts w:ascii="Times New Roman" w:hAnsi="Times New Roman" w:cs="Times New Roman"/>
          <w:sz w:val="24"/>
          <w:szCs w:val="24"/>
        </w:rPr>
        <w:t>. При формировании заявления обеспечивается: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1) возможность копирования и сохранения заявления;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2) возможность печати на бумажном носителе копии электронной формы заявления;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2CF">
        <w:rPr>
          <w:rFonts w:ascii="Times New Roman" w:hAnsi="Times New Roman" w:cs="Times New Roman"/>
          <w:sz w:val="24"/>
          <w:szCs w:val="24"/>
        </w:rPr>
        <w:t xml:space="preserve"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</w:t>
      </w:r>
      <w:r w:rsidRPr="004532CF">
        <w:rPr>
          <w:rFonts w:ascii="Times New Roman" w:hAnsi="Times New Roman" w:cs="Times New Roman"/>
          <w:sz w:val="24"/>
          <w:szCs w:val="24"/>
        </w:rPr>
        <w:lastRenderedPageBreak/>
        <w:t>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  <w:proofErr w:type="gramEnd"/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 xml:space="preserve">5) возможность вернуться на любой из этапов заполнения электронной формы заявления без </w:t>
      </w:r>
      <w:proofErr w:type="gramStart"/>
      <w:r w:rsidRPr="004532CF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4532CF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6) возможность доступа заявителя на Едином и региональном порталах к ранее поданным им заявкам в течение не менее 1 года, а также частично сформированных запросов - в течение не менее 3 месяцев.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32CF">
        <w:rPr>
          <w:rFonts w:ascii="Times New Roman" w:hAnsi="Times New Roman" w:cs="Times New Roman"/>
          <w:sz w:val="24"/>
          <w:szCs w:val="24"/>
        </w:rPr>
        <w:t>. Сформированное и подписанное заявление направляется в Управление посредством Единого и регионального порталов.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Управление обеспечивает прием заявления необходимого для предоставления муниципальной услуги, и регистрацию заявления без необходимости повторного представления заявителем такого заявления на бумажном носителе.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 момента приема  и регистрации Управлением заявления, необходимого для предоставления муниципальной услуги.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31E0">
        <w:rPr>
          <w:rFonts w:ascii="Times New Roman" w:hAnsi="Times New Roman" w:cs="Times New Roman"/>
          <w:sz w:val="24"/>
          <w:szCs w:val="24"/>
        </w:rPr>
        <w:t>3</w:t>
      </w:r>
      <w:r w:rsidRPr="004532CF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услуги обеспечивается по его выбору возможность: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4</w:t>
      </w:r>
      <w:r w:rsidR="002B31E0">
        <w:rPr>
          <w:rFonts w:ascii="Times New Roman" w:hAnsi="Times New Roman" w:cs="Times New Roman"/>
          <w:sz w:val="24"/>
          <w:szCs w:val="24"/>
        </w:rPr>
        <w:t>4</w:t>
      </w:r>
      <w:r w:rsidRPr="004532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32CF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</w:t>
      </w:r>
      <w:proofErr w:type="gramEnd"/>
      <w:r w:rsidRPr="004532CF">
        <w:rPr>
          <w:rFonts w:ascii="Times New Roman" w:hAnsi="Times New Roman" w:cs="Times New Roman"/>
          <w:sz w:val="24"/>
          <w:szCs w:val="24"/>
        </w:rPr>
        <w:t xml:space="preserve"> у них технической возможности).</w:t>
      </w:r>
    </w:p>
    <w:p w:rsidR="004532CF" w:rsidRPr="004532CF" w:rsidRDefault="002B31E0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4532CF" w:rsidRPr="004532CF">
        <w:rPr>
          <w:rFonts w:ascii="Times New Roman" w:hAnsi="Times New Roman" w:cs="Times New Roman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данного пункта, размещается оператором единого портала в едином личном кабинете или в электронной форме запроса.</w:t>
      </w:r>
    </w:p>
    <w:p w:rsidR="004532CF" w:rsidRPr="004532CF" w:rsidRDefault="002B31E0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4532CF" w:rsidRPr="004532CF">
        <w:rPr>
          <w:rFonts w:ascii="Times New Roman" w:hAnsi="Times New Roman" w:cs="Times New Roman"/>
          <w:sz w:val="24"/>
          <w:szCs w:val="24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532CF">
        <w:rPr>
          <w:rFonts w:ascii="Times New Roman" w:hAnsi="Times New Roman" w:cs="Times New Roman"/>
          <w:sz w:val="24"/>
          <w:szCs w:val="24"/>
        </w:rPr>
        <w:t>. При подготовке экземпляра электронного документа на бумажном носителе организации, указанные в абзаце первом пункта 47 Административного регламента, обеспечивают соблюдение следующих требований: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lastRenderedPageBreak/>
        <w:t>а) проверка действительности электронной подписи лица, подписавшего электронный документ;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4532CF">
        <w:rPr>
          <w:rFonts w:ascii="Times New Roman" w:hAnsi="Times New Roman" w:cs="Times New Roman"/>
          <w:sz w:val="24"/>
          <w:szCs w:val="24"/>
        </w:rPr>
        <w:t>заверение экземпляра</w:t>
      </w:r>
      <w:proofErr w:type="gramEnd"/>
      <w:r w:rsidRPr="004532CF">
        <w:rPr>
          <w:rFonts w:ascii="Times New Roman" w:hAnsi="Times New Roman" w:cs="Times New Roman"/>
          <w:sz w:val="24"/>
          <w:szCs w:val="24"/>
        </w:rPr>
        <w:t xml:space="preserve"> электронного документа на бумажном носителе с использованием печати организации;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в) учет выдачи экземпляров электронных документов на бумажном носителе, осуществляемый в соответствии с правилами делопроизводства;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г) возможность брошюрования листов многостраничных экземпляров электронного документа на бумажном носителе.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532CF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направляется: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2CF">
        <w:rPr>
          <w:rFonts w:ascii="Times New Roman" w:hAnsi="Times New Roman" w:cs="Times New Roman"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532CF">
        <w:rPr>
          <w:rFonts w:ascii="Times New Roman" w:hAnsi="Times New Roman" w:cs="Times New Roman"/>
          <w:b/>
          <w:iCs/>
          <w:sz w:val="24"/>
          <w:szCs w:val="24"/>
        </w:rPr>
        <w:t xml:space="preserve">Раздел </w:t>
      </w:r>
      <w:r w:rsidRPr="004532CF">
        <w:rPr>
          <w:rFonts w:ascii="Times New Roman" w:hAnsi="Times New Roman" w:cs="Times New Roman"/>
          <w:b/>
          <w:iCs/>
          <w:sz w:val="24"/>
          <w:szCs w:val="24"/>
          <w:lang w:val="en-US"/>
        </w:rPr>
        <w:t>III</w:t>
      </w:r>
      <w:r w:rsidRPr="004532CF">
        <w:rPr>
          <w:rFonts w:ascii="Times New Roman" w:hAnsi="Times New Roman" w:cs="Times New Roman"/>
          <w:b/>
          <w:i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49</w:t>
      </w:r>
      <w:r w:rsidRPr="004532CF">
        <w:rPr>
          <w:rFonts w:ascii="Times New Roman" w:hAnsi="Times New Roman" w:cs="Times New Roman"/>
          <w:bCs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услуги;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запросов, получение на них ответов;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проверка представленных документов и принятие решения о предоставлении или об отказе в предоставлении муниципальной услуги;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 xml:space="preserve">Административные процедуры в электронной форме осуществляются с учетом положений пункта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4532CF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4532C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32C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4532CF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поступление в Управление заявления о предоставлении муниципальной услуги, в том числе посредством Единого и Регионального порталов.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Должностным лицом, ответственным за прием и регистрацию заявления о предоставлении муниципальной услуги, является специалист Управления.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2CF">
        <w:rPr>
          <w:rFonts w:ascii="Times New Roman" w:hAnsi="Times New Roman" w:cs="Times New Roman"/>
          <w:bCs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</w:t>
      </w:r>
      <w:r w:rsidRPr="004532CF">
        <w:rPr>
          <w:rFonts w:ascii="Times New Roman" w:hAnsi="Times New Roman" w:cs="Times New Roman"/>
          <w:sz w:val="24"/>
          <w:szCs w:val="24"/>
        </w:rPr>
        <w:t xml:space="preserve"> </w:t>
      </w:r>
      <w:r w:rsidRPr="004532CF">
        <w:rPr>
          <w:rFonts w:ascii="Times New Roman" w:hAnsi="Times New Roman" w:cs="Times New Roman"/>
          <w:bCs/>
          <w:sz w:val="24"/>
          <w:szCs w:val="24"/>
        </w:rPr>
        <w:t>при личном обращении также выдача расписки, составленной в двух экземплярах, один из которых вручается заявителю, другой приобщается к принятым документам.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bCs/>
          <w:sz w:val="24"/>
          <w:szCs w:val="24"/>
        </w:rPr>
        <w:t xml:space="preserve">Критерий принятия решения о приеме и регистрации заявления: наличие заявления о предоставлении муниципальной услуги. </w:t>
      </w:r>
      <w:r w:rsidRPr="004532CF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</w:t>
      </w:r>
      <w:r w:rsidRPr="004532CF">
        <w:rPr>
          <w:rFonts w:ascii="Times New Roman" w:hAnsi="Times New Roman" w:cs="Times New Roman"/>
          <w:sz w:val="24"/>
          <w:szCs w:val="24"/>
        </w:rPr>
        <w:lastRenderedPageBreak/>
        <w:t>административной процедуры 1 рабочий день от даты представления заявления в Управление, в случае личного обращения заявителя с заявлением в течение  15 минут.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электронного документооборота либо в журнале регистрации заявлений с проставлением в заявлении отметки о регистрации.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Зарегистрированное заявление о предоставлении муниципальной услуги и прилагаемые к нему документы передаются специалисту Управления, ответственному за формирование и направление межведомственных запросов.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запросов, получение на них ответов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32CF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поступление специалисту Управления, ответственному за формирование и направление межведомственных запросов, зарегистрированного заявления о предоставлении муниципальной услуги.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Отдела.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Административные действия, входящие в состав настоящей административной процедуры, выполняемые специалистом, ответственным  за формирование и направление межведомственных запросов: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проверка представленных документов на соответствие перечням, указанным в пункте 17 Административного регламента; при отсутствии документов, которые могут быть представлены заявителем по собственной инициативе - формирование и направление межведомственных запросов - в течение 1 рабочего</w:t>
      </w:r>
      <w:r w:rsidRPr="00453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32CF">
        <w:rPr>
          <w:rFonts w:ascii="Times New Roman" w:hAnsi="Times New Roman" w:cs="Times New Roman"/>
          <w:sz w:val="24"/>
          <w:szCs w:val="24"/>
        </w:rPr>
        <w:t>дня 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 - в течение 1 рабочего</w:t>
      </w:r>
      <w:r w:rsidRPr="00453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32CF">
        <w:rPr>
          <w:rFonts w:ascii="Times New Roman" w:hAnsi="Times New Roman" w:cs="Times New Roman"/>
          <w:sz w:val="24"/>
          <w:szCs w:val="24"/>
        </w:rPr>
        <w:t>дня с момента поступления ответов на межведомственные запросы.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 xml:space="preserve">Критерием для принятия решения о направлении межведомственных запросов является необходимость уточнения информации по </w:t>
      </w:r>
      <w:proofErr w:type="gramStart"/>
      <w:r w:rsidRPr="004532CF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4532CF">
        <w:rPr>
          <w:rFonts w:ascii="Times New Roman" w:hAnsi="Times New Roman" w:cs="Times New Roman"/>
          <w:sz w:val="24"/>
          <w:szCs w:val="24"/>
        </w:rPr>
        <w:t xml:space="preserve"> поставленным на кадастровый учет.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- 5 рабочих 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 и направление межведомственных запросов.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27 Административного регламента.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полученный ответ на межведомственный запрос приобщается к документам заявителя.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После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Отдела, ответственному за предоставление муниципальной услуги.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lastRenderedPageBreak/>
        <w:t xml:space="preserve">Проверка представленных документов и принятие решения 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о предоставлении или об отказе в предоставлении муниципальной услуги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32CF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поступление зарегистрированного заявления о предоставлении муниципальной услуги и документов.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Управления, ответственный за предоставление муниципальной услуги.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проверка представленных документов;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услуги;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оформление документов, являющихся результатом предоставления муниципальной услуги.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наличие (отсутствие) оснований для отказа, предусмотренных пунктами 27 раздела </w:t>
      </w:r>
      <w:r w:rsidRPr="004532C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32C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Результат административной процедуры: подписанное решение о предоставлении (об отказе в предоставлении) муниципальной услуги.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5 рабочих дней со дня поступления зарегистрированного заявления о предоставлении муниципальной услуги, зарегистрированных ответов на межведомственные запросы (в случае их направления) ответственному должностному лицу уполномоченного органа.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Зарегистрированное решение передается специалисту Управления для выдачи (направления) заявителю.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 xml:space="preserve">Выдача (направление) заявителю документов, 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2CF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4532CF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32CF">
        <w:rPr>
          <w:rFonts w:ascii="Times New Roman" w:hAnsi="Times New Roman" w:cs="Times New Roman"/>
          <w:sz w:val="24"/>
          <w:szCs w:val="24"/>
        </w:rPr>
        <w:t>. Основанием для начала исполнения процедуры является поступление документа, являющегося результатом предоставления муниципальной услуги,  к специалисту Управления, ответственному за выдачу (направление) заявителю результата предоставления муниципальной услуги.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Должностным лицом, ответственным за направление (выдачу) результата предоставления муниципальной услуги, является специалист Управления, ответственный за выдачу (направление) заявителю результата предоставления муниципальной услуги.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Состав административных действий</w:t>
      </w:r>
      <w:r w:rsidRPr="004532CF">
        <w:rPr>
          <w:rFonts w:ascii="Times New Roman" w:hAnsi="Times New Roman" w:cs="Times New Roman"/>
          <w:bCs/>
          <w:sz w:val="24"/>
          <w:szCs w:val="24"/>
        </w:rPr>
        <w:t>, входящих в состав административной процедуры, выполняемых ответственным должностным лицом:</w:t>
      </w:r>
      <w:r w:rsidRPr="004532CF">
        <w:rPr>
          <w:rFonts w:ascii="Times New Roman" w:hAnsi="Times New Roman" w:cs="Times New Roman"/>
          <w:sz w:val="24"/>
          <w:szCs w:val="24"/>
        </w:rPr>
        <w:t xml:space="preserve"> определение способа выдачи (направления) заявителю результата предоставления муниципальной услуги, после чего обеспечение выдачи (направления) заявителю результата предоставления муниципальной услуги в соответствии со способом, указанным в заявлении.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Критерием принятия решения о выдаче (направлении)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32CF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выдача (направление) заявителю документа, являющегося результатом предоставления муниципальной услуги, способом, указанным в заявлении.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 1 рабочий день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lastRenderedPageBreak/>
        <w:t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в информационной системе ГИСОГД-Югры;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в случае направления заявителю документа, являющегося результатом предоставления муниципальной услуги, почтой, электронной почтой, получение заявителем документов подтверждается уведомлением о вручении и записью в информационной системе ГИСОГД-Югры;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 отметкой в информационной системе ГИСОГД-Югры.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32CF">
        <w:rPr>
          <w:rFonts w:ascii="Times New Roman" w:hAnsi="Times New Roman" w:cs="Times New Roman"/>
          <w:sz w:val="24"/>
          <w:szCs w:val="24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532CF">
        <w:rPr>
          <w:rFonts w:ascii="Times New Roman" w:hAnsi="Times New Roman" w:cs="Times New Roman"/>
          <w:iCs/>
          <w:sz w:val="24"/>
          <w:szCs w:val="24"/>
        </w:rPr>
        <w:t xml:space="preserve">Раздел </w:t>
      </w:r>
      <w:r w:rsidRPr="004532CF">
        <w:rPr>
          <w:rFonts w:ascii="Times New Roman" w:hAnsi="Times New Roman" w:cs="Times New Roman"/>
          <w:iCs/>
          <w:sz w:val="24"/>
          <w:szCs w:val="24"/>
          <w:lang w:val="en-US"/>
        </w:rPr>
        <w:t>IV</w:t>
      </w:r>
      <w:r w:rsidRPr="004532CF">
        <w:rPr>
          <w:rFonts w:ascii="Times New Roman" w:hAnsi="Times New Roman" w:cs="Times New Roman"/>
          <w:iCs/>
          <w:sz w:val="24"/>
          <w:szCs w:val="24"/>
        </w:rPr>
        <w:t xml:space="preserve">. Формы </w:t>
      </w:r>
      <w:proofErr w:type="gramStart"/>
      <w:r w:rsidRPr="004532CF">
        <w:rPr>
          <w:rFonts w:ascii="Times New Roman" w:hAnsi="Times New Roman" w:cs="Times New Roman"/>
          <w:iCs/>
          <w:sz w:val="24"/>
          <w:szCs w:val="24"/>
        </w:rPr>
        <w:t>контроля за</w:t>
      </w:r>
      <w:proofErr w:type="gramEnd"/>
      <w:r w:rsidRPr="004532CF">
        <w:rPr>
          <w:rFonts w:ascii="Times New Roman" w:hAnsi="Times New Roman" w:cs="Times New Roman"/>
          <w:iCs/>
          <w:sz w:val="24"/>
          <w:szCs w:val="24"/>
        </w:rPr>
        <w:t xml:space="preserve"> исполнением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532CF">
        <w:rPr>
          <w:rFonts w:ascii="Times New Roman" w:hAnsi="Times New Roman" w:cs="Times New Roman"/>
          <w:iCs/>
          <w:sz w:val="24"/>
          <w:szCs w:val="24"/>
        </w:rPr>
        <w:t>Административного регламента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7A3B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4532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532CF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4532CF" w:rsidRPr="004532CF" w:rsidRDefault="004532CF" w:rsidP="007A3B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</w:t>
      </w:r>
    </w:p>
    <w:p w:rsidR="004532CF" w:rsidRPr="004532CF" w:rsidRDefault="004532CF" w:rsidP="007A3B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5</w:t>
      </w:r>
      <w:r w:rsidR="007A3BC0">
        <w:rPr>
          <w:rFonts w:ascii="Times New Roman" w:hAnsi="Times New Roman" w:cs="Times New Roman"/>
          <w:sz w:val="24"/>
          <w:szCs w:val="24"/>
        </w:rPr>
        <w:t>5</w:t>
      </w:r>
      <w:r w:rsidRPr="004532CF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Pr="004532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32CF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 или лицом, его замещающим.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7A3B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4532CF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4532CF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4532CF" w:rsidRPr="004532CF" w:rsidRDefault="004532CF" w:rsidP="007A3B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 услуги,</w:t>
      </w:r>
    </w:p>
    <w:p w:rsidR="004532CF" w:rsidRPr="004532CF" w:rsidRDefault="004532CF" w:rsidP="007A3B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5</w:t>
      </w:r>
      <w:r w:rsidR="007A3BC0">
        <w:rPr>
          <w:rFonts w:ascii="Times New Roman" w:hAnsi="Times New Roman" w:cs="Times New Roman"/>
          <w:sz w:val="24"/>
          <w:szCs w:val="24"/>
        </w:rPr>
        <w:t>6</w:t>
      </w:r>
      <w:r w:rsidRPr="004532CF">
        <w:rPr>
          <w:rFonts w:ascii="Times New Roman" w:hAnsi="Times New Roman" w:cs="Times New Roman"/>
          <w:sz w:val="24"/>
          <w:szCs w:val="24"/>
        </w:rPr>
        <w:t>. Плановые проверки полноты и качества предоставления муниципальной услуги проводятся начальником Управления или лицом, его замещающим.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лица, его замещающего.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Внеплановые проверки полноты и качества предоставления муниципальной услуги проводятся начальником Управления либо лицом, его замещающим, 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 xml:space="preserve">Рассмотрение жалобы заявителя осуществляется в соответствии с </w:t>
      </w:r>
      <w:hyperlink r:id="rId22" w:history="1">
        <w:r w:rsidRPr="004532CF">
          <w:rPr>
            <w:rStyle w:val="a3"/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4532C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lastRenderedPageBreak/>
        <w:t>В случае проведения внеплановой проверки по конкретному обращению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5</w:t>
      </w:r>
      <w:r w:rsidR="007A3BC0">
        <w:rPr>
          <w:rFonts w:ascii="Times New Roman" w:hAnsi="Times New Roman" w:cs="Times New Roman"/>
          <w:sz w:val="24"/>
          <w:szCs w:val="24"/>
        </w:rPr>
        <w:t>7</w:t>
      </w:r>
      <w:r w:rsidRPr="004532CF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7A3B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Ответственность должностных лиц органа местного самоуправления</w:t>
      </w:r>
    </w:p>
    <w:p w:rsidR="004532CF" w:rsidRPr="004532CF" w:rsidRDefault="004532CF" w:rsidP="007A3B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 (осуществляемые)</w:t>
      </w:r>
    </w:p>
    <w:p w:rsidR="004532CF" w:rsidRPr="004532CF" w:rsidRDefault="004532CF" w:rsidP="007A3B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ими в ходе предоставления муниципальной услуги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51"/>
      <w:bookmarkEnd w:id="5"/>
      <w:r w:rsidRPr="004532CF">
        <w:rPr>
          <w:rFonts w:ascii="Times New Roman" w:hAnsi="Times New Roman" w:cs="Times New Roman"/>
          <w:sz w:val="24"/>
          <w:szCs w:val="24"/>
        </w:rPr>
        <w:t>5</w:t>
      </w:r>
      <w:r w:rsidR="007A3BC0">
        <w:rPr>
          <w:rFonts w:ascii="Times New Roman" w:hAnsi="Times New Roman" w:cs="Times New Roman"/>
          <w:sz w:val="24"/>
          <w:szCs w:val="24"/>
        </w:rPr>
        <w:t>8</w:t>
      </w:r>
      <w:r w:rsidRPr="004532CF">
        <w:rPr>
          <w:rFonts w:ascii="Times New Roman" w:hAnsi="Times New Roman" w:cs="Times New Roman"/>
          <w:sz w:val="24"/>
          <w:szCs w:val="24"/>
        </w:rPr>
        <w:t>. Должностные лица Управления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Управления закрепляется в их должностных инструкциях в соответствии с требованиями действующего законодательства.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2CF">
        <w:rPr>
          <w:rFonts w:ascii="Times New Roman" w:hAnsi="Times New Roman" w:cs="Times New Roman"/>
          <w:sz w:val="24"/>
          <w:szCs w:val="24"/>
        </w:rPr>
        <w:t xml:space="preserve">В соответствии со статьей 9.6 Закона Ханты-Мансийского автономного округа - Югры </w:t>
      </w:r>
      <w:hyperlink r:id="rId23" w:tooltip="закон от 11.06.2010 № 102-оз Дума Ханты-Мансийского автономного округа-Югры&#10;&#10;ОБ АДМИНИСТРАТИВНЫХ ПРАВОНАРУШЕНИЯХ " w:history="1">
        <w:r w:rsidRPr="004532CF">
          <w:rPr>
            <w:rStyle w:val="a3"/>
            <w:rFonts w:ascii="Times New Roman" w:hAnsi="Times New Roman" w:cs="Times New Roman"/>
            <w:sz w:val="24"/>
            <w:szCs w:val="24"/>
          </w:rPr>
          <w:t>от 11 июня 2010 года № 102-оз</w:t>
        </w:r>
      </w:hyperlink>
      <w:r w:rsidRPr="004532CF">
        <w:rPr>
          <w:rFonts w:ascii="Times New Roman" w:hAnsi="Times New Roman" w:cs="Times New Roman"/>
          <w:sz w:val="24"/>
          <w:szCs w:val="24"/>
        </w:rPr>
        <w:t xml:space="preserve"> «Об административных правонарушениях» должностные лица уполномоченного органа несут административную ответственность за нарушение Административного регламента, выразившееся в нарушении срока регистрации запроса заявителя 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Pr="00453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2CF">
        <w:rPr>
          <w:rFonts w:ascii="Times New Roman" w:hAnsi="Times New Roman" w:cs="Times New Roman"/>
          <w:sz w:val="24"/>
          <w:szCs w:val="24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</w:t>
      </w:r>
      <w:proofErr w:type="gramEnd"/>
      <w:r w:rsidRPr="004532CF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4532CF" w:rsidP="007A3B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532CF">
        <w:rPr>
          <w:rFonts w:ascii="Times New Roman" w:hAnsi="Times New Roman" w:cs="Times New Roman"/>
          <w:b/>
          <w:iCs/>
          <w:sz w:val="24"/>
          <w:szCs w:val="24"/>
        </w:rPr>
        <w:t xml:space="preserve">Раздел </w:t>
      </w:r>
      <w:r w:rsidRPr="004532CF">
        <w:rPr>
          <w:rFonts w:ascii="Times New Roman" w:hAnsi="Times New Roman" w:cs="Times New Roman"/>
          <w:b/>
          <w:iCs/>
          <w:sz w:val="24"/>
          <w:szCs w:val="24"/>
          <w:lang w:val="en-US"/>
        </w:rPr>
        <w:t>V</w:t>
      </w:r>
      <w:r w:rsidRPr="004532CF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proofErr w:type="gramStart"/>
      <w:r w:rsidRPr="004532CF">
        <w:rPr>
          <w:rFonts w:ascii="Times New Roman" w:hAnsi="Times New Roman" w:cs="Times New Roman"/>
          <w:b/>
          <w:i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служащих, работников</w:t>
      </w:r>
      <w:proofErr w:type="gramEnd"/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F" w:rsidRPr="004532CF" w:rsidRDefault="007A3BC0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4532CF" w:rsidRPr="004532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32CF" w:rsidRPr="004532CF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</w:t>
      </w:r>
      <w:bookmarkStart w:id="6" w:name="_GoBack"/>
      <w:bookmarkEnd w:id="6"/>
      <w:r w:rsidR="004532CF" w:rsidRPr="004532CF">
        <w:rPr>
          <w:rFonts w:ascii="Times New Roman" w:hAnsi="Times New Roman" w:cs="Times New Roman"/>
          <w:sz w:val="24"/>
          <w:szCs w:val="24"/>
        </w:rPr>
        <w:t>а также их должностными лицами, муниципальными служащими, работниками (далее - жалоба).</w:t>
      </w:r>
      <w:proofErr w:type="gramEnd"/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Жалоба на решения, действия (бездействие) Управления, предоставляющего муниципальную услугу, его должностных лиц, муниципальных служащих подается для рассмотрения в уполномоченный орган, предоставляющий муниципальную услугу.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4532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32CF">
        <w:rPr>
          <w:rFonts w:ascii="Times New Roman" w:hAnsi="Times New Roman" w:cs="Times New Roman"/>
          <w:sz w:val="24"/>
          <w:szCs w:val="24"/>
        </w:rPr>
        <w:t xml:space="preserve"> если обжалуются решения руководителя Управления, жалоба направляется в адрес заместителя главы </w:t>
      </w:r>
      <w:proofErr w:type="spellStart"/>
      <w:r w:rsidRPr="004532C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532CF">
        <w:rPr>
          <w:rFonts w:ascii="Times New Roman" w:hAnsi="Times New Roman" w:cs="Times New Roman"/>
          <w:sz w:val="24"/>
          <w:szCs w:val="24"/>
        </w:rPr>
        <w:t xml:space="preserve"> района, курирующего сферу управления архитектуры и градостроительства.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6</w:t>
      </w:r>
      <w:r w:rsidR="007A3BC0">
        <w:rPr>
          <w:rFonts w:ascii="Times New Roman" w:hAnsi="Times New Roman" w:cs="Times New Roman"/>
          <w:sz w:val="24"/>
          <w:szCs w:val="24"/>
        </w:rPr>
        <w:t>0</w:t>
      </w:r>
      <w:r w:rsidRPr="004532CF">
        <w:rPr>
          <w:rFonts w:ascii="Times New Roman" w:hAnsi="Times New Roman" w:cs="Times New Roman"/>
          <w:sz w:val="24"/>
          <w:szCs w:val="24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</w:t>
      </w:r>
      <w:r w:rsidR="00CF0A98">
        <w:rPr>
          <w:rFonts w:ascii="Times New Roman" w:hAnsi="Times New Roman" w:cs="Times New Roman"/>
          <w:sz w:val="24"/>
          <w:szCs w:val="24"/>
        </w:rPr>
        <w:t>о</w:t>
      </w:r>
      <w:r w:rsidRPr="004532CF">
        <w:rPr>
          <w:rFonts w:ascii="Times New Roman" w:hAnsi="Times New Roman" w:cs="Times New Roman"/>
          <w:sz w:val="24"/>
          <w:szCs w:val="24"/>
        </w:rPr>
        <w:t>ргана, Едином и региональном порталах.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>6</w:t>
      </w:r>
      <w:r w:rsidR="007A3BC0">
        <w:rPr>
          <w:rFonts w:ascii="Times New Roman" w:hAnsi="Times New Roman" w:cs="Times New Roman"/>
          <w:sz w:val="24"/>
          <w:szCs w:val="24"/>
        </w:rPr>
        <w:t>1</w:t>
      </w:r>
      <w:r w:rsidRPr="004532CF">
        <w:rPr>
          <w:rFonts w:ascii="Times New Roman" w:hAnsi="Times New Roman" w:cs="Times New Roman"/>
          <w:sz w:val="24"/>
          <w:szCs w:val="24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CF">
        <w:rPr>
          <w:rFonts w:ascii="Times New Roman" w:hAnsi="Times New Roman" w:cs="Times New Roman"/>
          <w:sz w:val="24"/>
          <w:szCs w:val="24"/>
        </w:rPr>
        <w:t xml:space="preserve">1) Федеральный закон </w:t>
      </w:r>
      <w:hyperlink r:id="rId24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4532CF">
          <w:rPr>
            <w:rStyle w:val="a3"/>
            <w:rFonts w:ascii="Times New Roman" w:hAnsi="Times New Roman" w:cs="Times New Roman"/>
            <w:sz w:val="24"/>
            <w:szCs w:val="24"/>
          </w:rPr>
          <w:t>от 27 июля 2010 года № 210-ФЗ</w:t>
        </w:r>
      </w:hyperlink>
      <w:r w:rsidRPr="004532CF">
        <w:rPr>
          <w:rFonts w:ascii="Times New Roman" w:hAnsi="Times New Roman" w:cs="Times New Roman"/>
          <w:sz w:val="24"/>
          <w:szCs w:val="24"/>
        </w:rPr>
        <w:t>;</w:t>
      </w:r>
    </w:p>
    <w:p w:rsidR="004532CF" w:rsidRP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2CF">
        <w:rPr>
          <w:rFonts w:ascii="Times New Roman" w:hAnsi="Times New Roman" w:cs="Times New Roman"/>
          <w:sz w:val="24"/>
          <w:szCs w:val="24"/>
        </w:rPr>
        <w:t xml:space="preserve">2) постановление администрации </w:t>
      </w:r>
      <w:proofErr w:type="spellStart"/>
      <w:r w:rsidRPr="004532C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532CF">
        <w:rPr>
          <w:rFonts w:ascii="Times New Roman" w:hAnsi="Times New Roman" w:cs="Times New Roman"/>
          <w:sz w:val="24"/>
          <w:szCs w:val="24"/>
        </w:rPr>
        <w:t xml:space="preserve"> района </w:t>
      </w:r>
      <w:hyperlink r:id="rId25" w:tooltip="постановление ОТ 28.08.2017 № 1400 Администрация Кондинского района&#10;&#10;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" w:history="1">
        <w:r w:rsidRPr="004532CF">
          <w:rPr>
            <w:rStyle w:val="a3"/>
            <w:rFonts w:ascii="Times New Roman" w:hAnsi="Times New Roman" w:cs="Times New Roman"/>
            <w:sz w:val="24"/>
            <w:szCs w:val="24"/>
          </w:rPr>
          <w:t>от 28 августа 2017 года № 1400</w:t>
        </w:r>
      </w:hyperlink>
      <w:r w:rsidRPr="004532CF">
        <w:rPr>
          <w:rFonts w:ascii="Times New Roman" w:hAnsi="Times New Roman" w:cs="Times New Roman"/>
          <w:sz w:val="24"/>
          <w:szCs w:val="24"/>
        </w:rPr>
        <w:t xml:space="preserve"> «Об утверждении Правил подачи и рассмотрения жалоб на решения и действия (бездействие) органов администрации </w:t>
      </w:r>
      <w:proofErr w:type="spellStart"/>
      <w:r w:rsidRPr="004532C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532CF">
        <w:rPr>
          <w:rFonts w:ascii="Times New Roman" w:hAnsi="Times New Roman" w:cs="Times New Roman"/>
          <w:sz w:val="24"/>
          <w:szCs w:val="24"/>
        </w:rPr>
        <w:t xml:space="preserve"> района, предоставляющих муниципальные услуги, их должностных лиц, муниципальных служащих, филиала автономного учреждения Ханты-Мансийского автономного округа - Югры «Многофункциональный центр предоставления государственных  и муниципальных услуг Югры» в Кондинском районе и его работников».</w:t>
      </w:r>
      <w:proofErr w:type="gramEnd"/>
    </w:p>
    <w:p w:rsidR="004532CF" w:rsidRDefault="004532CF" w:rsidP="00453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5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5F4E"/>
    <w:multiLevelType w:val="multilevel"/>
    <w:tmpl w:val="1FF0A3B6"/>
    <w:lvl w:ilvl="0">
      <w:start w:val="28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F5"/>
    <w:rsid w:val="000C151D"/>
    <w:rsid w:val="000C7CDB"/>
    <w:rsid w:val="00172653"/>
    <w:rsid w:val="002B31E0"/>
    <w:rsid w:val="0040146D"/>
    <w:rsid w:val="004532CF"/>
    <w:rsid w:val="00693EA9"/>
    <w:rsid w:val="0079377E"/>
    <w:rsid w:val="007A3BC0"/>
    <w:rsid w:val="00883DB8"/>
    <w:rsid w:val="008C5B62"/>
    <w:rsid w:val="008D6BA8"/>
    <w:rsid w:val="00A41252"/>
    <w:rsid w:val="00AE5B2E"/>
    <w:rsid w:val="00B0363B"/>
    <w:rsid w:val="00B6072D"/>
    <w:rsid w:val="00BB44D2"/>
    <w:rsid w:val="00C464F9"/>
    <w:rsid w:val="00CF0A98"/>
    <w:rsid w:val="00E41CF5"/>
    <w:rsid w:val="00E51750"/>
    <w:rsid w:val="00F300CA"/>
    <w:rsid w:val="00F5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7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6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7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6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310f8c4-3ae7-468e-8c84-d3c4ddb76aaf.html" TargetMode="External"/><Relationship Id="rId13" Type="http://schemas.openxmlformats.org/officeDocument/2006/relationships/hyperlink" Target="file:///C:\content\act\bba0bfb1-06c7-4e50-a8d3-fe1045784bf1.html" TargetMode="External"/><Relationship Id="rId18" Type="http://schemas.openxmlformats.org/officeDocument/2006/relationships/hyperlink" Target="consultantplus://offline/ref=8AC0BD87BAE8065E73106C10403CF92EA3E0BC20A3E9BE8576ACC955C7F87873269AA064n6L7I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file:///C:\content\act\bba0bfb1-06c7-4e50-a8d3-fe1045784bf1.html" TargetMode="External"/><Relationship Id="rId7" Type="http://schemas.openxmlformats.org/officeDocument/2006/relationships/hyperlink" Target="file:///C:\content\act\bba0bfb1-06c7-4e50-a8d3-fe1045784bf1.html" TargetMode="External"/><Relationship Id="rId12" Type="http://schemas.openxmlformats.org/officeDocument/2006/relationships/hyperlink" Target="mailto:86_upr@rosreestr.ru" TargetMode="External"/><Relationship Id="rId17" Type="http://schemas.openxmlformats.org/officeDocument/2006/relationships/hyperlink" Target="file:///C:\content\act\bba0bfb1-06c7-4e50-a8d3-fe1045784bf1.html" TargetMode="External"/><Relationship Id="rId25" Type="http://schemas.openxmlformats.org/officeDocument/2006/relationships/hyperlink" Target="file:///C:\content\act\99a0131c-51d7-49b8-8e5b-148ed5994869.htm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C0BD87BAE8065E73106C10403CF92EA3E0BC20A3E9BE8576ACC955C7F87873269AA061642E2683nELBI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content\act\96e20c02-1b12-465a-b64c-24aa92270007.html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file:///C:\content\act\bba0bfb1-06c7-4e50-a8d3-fe1045784bf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bba0bfb1-06c7-4e50-a8d3-fe1045784bf1.html" TargetMode="External"/><Relationship Id="rId23" Type="http://schemas.openxmlformats.org/officeDocument/2006/relationships/hyperlink" Target="file:///C:\content\act\9e8a9094-7ca2-4741-8009-f7b13f1f5397.html" TargetMode="External"/><Relationship Id="rId10" Type="http://schemas.openxmlformats.org/officeDocument/2006/relationships/hyperlink" Target="http://www.admkonda.ru" TargetMode="External"/><Relationship Id="rId19" Type="http://schemas.openxmlformats.org/officeDocument/2006/relationships/hyperlink" Target="file:///C:\content\act\bba0bfb1-06c7-4e50-a8d3-fe1045784bf1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07e81e68-d575-4b2d-a2bb-e802ae8c8446.html" TargetMode="External"/><Relationship Id="rId14" Type="http://schemas.openxmlformats.org/officeDocument/2006/relationships/hyperlink" Target="file:///C:\content\act\c993f8e3-1d20-43f8-86ac-07b63ab9b0b5.html" TargetMode="External"/><Relationship Id="rId22" Type="http://schemas.openxmlformats.org/officeDocument/2006/relationships/hyperlink" Target="consultantplus://offline/ref=C11AAE074405599B8A9AB9B354C1EB24F6A23C70BECFD0BB421F7E51F94DED910315BB28BA2A51628634C244W9J5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7770</Words>
  <Characters>44290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Гиголаева Екатерина Сергеевна</dc:creator>
  <cp:lastModifiedBy>Гиголаева Екатерина Сергеевна</cp:lastModifiedBy>
  <cp:revision>2</cp:revision>
  <dcterms:created xsi:type="dcterms:W3CDTF">2022-08-08T06:24:00Z</dcterms:created>
  <dcterms:modified xsi:type="dcterms:W3CDTF">2022-08-08T06:24:00Z</dcterms:modified>
</cp:coreProperties>
</file>