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3A" w:rsidRPr="0023753A" w:rsidRDefault="00D94DC4" w:rsidP="002375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x-none"/>
        </w:rPr>
        <w:t>ПРОЕКТ</w:t>
      </w:r>
      <w:r w:rsidR="0023753A" w:rsidRPr="0023753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x-none"/>
        </w:rPr>
        <w:t xml:space="preserve"> </w:t>
      </w:r>
    </w:p>
    <w:p w:rsidR="0023753A" w:rsidRPr="0023753A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753A" w:rsidRPr="0023753A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7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23753A" w:rsidRPr="0023753A" w:rsidRDefault="0023753A" w:rsidP="0023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53A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53A" w:rsidRPr="0023753A" w:rsidRDefault="0023753A" w:rsidP="0023753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23753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23753A" w:rsidRPr="0023753A" w:rsidRDefault="0023753A" w:rsidP="0023753A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ПОСТАНОВЛЕНИЕ</w:t>
      </w:r>
    </w:p>
    <w:p w:rsidR="0023753A" w:rsidRPr="0023753A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976"/>
        <w:gridCol w:w="98"/>
        <w:gridCol w:w="2029"/>
        <w:gridCol w:w="1417"/>
      </w:tblGrid>
      <w:tr w:rsidR="0023753A" w:rsidRPr="00D94DC4" w:rsidTr="0035543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D94DC4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……… года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3A" w:rsidRPr="00D94DC4" w:rsidRDefault="0023753A" w:rsidP="002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D94DC4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D94DC4" w:rsidRDefault="00D265AD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…..</w:t>
            </w:r>
          </w:p>
        </w:tc>
      </w:tr>
      <w:tr w:rsidR="0023753A" w:rsidRPr="00D94DC4" w:rsidTr="0035543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D94DC4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D94DC4" w:rsidRDefault="0023753A" w:rsidP="002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D94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3A" w:rsidRPr="00D94DC4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43A" w:rsidRPr="00D94DC4" w:rsidTr="00355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3544" w:type="dxa"/>
        </w:trPr>
        <w:tc>
          <w:tcPr>
            <w:tcW w:w="6345" w:type="dxa"/>
            <w:gridSpan w:val="2"/>
            <w:hideMark/>
          </w:tcPr>
          <w:p w:rsidR="00B931E0" w:rsidRPr="00D94DC4" w:rsidRDefault="00B931E0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43A" w:rsidRPr="00D94DC4" w:rsidRDefault="003A024B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DC4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</w:t>
            </w:r>
            <w:r w:rsidR="00D94DC4" w:rsidRPr="00D94DC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D94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543A" w:rsidRPr="00D94DC4">
              <w:rPr>
                <w:rFonts w:ascii="Times New Roman" w:eastAsia="Times New Roman" w:hAnsi="Times New Roman" w:cs="Times New Roman"/>
                <w:sz w:val="24"/>
                <w:szCs w:val="24"/>
              </w:rPr>
              <w:t>в постановление администрации Кондинского района от 04 декабря 2017 года № 2069</w:t>
            </w:r>
          </w:p>
          <w:p w:rsidR="0035543A" w:rsidRPr="00D94DC4" w:rsidRDefault="0035543A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94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Перечня должностей муниципальной службы органов местного самоуправления </w:t>
            </w:r>
            <w:r w:rsidR="00D94DC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94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униципального образования Кондинский район,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и при назначении </w:t>
            </w:r>
            <w:proofErr w:type="gramEnd"/>
          </w:p>
          <w:p w:rsidR="0035543A" w:rsidRPr="00D94DC4" w:rsidRDefault="0035543A" w:rsidP="00D94D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DC4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    </w:r>
          </w:p>
        </w:tc>
      </w:tr>
    </w:tbl>
    <w:p w:rsidR="0035543A" w:rsidRPr="00D94DC4" w:rsidRDefault="0035543A" w:rsidP="00355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43A" w:rsidRPr="00D94DC4" w:rsidRDefault="006F67CC" w:rsidP="0035543A">
      <w:pPr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94D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35543A" w:rsidRPr="00D94DC4">
        <w:rPr>
          <w:rFonts w:ascii="Times New Roman" w:eastAsia="Calibri" w:hAnsi="Times New Roman" w:cs="Times New Roman"/>
          <w:sz w:val="24"/>
          <w:szCs w:val="24"/>
          <w:lang w:eastAsia="en-US"/>
        </w:rPr>
        <w:t>связи с организационно-штатными изменениями</w:t>
      </w:r>
      <w:r w:rsidR="00902310" w:rsidRPr="00D94D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</w:t>
      </w:r>
      <w:r w:rsidR="00122669" w:rsidRPr="00D94D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Кондинского района,</w:t>
      </w:r>
      <w:r w:rsidR="00902310" w:rsidRPr="00D94D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руководствуясь </w:t>
      </w:r>
      <w:r w:rsidRPr="00D94D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распоряжением администрации Кондинского района </w:t>
      </w:r>
      <w:r w:rsidR="00F75B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</w:t>
      </w:r>
      <w:r w:rsidRPr="00D94D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F75B61">
        <w:rPr>
          <w:rFonts w:ascii="Times New Roman" w:eastAsia="Calibri" w:hAnsi="Times New Roman" w:cs="Times New Roman"/>
          <w:sz w:val="24"/>
          <w:szCs w:val="24"/>
          <w:lang w:eastAsia="en-US"/>
        </w:rPr>
        <w:t>30 сентября</w:t>
      </w:r>
      <w:r w:rsidR="00DF3D0D" w:rsidRPr="00D94D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2022 года № </w:t>
      </w:r>
      <w:r w:rsidR="00F75B61">
        <w:rPr>
          <w:rFonts w:ascii="Times New Roman" w:eastAsia="Calibri" w:hAnsi="Times New Roman" w:cs="Times New Roman"/>
          <w:sz w:val="24"/>
          <w:szCs w:val="24"/>
          <w:lang w:eastAsia="en-US"/>
        </w:rPr>
        <w:t>584-</w:t>
      </w:r>
      <w:bookmarkStart w:id="0" w:name="_GoBack"/>
      <w:bookmarkEnd w:id="0"/>
      <w:r w:rsidRPr="00D94DC4">
        <w:rPr>
          <w:rFonts w:ascii="Times New Roman" w:eastAsia="Calibri" w:hAnsi="Times New Roman" w:cs="Times New Roman"/>
          <w:sz w:val="24"/>
          <w:szCs w:val="24"/>
          <w:lang w:eastAsia="en-US"/>
        </w:rPr>
        <w:t>р «Об организационно-штатных мероприятиях»</w:t>
      </w:r>
      <w:r w:rsidR="00D265AD" w:rsidRPr="00D94D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35543A" w:rsidRPr="00D94D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администрация Кондинского района постановляет:</w:t>
      </w:r>
    </w:p>
    <w:p w:rsidR="0035543A" w:rsidRPr="00D94DC4" w:rsidRDefault="0035543A" w:rsidP="0035543A">
      <w:pPr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4D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proofErr w:type="gramStart"/>
      <w:r w:rsidRPr="00D94DC4">
        <w:rPr>
          <w:rFonts w:ascii="Times New Roman" w:eastAsia="Calibri" w:hAnsi="Times New Roman" w:cs="Times New Roman"/>
          <w:sz w:val="24"/>
          <w:szCs w:val="24"/>
          <w:lang w:eastAsia="en-US"/>
        </w:rPr>
        <w:t>Внести в постановление администрации Кондинского района</w:t>
      </w:r>
      <w:r w:rsidR="00D265AD" w:rsidRPr="00D94D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94DC4">
        <w:rPr>
          <w:rFonts w:ascii="Times New Roman" w:eastAsia="Calibri" w:hAnsi="Times New Roman" w:cs="Times New Roman"/>
          <w:sz w:val="24"/>
          <w:szCs w:val="24"/>
          <w:lang w:eastAsia="en-US"/>
        </w:rPr>
        <w:t>от 04 декабря</w:t>
      </w:r>
      <w:r w:rsidR="00D94D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</w:t>
      </w:r>
      <w:r w:rsidRPr="00D94D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2017 года № 2069 «Об утверждении Перечня должностей муниципальной службы органов местного самоуправления муниципального образования Кондинский район,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D94D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и при </w:t>
      </w:r>
      <w:proofErr w:type="gramStart"/>
      <w:r w:rsidRPr="00D94DC4">
        <w:rPr>
          <w:rFonts w:ascii="Times New Roman" w:eastAsia="Calibri" w:hAnsi="Times New Roman" w:cs="Times New Roman"/>
          <w:sz w:val="24"/>
          <w:szCs w:val="24"/>
          <w:lang w:eastAsia="en-US"/>
        </w:rPr>
        <w:t>назначении</w:t>
      </w:r>
      <w:proofErr w:type="gramEnd"/>
      <w:r w:rsidRPr="00D94D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</w:t>
      </w:r>
      <w:r w:rsidR="00902310" w:rsidRPr="00D94DC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6F67CC" w:rsidRPr="00D94DC4">
        <w:rPr>
          <w:rFonts w:ascii="Times New Roman" w:eastAsia="Calibri" w:hAnsi="Times New Roman" w:cs="Times New Roman"/>
          <w:sz w:val="24"/>
          <w:szCs w:val="24"/>
          <w:lang w:eastAsia="en-US"/>
        </w:rPr>
        <w:t>овершеннолетних детей» следующ</w:t>
      </w:r>
      <w:r w:rsidR="00D94DC4" w:rsidRPr="00D94D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ие </w:t>
      </w:r>
      <w:r w:rsidR="006F67CC" w:rsidRPr="00D94D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изменени</w:t>
      </w:r>
      <w:r w:rsidR="00D94DC4" w:rsidRPr="00D94DC4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D94DC4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D94DC4" w:rsidRPr="00D94DC4" w:rsidRDefault="00D94DC4" w:rsidP="0035543A">
      <w:pPr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4D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Пункт 1 приложения 1 к постановлению изложить в следующей редакции: </w:t>
      </w:r>
    </w:p>
    <w:p w:rsidR="00D94DC4" w:rsidRPr="00D94DC4" w:rsidRDefault="00D94DC4" w:rsidP="00D94DC4">
      <w:pPr>
        <w:pStyle w:val="a3"/>
        <w:ind w:firstLine="709"/>
        <w:jc w:val="both"/>
      </w:pPr>
      <w:r w:rsidRPr="00D94DC4">
        <w:rPr>
          <w:rFonts w:eastAsia="Calibri"/>
          <w:lang w:eastAsia="en-US"/>
        </w:rPr>
        <w:t>«</w:t>
      </w:r>
      <w:r w:rsidRPr="00D94DC4">
        <w:t xml:space="preserve">1. </w:t>
      </w:r>
      <w:proofErr w:type="gramStart"/>
      <w:r w:rsidRPr="00D94DC4">
        <w:t xml:space="preserve">Должности муниципальной службы администрации Кондинского района, отнесенные Реестром должностей муниципальной службы муниципального образования Кондинский район, утвержденным решением Думы Кондинского района от 03 ноября 2010 года № 13 «Об утверждении Реестра должностей муниципальной службы муниципального </w:t>
      </w:r>
      <w:r w:rsidRPr="00D94DC4">
        <w:lastRenderedPageBreak/>
        <w:t>образования Кондинский район» к высшей группе должностей муниципальной службы администрации Кондинского района:</w:t>
      </w:r>
      <w:proofErr w:type="gramEnd"/>
    </w:p>
    <w:p w:rsidR="00D94DC4" w:rsidRPr="00D94DC4" w:rsidRDefault="00D94DC4" w:rsidP="00D94DC4">
      <w:pPr>
        <w:pStyle w:val="a3"/>
        <w:ind w:firstLine="709"/>
        <w:jc w:val="both"/>
      </w:pPr>
      <w:r w:rsidRPr="00D94DC4">
        <w:t>1.1. Первый заместитель главы Кондинского района.</w:t>
      </w:r>
    </w:p>
    <w:p w:rsidR="00D94DC4" w:rsidRPr="00D94DC4" w:rsidRDefault="00D94DC4" w:rsidP="00D94DC4">
      <w:pPr>
        <w:pStyle w:val="a3"/>
        <w:ind w:firstLine="709"/>
        <w:jc w:val="both"/>
      </w:pPr>
      <w:r w:rsidRPr="00D94DC4">
        <w:t>1.2. Заместитель главы Кондинского района.</w:t>
      </w:r>
    </w:p>
    <w:p w:rsidR="00D94DC4" w:rsidRPr="00D94DC4" w:rsidRDefault="00D94DC4" w:rsidP="00D94DC4">
      <w:pPr>
        <w:pStyle w:val="a3"/>
        <w:ind w:firstLine="709"/>
        <w:jc w:val="both"/>
      </w:pPr>
      <w:r w:rsidRPr="00D94DC4">
        <w:rPr>
          <w:color w:val="000000"/>
        </w:rPr>
        <w:t xml:space="preserve">1.3. </w:t>
      </w:r>
      <w:r w:rsidRPr="00D94DC4">
        <w:t>Заместитель главы Кондинского района - начальник управления внутренней политики.</w:t>
      </w:r>
    </w:p>
    <w:p w:rsidR="00D94DC4" w:rsidRPr="00D94DC4" w:rsidRDefault="00D94DC4" w:rsidP="00D94DC4">
      <w:pPr>
        <w:pStyle w:val="a3"/>
        <w:ind w:firstLine="709"/>
        <w:jc w:val="both"/>
      </w:pPr>
      <w:r w:rsidRPr="00D94DC4">
        <w:t xml:space="preserve">1.4. Начальник управления внутренней политики. </w:t>
      </w:r>
    </w:p>
    <w:p w:rsidR="00D94DC4" w:rsidRPr="00D94DC4" w:rsidRDefault="00D94DC4" w:rsidP="00D94DC4">
      <w:pPr>
        <w:pStyle w:val="a3"/>
        <w:ind w:firstLine="709"/>
        <w:jc w:val="both"/>
      </w:pPr>
      <w:r w:rsidRPr="00D94DC4">
        <w:t>1.5. Начальник юридическо-правового управления.</w:t>
      </w:r>
    </w:p>
    <w:p w:rsidR="00D94DC4" w:rsidRPr="00D94DC4" w:rsidRDefault="00D94DC4" w:rsidP="00D94DC4">
      <w:pPr>
        <w:pStyle w:val="a3"/>
        <w:ind w:firstLine="709"/>
        <w:jc w:val="both"/>
      </w:pPr>
      <w:r w:rsidRPr="00D94DC4">
        <w:t>1.6. Начальник управления кадровой политики.</w:t>
      </w:r>
    </w:p>
    <w:p w:rsidR="00D94DC4" w:rsidRPr="00D94DC4" w:rsidRDefault="00D94DC4" w:rsidP="00D94DC4">
      <w:pPr>
        <w:pStyle w:val="a3"/>
        <w:ind w:firstLine="709"/>
        <w:jc w:val="both"/>
      </w:pPr>
      <w:r w:rsidRPr="00D94DC4">
        <w:t>1.7. Начальник управления гражданской защиты населения.</w:t>
      </w:r>
    </w:p>
    <w:p w:rsidR="00D94DC4" w:rsidRPr="00D94DC4" w:rsidRDefault="00D94DC4" w:rsidP="00D94DC4">
      <w:pPr>
        <w:pStyle w:val="a3"/>
        <w:ind w:firstLine="709"/>
        <w:jc w:val="both"/>
      </w:pPr>
      <w:r w:rsidRPr="00D94DC4">
        <w:t>1.8. Начальник управления архитектуры и градостроительства - главный архитектор.</w:t>
      </w:r>
    </w:p>
    <w:p w:rsidR="00D94DC4" w:rsidRPr="00D94DC4" w:rsidRDefault="00D94DC4" w:rsidP="00D94DC4">
      <w:pPr>
        <w:pStyle w:val="a3"/>
        <w:ind w:firstLine="709"/>
        <w:jc w:val="both"/>
      </w:pPr>
      <w:r w:rsidRPr="00D94DC4">
        <w:t>1.9. Начальник управления по природным ресурсам и экологии.</w:t>
      </w:r>
    </w:p>
    <w:p w:rsidR="00D94DC4" w:rsidRPr="00D94DC4" w:rsidRDefault="00D94DC4" w:rsidP="00D94DC4">
      <w:pPr>
        <w:pStyle w:val="a3"/>
        <w:ind w:firstLine="709"/>
        <w:jc w:val="both"/>
      </w:pPr>
      <w:r w:rsidRPr="00D94DC4">
        <w:t>1.10. Начальник управления опеки и попечительства.</w:t>
      </w:r>
    </w:p>
    <w:p w:rsidR="00D94DC4" w:rsidRPr="00D94DC4" w:rsidRDefault="00D94DC4" w:rsidP="00D94DC4">
      <w:pPr>
        <w:pStyle w:val="a3"/>
        <w:ind w:firstLine="709"/>
        <w:jc w:val="both"/>
      </w:pPr>
      <w:r w:rsidRPr="00D94DC4">
        <w:t>1.11. Председатель комитета несырьевого сектора экономики и поддержки предпринимательства.</w:t>
      </w:r>
    </w:p>
    <w:p w:rsidR="00D94DC4" w:rsidRPr="00D94DC4" w:rsidRDefault="00D94DC4" w:rsidP="00D94DC4">
      <w:pPr>
        <w:pStyle w:val="a3"/>
        <w:ind w:firstLine="709"/>
        <w:jc w:val="both"/>
      </w:pPr>
      <w:r w:rsidRPr="00D94DC4">
        <w:t>1.</w:t>
      </w:r>
      <w:r>
        <w:t>12</w:t>
      </w:r>
      <w:r w:rsidRPr="00D94DC4">
        <w:t>. Председатель комитета по информационным технологиям и связи.</w:t>
      </w:r>
    </w:p>
    <w:p w:rsidR="00D94DC4" w:rsidRPr="00D94DC4" w:rsidRDefault="00D94DC4" w:rsidP="00D94DC4">
      <w:pPr>
        <w:pStyle w:val="a3"/>
        <w:ind w:firstLine="709"/>
        <w:jc w:val="both"/>
        <w:rPr>
          <w:rFonts w:eastAsia="Calibri"/>
          <w:lang w:eastAsia="en-US"/>
        </w:rPr>
      </w:pPr>
      <w:r w:rsidRPr="00D94DC4">
        <w:t>1.</w:t>
      </w:r>
      <w:r>
        <w:t>13</w:t>
      </w:r>
      <w:r w:rsidRPr="00D94DC4">
        <w:t xml:space="preserve">. </w:t>
      </w:r>
      <w:r w:rsidRPr="00D94DC4">
        <w:rPr>
          <w:color w:val="000000"/>
        </w:rPr>
        <w:t>Председатель комитета экономического развития</w:t>
      </w:r>
      <w:proofErr w:type="gramStart"/>
      <w:r w:rsidRPr="00D94DC4">
        <w:rPr>
          <w:color w:val="000000"/>
        </w:rPr>
        <w:t>.</w:t>
      </w:r>
      <w:r w:rsidRPr="00D94DC4">
        <w:rPr>
          <w:rFonts w:eastAsia="Calibri"/>
          <w:lang w:eastAsia="en-US"/>
        </w:rPr>
        <w:t>».</w:t>
      </w:r>
      <w:proofErr w:type="gramEnd"/>
    </w:p>
    <w:p w:rsidR="00B931E0" w:rsidRPr="00D94DC4" w:rsidRDefault="00B931E0" w:rsidP="00B931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DC4">
        <w:rPr>
          <w:rFonts w:ascii="Times New Roman" w:eastAsia="Times New Roman" w:hAnsi="Times New Roman" w:cs="Times New Roman"/>
          <w:sz w:val="24"/>
          <w:szCs w:val="24"/>
        </w:rPr>
        <w:t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0D7F86" w:rsidRPr="00D94DC4" w:rsidRDefault="00B931E0" w:rsidP="00D265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DC4">
        <w:rPr>
          <w:rFonts w:ascii="Times New Roman" w:eastAsia="Times New Roman" w:hAnsi="Times New Roman" w:cs="Times New Roman"/>
          <w:sz w:val="24"/>
          <w:szCs w:val="24"/>
        </w:rPr>
        <w:t>3. Постановление вступает в силу после его обнародования</w:t>
      </w:r>
      <w:r w:rsidR="006F67CC" w:rsidRPr="00D94DC4">
        <w:rPr>
          <w:rFonts w:ascii="Times New Roman" w:eastAsia="Times New Roman" w:hAnsi="Times New Roman" w:cs="Times New Roman"/>
          <w:sz w:val="24"/>
          <w:szCs w:val="24"/>
        </w:rPr>
        <w:t xml:space="preserve"> и распространяется на правоотношения, возникшие с </w:t>
      </w:r>
      <w:r w:rsidR="00D94DC4" w:rsidRPr="00D94DC4">
        <w:rPr>
          <w:rFonts w:ascii="Times New Roman" w:eastAsia="Times New Roman" w:hAnsi="Times New Roman" w:cs="Times New Roman"/>
          <w:sz w:val="24"/>
          <w:szCs w:val="24"/>
        </w:rPr>
        <w:t>03 октября</w:t>
      </w:r>
      <w:r w:rsidR="00DF3D0D" w:rsidRPr="00D94D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67CC" w:rsidRPr="00D94DC4">
        <w:rPr>
          <w:rFonts w:ascii="Times New Roman" w:eastAsia="Times New Roman" w:hAnsi="Times New Roman" w:cs="Times New Roman"/>
          <w:sz w:val="24"/>
          <w:szCs w:val="24"/>
        </w:rPr>
        <w:t>2022 года</w:t>
      </w:r>
      <w:r w:rsidR="00D265AD" w:rsidRPr="00D94D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31E0" w:rsidRDefault="00B931E0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D94DC4" w:rsidRDefault="00D94DC4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D94DC4" w:rsidRPr="00D94DC4" w:rsidRDefault="00D94DC4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C0214C" w:rsidRPr="00D94DC4" w:rsidRDefault="00C0214C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DC4">
        <w:rPr>
          <w:rFonts w:ascii="Times New Roman" w:eastAsia="Times New Roman" w:hAnsi="Times New Roman" w:cs="Times New Roman"/>
          <w:sz w:val="24"/>
          <w:szCs w:val="24"/>
        </w:rPr>
        <w:t>Глава района</w:t>
      </w:r>
      <w:r w:rsidRPr="00D94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4D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931E0" w:rsidRPr="00D94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4DC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2747B" w:rsidRPr="00D94DC4">
        <w:rPr>
          <w:rFonts w:ascii="Times New Roman" w:eastAsia="Times New Roman" w:hAnsi="Times New Roman" w:cs="Times New Roman"/>
          <w:sz w:val="24"/>
          <w:szCs w:val="24"/>
        </w:rPr>
        <w:t>.А. Мухин</w:t>
      </w:r>
    </w:p>
    <w:p w:rsidR="0002747B" w:rsidRDefault="0002747B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200" w:rsidRPr="00D265AD" w:rsidRDefault="001E5200" w:rsidP="00D265AD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1E5200" w:rsidRPr="00D265AD" w:rsidSect="00602D4B">
      <w:headerReference w:type="default" r:id="rId8"/>
      <w:pgSz w:w="11906" w:h="16838"/>
      <w:pgMar w:top="1134" w:right="851" w:bottom="1134" w:left="158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F3C" w:rsidRDefault="00753F3C" w:rsidP="002141B8">
      <w:pPr>
        <w:spacing w:after="0" w:line="240" w:lineRule="auto"/>
      </w:pPr>
      <w:r>
        <w:separator/>
      </w:r>
    </w:p>
  </w:endnote>
  <w:endnote w:type="continuationSeparator" w:id="0">
    <w:p w:rsidR="00753F3C" w:rsidRDefault="00753F3C" w:rsidP="002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F3C" w:rsidRDefault="00753F3C" w:rsidP="002141B8">
      <w:pPr>
        <w:spacing w:after="0" w:line="240" w:lineRule="auto"/>
      </w:pPr>
      <w:r>
        <w:separator/>
      </w:r>
    </w:p>
  </w:footnote>
  <w:footnote w:type="continuationSeparator" w:id="0">
    <w:p w:rsidR="00753F3C" w:rsidRDefault="00753F3C" w:rsidP="0021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144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2344A" w:rsidRDefault="0022344A">
        <w:pPr>
          <w:pStyle w:val="af2"/>
          <w:jc w:val="right"/>
        </w:pPr>
      </w:p>
      <w:p w:rsidR="002141B8" w:rsidRPr="00327735" w:rsidRDefault="00587C34">
        <w:pPr>
          <w:pStyle w:val="af2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277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2773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277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5B6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27735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2141B8" w:rsidRDefault="002141B8">
    <w:pPr>
      <w:pStyle w:val="af2"/>
    </w:pPr>
  </w:p>
  <w:p w:rsidR="00B17E2B" w:rsidRDefault="00B17E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6C22FB"/>
    <w:multiLevelType w:val="hybridMultilevel"/>
    <w:tmpl w:val="A45A7CF2"/>
    <w:lvl w:ilvl="0" w:tplc="91946CD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2C0BCD"/>
    <w:multiLevelType w:val="multilevel"/>
    <w:tmpl w:val="EB34D4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1C2368F"/>
    <w:multiLevelType w:val="hybridMultilevel"/>
    <w:tmpl w:val="0D7829A0"/>
    <w:lvl w:ilvl="0" w:tplc="C7FEF59C">
      <w:start w:val="1"/>
      <w:numFmt w:val="decimal"/>
      <w:suff w:val="space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FD4C99"/>
    <w:multiLevelType w:val="multilevel"/>
    <w:tmpl w:val="9C04DECA"/>
    <w:lvl w:ilvl="0">
      <w:start w:val="1"/>
      <w:numFmt w:val="decimal"/>
      <w:lvlText w:val="%1."/>
      <w:lvlJc w:val="left"/>
      <w:pPr>
        <w:ind w:left="36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14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4"/>
  </w:num>
  <w:num w:numId="11">
    <w:abstractNumId w:val="16"/>
  </w:num>
  <w:num w:numId="12">
    <w:abstractNumId w:val="10"/>
  </w:num>
  <w:num w:numId="13">
    <w:abstractNumId w:val="1"/>
  </w:num>
  <w:num w:numId="14">
    <w:abstractNumId w:val="12"/>
  </w:num>
  <w:num w:numId="15">
    <w:abstractNumId w:val="4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00"/>
    <w:rsid w:val="0002747B"/>
    <w:rsid w:val="000409AE"/>
    <w:rsid w:val="00054721"/>
    <w:rsid w:val="0005557E"/>
    <w:rsid w:val="000560CF"/>
    <w:rsid w:val="00072545"/>
    <w:rsid w:val="00081BEE"/>
    <w:rsid w:val="000B7964"/>
    <w:rsid w:val="000D7F86"/>
    <w:rsid w:val="000E53C4"/>
    <w:rsid w:val="000E5AE5"/>
    <w:rsid w:val="000F0C6F"/>
    <w:rsid w:val="00100BA8"/>
    <w:rsid w:val="00103FF3"/>
    <w:rsid w:val="00122669"/>
    <w:rsid w:val="00182A5F"/>
    <w:rsid w:val="00197317"/>
    <w:rsid w:val="00197F87"/>
    <w:rsid w:val="001A2237"/>
    <w:rsid w:val="001D5B7D"/>
    <w:rsid w:val="001D77C2"/>
    <w:rsid w:val="001E5200"/>
    <w:rsid w:val="00214061"/>
    <w:rsid w:val="002141B8"/>
    <w:rsid w:val="00221D20"/>
    <w:rsid w:val="0022344A"/>
    <w:rsid w:val="00224280"/>
    <w:rsid w:val="00227534"/>
    <w:rsid w:val="00232CAA"/>
    <w:rsid w:val="002331AE"/>
    <w:rsid w:val="0023753A"/>
    <w:rsid w:val="0025501A"/>
    <w:rsid w:val="00255B49"/>
    <w:rsid w:val="00272719"/>
    <w:rsid w:val="002968F3"/>
    <w:rsid w:val="002A0360"/>
    <w:rsid w:val="002C6768"/>
    <w:rsid w:val="002D077F"/>
    <w:rsid w:val="002F3B36"/>
    <w:rsid w:val="00327735"/>
    <w:rsid w:val="00355345"/>
    <w:rsid w:val="0035543A"/>
    <w:rsid w:val="00392F84"/>
    <w:rsid w:val="003A024B"/>
    <w:rsid w:val="003B0CF5"/>
    <w:rsid w:val="003B38C9"/>
    <w:rsid w:val="003C421F"/>
    <w:rsid w:val="003F11D3"/>
    <w:rsid w:val="00420DC8"/>
    <w:rsid w:val="00455A35"/>
    <w:rsid w:val="00466138"/>
    <w:rsid w:val="004674A6"/>
    <w:rsid w:val="00473EB7"/>
    <w:rsid w:val="00486D70"/>
    <w:rsid w:val="0049729D"/>
    <w:rsid w:val="004A65DB"/>
    <w:rsid w:val="005121DB"/>
    <w:rsid w:val="00546C1D"/>
    <w:rsid w:val="005865F3"/>
    <w:rsid w:val="00587C34"/>
    <w:rsid w:val="005B0475"/>
    <w:rsid w:val="005B504B"/>
    <w:rsid w:val="005F7D7E"/>
    <w:rsid w:val="00602D4B"/>
    <w:rsid w:val="00616612"/>
    <w:rsid w:val="00636E64"/>
    <w:rsid w:val="006408A5"/>
    <w:rsid w:val="00647DF8"/>
    <w:rsid w:val="00665371"/>
    <w:rsid w:val="00667634"/>
    <w:rsid w:val="00684404"/>
    <w:rsid w:val="0069358B"/>
    <w:rsid w:val="006D6E8A"/>
    <w:rsid w:val="006F67CC"/>
    <w:rsid w:val="007165A3"/>
    <w:rsid w:val="007223B7"/>
    <w:rsid w:val="00727E46"/>
    <w:rsid w:val="00732631"/>
    <w:rsid w:val="00743F33"/>
    <w:rsid w:val="00753F3C"/>
    <w:rsid w:val="00756378"/>
    <w:rsid w:val="007B2A09"/>
    <w:rsid w:val="007B3239"/>
    <w:rsid w:val="007B38DD"/>
    <w:rsid w:val="007C024D"/>
    <w:rsid w:val="007C537D"/>
    <w:rsid w:val="007D36E7"/>
    <w:rsid w:val="0082035A"/>
    <w:rsid w:val="008214DB"/>
    <w:rsid w:val="00825164"/>
    <w:rsid w:val="00845403"/>
    <w:rsid w:val="00846F97"/>
    <w:rsid w:val="00860B62"/>
    <w:rsid w:val="008738D9"/>
    <w:rsid w:val="008837F8"/>
    <w:rsid w:val="008B4EE5"/>
    <w:rsid w:val="008B5575"/>
    <w:rsid w:val="008E420A"/>
    <w:rsid w:val="008F0642"/>
    <w:rsid w:val="00902310"/>
    <w:rsid w:val="009307E2"/>
    <w:rsid w:val="0095078D"/>
    <w:rsid w:val="009774D5"/>
    <w:rsid w:val="00983AC2"/>
    <w:rsid w:val="009910F0"/>
    <w:rsid w:val="009C5E95"/>
    <w:rsid w:val="009C7068"/>
    <w:rsid w:val="009E05AB"/>
    <w:rsid w:val="00A00A38"/>
    <w:rsid w:val="00A0264D"/>
    <w:rsid w:val="00A1095E"/>
    <w:rsid w:val="00A17B43"/>
    <w:rsid w:val="00A2594A"/>
    <w:rsid w:val="00A465FC"/>
    <w:rsid w:val="00A5245A"/>
    <w:rsid w:val="00AB175B"/>
    <w:rsid w:val="00AC69F8"/>
    <w:rsid w:val="00AC7394"/>
    <w:rsid w:val="00AE4063"/>
    <w:rsid w:val="00AF0E94"/>
    <w:rsid w:val="00B07C09"/>
    <w:rsid w:val="00B116B4"/>
    <w:rsid w:val="00B1567F"/>
    <w:rsid w:val="00B17E2B"/>
    <w:rsid w:val="00B30B31"/>
    <w:rsid w:val="00B419EA"/>
    <w:rsid w:val="00B6039E"/>
    <w:rsid w:val="00B67DB2"/>
    <w:rsid w:val="00B931E0"/>
    <w:rsid w:val="00BB016B"/>
    <w:rsid w:val="00BB30FF"/>
    <w:rsid w:val="00BE506F"/>
    <w:rsid w:val="00BF418D"/>
    <w:rsid w:val="00C0214C"/>
    <w:rsid w:val="00C77CC6"/>
    <w:rsid w:val="00C83105"/>
    <w:rsid w:val="00CF4A1E"/>
    <w:rsid w:val="00D00D87"/>
    <w:rsid w:val="00D265AD"/>
    <w:rsid w:val="00D30334"/>
    <w:rsid w:val="00D61FCF"/>
    <w:rsid w:val="00D74DBB"/>
    <w:rsid w:val="00D94DC4"/>
    <w:rsid w:val="00DC5AAD"/>
    <w:rsid w:val="00DD1BE4"/>
    <w:rsid w:val="00DE488B"/>
    <w:rsid w:val="00DF3D0D"/>
    <w:rsid w:val="00E03B2C"/>
    <w:rsid w:val="00E26B7D"/>
    <w:rsid w:val="00E44F92"/>
    <w:rsid w:val="00E459E4"/>
    <w:rsid w:val="00E62EED"/>
    <w:rsid w:val="00E7620D"/>
    <w:rsid w:val="00E9243D"/>
    <w:rsid w:val="00EC7FCD"/>
    <w:rsid w:val="00F128E3"/>
    <w:rsid w:val="00F13023"/>
    <w:rsid w:val="00F20A00"/>
    <w:rsid w:val="00F420DD"/>
    <w:rsid w:val="00F478AE"/>
    <w:rsid w:val="00F61984"/>
    <w:rsid w:val="00F75B61"/>
    <w:rsid w:val="00FA7A68"/>
    <w:rsid w:val="00FB4BAA"/>
    <w:rsid w:val="00FC7999"/>
    <w:rsid w:val="00FD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age number"/>
    <w:basedOn w:val="a0"/>
    <w:rsid w:val="00C02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age number"/>
    <w:basedOn w:val="a0"/>
    <w:rsid w:val="00C02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Колмачевская Марина Васильевн</dc:creator>
  <cp:lastModifiedBy>Фомина Людмила Александровна</cp:lastModifiedBy>
  <cp:revision>43</cp:revision>
  <cp:lastPrinted>2022-09-21T09:15:00Z</cp:lastPrinted>
  <dcterms:created xsi:type="dcterms:W3CDTF">2020-05-12T11:12:00Z</dcterms:created>
  <dcterms:modified xsi:type="dcterms:W3CDTF">2022-10-05T06:01:00Z</dcterms:modified>
</cp:coreProperties>
</file>