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42" w:rsidRPr="00C93642" w:rsidRDefault="00C93642" w:rsidP="00C93642">
      <w:pPr>
        <w:pStyle w:val="a5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C93642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1A685C" w:rsidRPr="00FF1156" w:rsidRDefault="001A685C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63E9B" w:rsidRPr="006D4ADC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D4ADC" w:rsidRDefault="00D63E9B" w:rsidP="00944CA8">
            <w:r w:rsidRPr="006D4ADC">
              <w:t xml:space="preserve">от </w:t>
            </w:r>
            <w:r w:rsidR="00615201">
              <w:t>___ января</w:t>
            </w:r>
            <w:r w:rsidR="007C0231" w:rsidRPr="006D4ADC">
              <w:t xml:space="preserve"> </w:t>
            </w:r>
            <w:r w:rsidR="00615201">
              <w:t>2023</w:t>
            </w:r>
            <w:r w:rsidRPr="006D4ADC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D4ADC" w:rsidRDefault="00D63E9B" w:rsidP="00F40CE7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D4ADC" w:rsidRDefault="00D63E9B" w:rsidP="00F40CE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D4ADC" w:rsidRDefault="00D63E9B" w:rsidP="002F6B92">
            <w:pPr>
              <w:jc w:val="right"/>
            </w:pPr>
            <w:r w:rsidRPr="006D4ADC">
              <w:t>№</w:t>
            </w:r>
            <w:r w:rsidR="00CF3CE0" w:rsidRPr="006D4ADC">
              <w:t xml:space="preserve"> </w:t>
            </w:r>
            <w:r w:rsidR="00B35A10" w:rsidRPr="006D4ADC">
              <w:t>____</w:t>
            </w:r>
          </w:p>
        </w:tc>
      </w:tr>
      <w:tr w:rsidR="001A685C" w:rsidRPr="006D4AD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D4ADC" w:rsidRDefault="001A685C" w:rsidP="00F40CE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D4ADC" w:rsidRDefault="001A685C" w:rsidP="00F40CE7">
            <w:pPr>
              <w:jc w:val="center"/>
            </w:pPr>
            <w:r w:rsidRPr="006D4ADC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D4ADC" w:rsidRDefault="001A685C" w:rsidP="00F40CE7">
            <w:pPr>
              <w:jc w:val="right"/>
            </w:pPr>
          </w:p>
        </w:tc>
      </w:tr>
    </w:tbl>
    <w:p w:rsidR="00717CB3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1C6" w:rsidRDefault="003841C6" w:rsidP="003841C6">
      <w:pPr>
        <w:shd w:val="clear" w:color="auto" w:fill="FFFFFF"/>
        <w:autoSpaceDE w:val="0"/>
        <w:autoSpaceDN w:val="0"/>
        <w:adjustRightInd w:val="0"/>
      </w:pPr>
      <w:r>
        <w:t>О внесении изменений</w:t>
      </w:r>
      <w:r w:rsidRPr="006D4ADC">
        <w:t xml:space="preserve"> в постановление администрации</w:t>
      </w:r>
    </w:p>
    <w:p w:rsidR="003841C6" w:rsidRPr="006D4ADC" w:rsidRDefault="003841C6" w:rsidP="003841C6">
      <w:pPr>
        <w:shd w:val="clear" w:color="auto" w:fill="FFFFFF"/>
        <w:autoSpaceDE w:val="0"/>
        <w:autoSpaceDN w:val="0"/>
        <w:adjustRightInd w:val="0"/>
      </w:pPr>
      <w:r w:rsidRPr="006D4ADC">
        <w:t xml:space="preserve">Кондинского района от 22 октября 2018 года № 2058 </w:t>
      </w:r>
    </w:p>
    <w:p w:rsidR="003841C6" w:rsidRDefault="003841C6" w:rsidP="003841C6">
      <w:pPr>
        <w:shd w:val="clear" w:color="auto" w:fill="FFFFFF"/>
        <w:autoSpaceDE w:val="0"/>
        <w:autoSpaceDN w:val="0"/>
        <w:adjustRightInd w:val="0"/>
      </w:pPr>
      <w:r w:rsidRPr="006D4ADC">
        <w:t xml:space="preserve">«О муниципальной программе Кондинского района </w:t>
      </w:r>
    </w:p>
    <w:p w:rsidR="003841C6" w:rsidRDefault="003841C6" w:rsidP="003841C6">
      <w:pPr>
        <w:shd w:val="clear" w:color="auto" w:fill="FFFFFF"/>
        <w:autoSpaceDE w:val="0"/>
        <w:autoSpaceDN w:val="0"/>
        <w:adjustRightInd w:val="0"/>
      </w:pPr>
      <w:r w:rsidRPr="006D4ADC">
        <w:t xml:space="preserve">«Развитие транспортной системы Кондинского района </w:t>
      </w:r>
    </w:p>
    <w:p w:rsidR="003841C6" w:rsidRPr="006D4ADC" w:rsidRDefault="003841C6" w:rsidP="003841C6">
      <w:pPr>
        <w:shd w:val="clear" w:color="auto" w:fill="FFFFFF"/>
        <w:autoSpaceDE w:val="0"/>
        <w:autoSpaceDN w:val="0"/>
        <w:adjustRightInd w:val="0"/>
      </w:pPr>
      <w:r w:rsidRPr="006D4ADC">
        <w:t>на 2019-2025 годы и на период до 2030 года»</w:t>
      </w:r>
    </w:p>
    <w:p w:rsidR="003841C6" w:rsidRPr="007C5CE3" w:rsidRDefault="003841C6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CE3" w:rsidRPr="006D4ADC" w:rsidRDefault="007C5CE3" w:rsidP="007C5CE3">
      <w:pPr>
        <w:ind w:firstLine="709"/>
        <w:jc w:val="both"/>
      </w:pPr>
      <w:bookmarkStart w:id="0" w:name="_GoBack"/>
      <w:bookmarkEnd w:id="0"/>
      <w:r w:rsidRPr="006D4ADC">
        <w:t xml:space="preserve">В </w:t>
      </w:r>
      <w:r w:rsidR="00C93642">
        <w:t>целях уточнения мероприятий и объемов финансирования муниципальной программы Кондинского района «Развитие транспортной системы Кондинского района на 2019-2025 годы и на период до 2030 года»</w:t>
      </w:r>
      <w:r w:rsidRPr="006D4ADC">
        <w:t>»</w:t>
      </w:r>
      <w:r w:rsidR="00856B49" w:rsidRPr="006D4ADC">
        <w:t>,</w:t>
      </w:r>
      <w:r w:rsidRPr="006D4ADC">
        <w:t xml:space="preserve"> </w:t>
      </w:r>
      <w:r w:rsidRPr="006D4ADC">
        <w:rPr>
          <w:b/>
        </w:rPr>
        <w:t>администрация Кондинского района постановляет:</w:t>
      </w:r>
    </w:p>
    <w:p w:rsidR="007C5CE3" w:rsidRDefault="007C5CE3" w:rsidP="007C5CE3">
      <w:pPr>
        <w:ind w:firstLine="709"/>
        <w:jc w:val="both"/>
      </w:pPr>
      <w:r w:rsidRPr="006D4ADC">
        <w:t xml:space="preserve">1. Внести в </w:t>
      </w:r>
      <w:r w:rsidR="00856B49" w:rsidRPr="006D4ADC">
        <w:t>приложение к постановлению</w:t>
      </w:r>
      <w:r w:rsidRPr="006D4ADC">
        <w:t xml:space="preserve"> а</w:t>
      </w:r>
      <w:r w:rsidR="00856B49" w:rsidRPr="006D4ADC">
        <w:t xml:space="preserve">дминистрации Кондинского района </w:t>
      </w:r>
      <w:r w:rsidRPr="006D4ADC">
        <w:t>от 22 октября 2018 года № 2058 «О муниципальной программе Кондинского района «Развитие транспортной системы Кондинского район</w:t>
      </w:r>
      <w:r w:rsidR="00856B49" w:rsidRPr="006D4ADC">
        <w:t>а на 2019-</w:t>
      </w:r>
      <w:r w:rsidRPr="006D4ADC">
        <w:t>2025 годы и на период до 2030 года» следующее изменение:</w:t>
      </w:r>
    </w:p>
    <w:p w:rsidR="00856B49" w:rsidRPr="006D4ADC" w:rsidRDefault="00615201" w:rsidP="007C5CE3">
      <w:pPr>
        <w:ind w:firstLine="709"/>
        <w:jc w:val="both"/>
      </w:pPr>
      <w:r>
        <w:t>1.1</w:t>
      </w:r>
      <w:r w:rsidR="00EA0D6B">
        <w:t xml:space="preserve">. </w:t>
      </w:r>
      <w:r w:rsidR="00C93642">
        <w:t>Строку «Параметры финансового обеспечения муниципальной программы» п</w:t>
      </w:r>
      <w:r w:rsidR="00856B49" w:rsidRPr="006D4ADC">
        <w:t>аспорт</w:t>
      </w:r>
      <w:r w:rsidR="00C93642">
        <w:t>а</w:t>
      </w:r>
      <w:r w:rsidR="00856B49" w:rsidRPr="006D4ADC">
        <w:t xml:space="preserve"> муниципальной программы изложить в следующей редакции:</w:t>
      </w:r>
    </w:p>
    <w:p w:rsidR="00856B49" w:rsidRPr="006D4ADC" w:rsidRDefault="00856B49" w:rsidP="007C5CE3">
      <w:pPr>
        <w:ind w:firstLine="709"/>
        <w:jc w:val="both"/>
      </w:pPr>
      <w:r w:rsidRPr="006D4ADC"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6400"/>
      </w:tblGrid>
      <w:tr w:rsidR="00A74175" w:rsidRPr="006D4ADC" w:rsidTr="00431F7F">
        <w:tc>
          <w:tcPr>
            <w:tcW w:w="1753" w:type="pct"/>
            <w:shd w:val="clear" w:color="auto" w:fill="auto"/>
            <w:hideMark/>
          </w:tcPr>
          <w:p w:rsidR="00A74175" w:rsidRPr="006D4ADC" w:rsidRDefault="00A74175" w:rsidP="00431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D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247" w:type="pct"/>
            <w:shd w:val="clear" w:color="auto" w:fill="auto"/>
            <w:hideMark/>
          </w:tcPr>
          <w:p w:rsidR="00A74175" w:rsidRPr="00307632" w:rsidRDefault="006463F2" w:rsidP="00431F7F">
            <w:pPr>
              <w:jc w:val="both"/>
            </w:pPr>
            <w:r>
              <w:t>О</w:t>
            </w:r>
            <w:r w:rsidR="00A74175" w:rsidRPr="00307632">
              <w:t xml:space="preserve">бъем финансирования муниципальной </w:t>
            </w:r>
            <w:r w:rsidR="00307632" w:rsidRPr="00307632">
              <w:t xml:space="preserve">программы </w:t>
            </w:r>
            <w:r w:rsidR="00D242B9" w:rsidRPr="00307632">
              <w:t>тыс. рублей</w:t>
            </w:r>
            <w:r w:rsidR="00A74175" w:rsidRPr="00307632">
              <w:t>:</w:t>
            </w:r>
          </w:p>
          <w:p w:rsidR="00A74175" w:rsidRPr="00307632" w:rsidRDefault="00A74175" w:rsidP="00431F7F">
            <w:pPr>
              <w:jc w:val="both"/>
            </w:pPr>
            <w:r w:rsidRPr="00307632">
              <w:t>2019 год - 3</w:t>
            </w:r>
            <w:r w:rsidR="00F939D8">
              <w:t>98 684</w:t>
            </w:r>
            <w:r w:rsidRPr="00307632">
              <w:t>,5 тыс. рублей;</w:t>
            </w:r>
          </w:p>
          <w:p w:rsidR="00A74175" w:rsidRPr="00307632" w:rsidRDefault="00230CB5" w:rsidP="00431F7F">
            <w:pPr>
              <w:jc w:val="both"/>
            </w:pPr>
            <w:r w:rsidRPr="00307632">
              <w:t>2020 год – 358 317,</w:t>
            </w:r>
            <w:r w:rsidR="00661BA0">
              <w:t>3</w:t>
            </w:r>
            <w:r w:rsidR="00A74175" w:rsidRPr="00307632">
              <w:t xml:space="preserve"> тыс. рублей;</w:t>
            </w:r>
          </w:p>
          <w:p w:rsidR="00A74175" w:rsidRPr="00307632" w:rsidRDefault="00B95023" w:rsidP="00431F7F">
            <w:pPr>
              <w:jc w:val="both"/>
            </w:pPr>
            <w:r w:rsidRPr="00307632">
              <w:t>2021 год – 268 8</w:t>
            </w:r>
            <w:r w:rsidR="00F939D8">
              <w:t>60</w:t>
            </w:r>
            <w:r w:rsidRPr="00307632">
              <w:t>,</w:t>
            </w:r>
            <w:r w:rsidR="00661BA0">
              <w:t>1</w:t>
            </w:r>
            <w:r w:rsidR="00A74175" w:rsidRPr="00307632">
              <w:t xml:space="preserve"> тыс. рублей;</w:t>
            </w:r>
          </w:p>
          <w:p w:rsidR="00A74175" w:rsidRPr="00307632" w:rsidRDefault="00307632" w:rsidP="00431F7F">
            <w:pPr>
              <w:jc w:val="both"/>
            </w:pPr>
            <w:r>
              <w:t>2022 год – 2</w:t>
            </w:r>
            <w:r w:rsidR="0098096E">
              <w:t>9</w:t>
            </w:r>
            <w:r w:rsidR="0031152A">
              <w:t>8</w:t>
            </w:r>
            <w:r>
              <w:t> </w:t>
            </w:r>
            <w:r w:rsidR="0031152A">
              <w:t>157</w:t>
            </w:r>
            <w:r>
              <w:t>,</w:t>
            </w:r>
            <w:r w:rsidR="0031152A">
              <w:t>4</w:t>
            </w:r>
            <w:r w:rsidR="00A74175" w:rsidRPr="00307632">
              <w:t xml:space="preserve"> тыс. рублей;</w:t>
            </w:r>
          </w:p>
          <w:p w:rsidR="00A74175" w:rsidRPr="00307632" w:rsidRDefault="00307632" w:rsidP="00431F7F">
            <w:pPr>
              <w:jc w:val="both"/>
            </w:pPr>
            <w:r>
              <w:t>2023 год – 206 813,0</w:t>
            </w:r>
            <w:r w:rsidR="00A74175" w:rsidRPr="00307632">
              <w:t xml:space="preserve"> тыс. рублей;</w:t>
            </w:r>
          </w:p>
          <w:p w:rsidR="00A74175" w:rsidRPr="00307632" w:rsidRDefault="00E3207F" w:rsidP="00431F7F">
            <w:pPr>
              <w:jc w:val="both"/>
            </w:pPr>
            <w:r>
              <w:t>2024 год – 131 994,</w:t>
            </w:r>
            <w:r w:rsidR="00F64595">
              <w:t>1</w:t>
            </w:r>
            <w:r w:rsidR="00A74175" w:rsidRPr="00307632">
              <w:t xml:space="preserve"> тыс. рублей;</w:t>
            </w:r>
          </w:p>
          <w:p w:rsidR="00A74175" w:rsidRPr="00307632" w:rsidRDefault="00307632" w:rsidP="00431F7F">
            <w:pPr>
              <w:jc w:val="both"/>
            </w:pPr>
            <w:r>
              <w:t xml:space="preserve">2025 год – </w:t>
            </w:r>
            <w:r w:rsidR="00F939D8">
              <w:t>85</w:t>
            </w:r>
            <w:r>
              <w:t> </w:t>
            </w:r>
            <w:r w:rsidR="00F939D8">
              <w:t>859</w:t>
            </w:r>
            <w:r>
              <w:t>,</w:t>
            </w:r>
            <w:r w:rsidR="00F64595">
              <w:t>6</w:t>
            </w:r>
            <w:r w:rsidR="00A74175" w:rsidRPr="00307632">
              <w:t xml:space="preserve"> тыс. рублей;</w:t>
            </w:r>
          </w:p>
          <w:p w:rsidR="00A74175" w:rsidRPr="006D4ADC" w:rsidRDefault="00307632" w:rsidP="00F645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F939D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3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4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175" w:rsidRPr="003076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A6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6B49" w:rsidRDefault="003C1690" w:rsidP="003C1690">
      <w:pPr>
        <w:ind w:firstLine="709"/>
        <w:jc w:val="right"/>
      </w:pPr>
      <w:r w:rsidRPr="006D4ADC">
        <w:t>»</w:t>
      </w:r>
      <w:r w:rsidR="00B12FCC" w:rsidRPr="006D4ADC">
        <w:t>.</w:t>
      </w:r>
    </w:p>
    <w:p w:rsidR="004A144B" w:rsidRDefault="00615201" w:rsidP="005A626C">
      <w:pPr>
        <w:ind w:firstLine="709"/>
        <w:jc w:val="both"/>
      </w:pPr>
      <w:r>
        <w:t>1.2</w:t>
      </w:r>
      <w:r w:rsidR="009A5CA9">
        <w:t xml:space="preserve">. </w:t>
      </w:r>
      <w:r w:rsidR="004A144B" w:rsidRPr="006D4ADC">
        <w:t>Таблицу 2 муниципальной программы изложить в новой редакции (приложение 1</w:t>
      </w:r>
      <w:r w:rsidR="00B12FCC" w:rsidRPr="006D4ADC">
        <w:t>).</w:t>
      </w:r>
    </w:p>
    <w:p w:rsidR="007C5CE3" w:rsidRPr="006D4ADC" w:rsidRDefault="007C5CE3" w:rsidP="007C5CE3">
      <w:pPr>
        <w:widowControl w:val="0"/>
        <w:autoSpaceDE w:val="0"/>
        <w:autoSpaceDN w:val="0"/>
        <w:adjustRightInd w:val="0"/>
        <w:ind w:right="-1" w:firstLine="709"/>
        <w:jc w:val="both"/>
      </w:pPr>
      <w:r w:rsidRPr="006D4ADC"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7C5CE3" w:rsidRPr="006D4ADC" w:rsidRDefault="007C5CE3" w:rsidP="007C5CE3">
      <w:pPr>
        <w:widowControl w:val="0"/>
        <w:autoSpaceDE w:val="0"/>
        <w:autoSpaceDN w:val="0"/>
        <w:adjustRightInd w:val="0"/>
        <w:ind w:right="-1" w:firstLine="709"/>
        <w:jc w:val="both"/>
      </w:pPr>
      <w:r w:rsidRPr="006D4ADC">
        <w:t>3. Постановление вступает в силу после его обнародования.</w:t>
      </w:r>
    </w:p>
    <w:p w:rsidR="007C5CE3" w:rsidRPr="006D4ADC" w:rsidRDefault="007C5CE3" w:rsidP="00F40CE7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683"/>
        <w:gridCol w:w="1875"/>
        <w:gridCol w:w="3298"/>
      </w:tblGrid>
      <w:tr w:rsidR="0023731C" w:rsidRPr="006D4ADC" w:rsidTr="00A2600B">
        <w:tc>
          <w:tcPr>
            <w:tcW w:w="4785" w:type="dxa"/>
          </w:tcPr>
          <w:p w:rsidR="0023731C" w:rsidRPr="006D4ADC" w:rsidRDefault="0023731C" w:rsidP="00F40CE7">
            <w:pPr>
              <w:jc w:val="both"/>
              <w:rPr>
                <w:color w:val="000000"/>
              </w:rPr>
            </w:pPr>
            <w:r w:rsidRPr="006D4ADC">
              <w:t>Глава района</w:t>
            </w:r>
          </w:p>
        </w:tc>
        <w:tc>
          <w:tcPr>
            <w:tcW w:w="1920" w:type="dxa"/>
          </w:tcPr>
          <w:p w:rsidR="0023731C" w:rsidRPr="006D4ADC" w:rsidRDefault="0023731C" w:rsidP="00F40CE7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6D4ADC" w:rsidRDefault="004947F1" w:rsidP="00F40CE7">
            <w:pPr>
              <w:jc w:val="right"/>
            </w:pPr>
            <w:r>
              <w:t>А.А. Мухин</w:t>
            </w:r>
          </w:p>
        </w:tc>
      </w:tr>
    </w:tbl>
    <w:p w:rsidR="007C5CE3" w:rsidRDefault="007C5CE3" w:rsidP="00A93032">
      <w:pPr>
        <w:tabs>
          <w:tab w:val="left" w:pos="5554"/>
        </w:tabs>
        <w:sectPr w:rsidR="007C5CE3" w:rsidSect="0020204E">
          <w:headerReference w:type="default" r:id="rId8"/>
          <w:pgSz w:w="11909" w:h="16834"/>
          <w:pgMar w:top="567" w:right="851" w:bottom="567" w:left="1418" w:header="567" w:footer="720" w:gutter="0"/>
          <w:cols w:space="720"/>
          <w:titlePg/>
          <w:docGrid w:linePitch="326"/>
        </w:sectPr>
      </w:pPr>
    </w:p>
    <w:p w:rsidR="00B12FCC" w:rsidRDefault="00B12FCC" w:rsidP="00FB31D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lastRenderedPageBreak/>
        <w:t xml:space="preserve">                                               Приложение 1</w:t>
      </w:r>
    </w:p>
    <w:p w:rsidR="00B12FCC" w:rsidRDefault="00B12FCC" w:rsidP="00FB31D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 xml:space="preserve">                                                                                            к постановлению администрации района</w:t>
      </w:r>
    </w:p>
    <w:p w:rsidR="00FB31D9" w:rsidRDefault="00B12FCC" w:rsidP="00FB31D9">
      <w:pPr>
        <w:tabs>
          <w:tab w:val="left" w:pos="4962"/>
        </w:tabs>
        <w:ind w:left="4962"/>
        <w:jc w:val="right"/>
      </w:pPr>
      <w:r>
        <w:t xml:space="preserve">                                        </w:t>
      </w:r>
      <w:r w:rsidR="00615201">
        <w:t xml:space="preserve">                        от __.01.2023</w:t>
      </w:r>
      <w:r>
        <w:t xml:space="preserve"> № ______</w:t>
      </w:r>
    </w:p>
    <w:p w:rsidR="009D3F93" w:rsidRPr="009D3F93" w:rsidRDefault="00280021" w:rsidP="00FB31D9">
      <w:pPr>
        <w:tabs>
          <w:tab w:val="left" w:pos="496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     </w:t>
      </w:r>
      <w:r w:rsidR="007C5CE3" w:rsidRPr="009D3F93">
        <w:rPr>
          <w:color w:val="000000"/>
        </w:rPr>
        <w:t>Таблица 2</w:t>
      </w:r>
    </w:p>
    <w:p w:rsidR="007C5CE3" w:rsidRPr="00A27D66" w:rsidRDefault="007C5CE3" w:rsidP="007C5CE3">
      <w:pPr>
        <w:jc w:val="center"/>
        <w:rPr>
          <w:color w:val="000000"/>
        </w:rPr>
      </w:pPr>
      <w:r w:rsidRPr="00A27D66">
        <w:rPr>
          <w:color w:val="000000"/>
        </w:rPr>
        <w:t xml:space="preserve">Распределение финансовых ресурсов муниципальной программы </w:t>
      </w:r>
    </w:p>
    <w:p w:rsidR="007C5CE3" w:rsidRDefault="007C5CE3" w:rsidP="007C5CE3">
      <w:pPr>
        <w:jc w:val="center"/>
      </w:pPr>
      <w:r w:rsidRPr="00A27D66">
        <w:rPr>
          <w:color w:val="000000"/>
        </w:rPr>
        <w:t xml:space="preserve">«Развитие транспортной системы Кондинского района </w:t>
      </w:r>
      <w:r w:rsidRPr="00A27D66">
        <w:t>на 2019-2025 годы и на период до 2030 года»</w:t>
      </w:r>
    </w:p>
    <w:p w:rsidR="009815D7" w:rsidRDefault="009815D7" w:rsidP="007C5CE3">
      <w:pPr>
        <w:jc w:val="center"/>
      </w:pPr>
    </w:p>
    <w:tbl>
      <w:tblPr>
        <w:tblW w:w="15760" w:type="dxa"/>
        <w:tblInd w:w="97" w:type="dxa"/>
        <w:tblLook w:val="04A0"/>
      </w:tblPr>
      <w:tblGrid>
        <w:gridCol w:w="700"/>
        <w:gridCol w:w="2048"/>
        <w:gridCol w:w="1905"/>
        <w:gridCol w:w="2410"/>
        <w:gridCol w:w="1157"/>
        <w:gridCol w:w="1000"/>
        <w:gridCol w:w="940"/>
        <w:gridCol w:w="940"/>
        <w:gridCol w:w="1060"/>
        <w:gridCol w:w="880"/>
        <w:gridCol w:w="920"/>
        <w:gridCol w:w="800"/>
        <w:gridCol w:w="1000"/>
      </w:tblGrid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№ п/п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Ответственный исполнитель/ соисполнитель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Финансовые затраты на реализацию, тыс. рублей</w:t>
            </w:r>
          </w:p>
        </w:tc>
      </w:tr>
      <w:tr w:rsidR="0020204E" w:rsidRPr="0020204E" w:rsidTr="0020204E">
        <w:trPr>
          <w:trHeight w:val="34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Всего: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в том числе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2019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2020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2021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2022 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2023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2024 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2025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2026-2030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</w:t>
            </w:r>
          </w:p>
        </w:tc>
      </w:tr>
      <w:tr w:rsidR="0020204E" w:rsidRPr="0020204E" w:rsidTr="0020204E">
        <w:trPr>
          <w:trHeight w:val="315"/>
        </w:trPr>
        <w:tc>
          <w:tcPr>
            <w:tcW w:w="15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Подпрограмма I «Дорожное хозяйство»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Строительство подъездных автомобильных дорог общего пользования местного значения целевой показатель (1)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 (далее - Комитет несырьевого сектора)/муниципальное учреждение "Управление капитального строительства Кондинского района" (далее - МУ УКС)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342 457,0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210 574,4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131 882,6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325 334,1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200 045,7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125 288,4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325 334,1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200 045,7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125 288,4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17 122,9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10 528,7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6 594,2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1.1.1.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Подъездная автомобильная дорога к с. Ямки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 Комитет несырьевого сектора/МУ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342 457,0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210 574,4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131 882,6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325 334,1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200 045,7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125 288,4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17 122,9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10 528,7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6 594,2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1.1.2.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Подъездная автомобильная дорога к п. Мортка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 /МУ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1.2.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значения, целевой показатель (2,3)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 (далее - Комитет несырьевого сектора)/муниципальное учреждение "Управление капитального строительства Кондинского района" (далее - МУ УКС)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907 086,9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66 868,9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79 696,0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123 216,1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137 389,8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131 331,9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52 654,9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52 654,9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263 274,5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114 124,0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32 233,4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7 097,6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60 746,7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93 748,8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25 174,2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54 528,3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734 369,2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9 432,8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38 486,5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114 618,5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71 915,3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131 331,9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52 654,9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52 654,9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263 274,5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88 758,0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28 915,9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48 374,6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11 467,5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58 593,6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25 202,7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27 163,2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4 727,7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1.2.1.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Ремонт внутрипоселковых дорог в гп.Междуреченский*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 /МУ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214 420,4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55 021,2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70 022,8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57 448,4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39 025,7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71 382,6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25 174,2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7 097,6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32 162,1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71 382,6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25 174,2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32 162,1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85 187,5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4 644,3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28 813,3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48 850,8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2 879,1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80 169,7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28 915,9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48 374,6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2 879,1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57 850,3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25 202,7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27 163,2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3 984,4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1.2.2.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Ремонт внутрипоселковых дорог в п.Луговой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2 111,0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850,1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1 160,9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850,1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850,1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1 260,9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1 160,9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1.2.3.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Ремонт внутрипоселковых дорог в сп. Леуши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8 049,2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2 253,4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4 295,8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2 253,4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2 253,4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5 795,8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4 295,8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3 505,6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3 505,6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2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1.2.4.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Ремонт внутрипоселковых дорог в п.Кондинское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3 878,7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892,2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2 086,5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3 878,7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892,2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2 086,5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1.2.5.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Ремонт внутрипоселковых дорог в п.Половинка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204E" w:rsidRPr="0020204E" w:rsidRDefault="0020204E" w:rsidP="0020204E">
            <w:pPr>
              <w:jc w:val="center"/>
              <w:rPr>
                <w:color w:val="000000"/>
                <w:sz w:val="16"/>
                <w:szCs w:val="16"/>
              </w:rPr>
            </w:pPr>
            <w:r w:rsidRPr="0020204E">
              <w:rPr>
                <w:color w:val="000000"/>
                <w:sz w:val="16"/>
                <w:szCs w:val="16"/>
              </w:rPr>
              <w:t>1.2.5.1.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  <w:r w:rsidRPr="0020204E">
              <w:rPr>
                <w:color w:val="000000"/>
                <w:sz w:val="16"/>
                <w:szCs w:val="16"/>
              </w:rPr>
              <w:t>Расходы на реализацию инициативных проектов, отобранных по результатам конкурса Ремонт внутрипоселковой дороги по ул. Северная п.Половинка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 /УКС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6 411,0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6 411,0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4 487,7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4 487,7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4 487,7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4 487,7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723,3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1.2.6.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Ремонт внутрипоселковых дорог в п.Мулымья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7 315,9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5 355,7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960,2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3 955,7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3 955,7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3 360,2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1 400,0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960,2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1.2.7.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Автомобильная дорога </w:t>
            </w:r>
            <w:r w:rsidRPr="0020204E">
              <w:rPr>
                <w:sz w:val="16"/>
                <w:szCs w:val="16"/>
              </w:rPr>
              <w:lastRenderedPageBreak/>
              <w:t>общего пользования местного значения с.Леуши **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lastRenderedPageBreak/>
              <w:t xml:space="preserve">Комитет несырьевого </w:t>
            </w:r>
            <w:r w:rsidRPr="0020204E">
              <w:rPr>
                <w:sz w:val="16"/>
                <w:szCs w:val="16"/>
              </w:rPr>
              <w:lastRenderedPageBreak/>
              <w:t>сектора /УКС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lastRenderedPageBreak/>
              <w:t>всего*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207 147,6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50 000,0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56 107,6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114 686,6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36 353,5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207 147,6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50 000,0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56 107,6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114 686,6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36 353,5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1.2.8.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Ремонт внутрипоселковых дорог в п.Куминский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Комитет несырьевого сектора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20 220,7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5 448,9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4 245,5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10 526,3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10 220,7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5 448,9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4 245,5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526,3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526,3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526,3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204E" w:rsidRPr="0020204E" w:rsidRDefault="0020204E" w:rsidP="0020204E">
            <w:pPr>
              <w:jc w:val="center"/>
              <w:rPr>
                <w:color w:val="000000"/>
                <w:sz w:val="16"/>
                <w:szCs w:val="16"/>
              </w:rPr>
            </w:pPr>
            <w:r w:rsidRPr="0020204E">
              <w:rPr>
                <w:color w:val="000000"/>
                <w:sz w:val="16"/>
                <w:szCs w:val="16"/>
              </w:rPr>
              <w:t>1.2.8.1.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  <w:r w:rsidRPr="0020204E">
              <w:rPr>
                <w:color w:val="000000"/>
                <w:sz w:val="16"/>
                <w:szCs w:val="16"/>
              </w:rPr>
              <w:t>Расходы на реализацию инициативных проектов, отобранных по результатам конкурса "Дорога к школе" по ул.П.Морозова в пгт.Куминский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 /УКС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11 255,0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11 255,0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7 878,5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7 878,5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7 878,5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7 878,5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3 356,4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3 356,4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3 356,4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3 356,4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1.2.9.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Ремонт внутрипоселковых дорог в п.Мортка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Комитет несырьевого сектора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7 718,4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6 218,4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6 218,4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6 218,4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1.2.10.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Ремонт внутрипоселковых дорог в с.Болчары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1 378,0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378,9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999,1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1 378,0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378,9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999,1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lastRenderedPageBreak/>
              <w:t>1.2.11.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Ремонт внутрипоселковых дорог в сп.Шугур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Комитет несырьевого сектора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1 890,0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1 293,0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1 890,0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1 293,0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1.3.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Содержание дорог и искусственных сооружений на них (целевой показатеель № 2)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 (далее - Комитет несырьевого сектора)/муниципальное учреждение "Управление капитального строительства Кондинского района" (далее - МУ УКС)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292 172,6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34 693,0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36 432,7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44 869,8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46 661,5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37 314,1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38 808,3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8 898,9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44 494,4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5 284,8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116 115,7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4 148,7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6 990,0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16 190,6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17 939,2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8 555,1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8 898,9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8 898,9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44 494,4</w:t>
            </w:r>
          </w:p>
        </w:tc>
      </w:tr>
      <w:tr w:rsidR="0020204E" w:rsidRPr="0020204E" w:rsidTr="0020204E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11 725,1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3 438,7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8 173,8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170 772,1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25 544,3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29 157,9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28 679,2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28 722,3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28 759,0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29 909,4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1.3.1.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Содержание внутрипоселковых дорог и искусственных сооружений на них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 /МУ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192 271,6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30 544,3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31 270,8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36 739,0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35 049,1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28 759,0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29 909,4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16 510,7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2 124,1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8 059,8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6 326,8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9 878,1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3 438,7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6 326,8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170 760,9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25 544,3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29 146,7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28 679,2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28 722,3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28 759,0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29 909,4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1.3.2.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Содержание дорог и искусственных сооружений на них вне границ населенных пунктов в границах района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 /МУ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95 654,3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4 148,7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4 414,7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7 712,2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8 531,5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8 555,1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8 898,9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8 898,9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44 494,4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95 654,3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4 148,7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4 414,7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7 712,2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8 531,5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8 555,1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8 898,9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8 898,9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44 494,4</w:t>
            </w:r>
          </w:p>
        </w:tc>
      </w:tr>
      <w:tr w:rsidR="0020204E" w:rsidRPr="0020204E" w:rsidTr="0020204E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1.3.3.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Приобретение и установка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 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 /МУ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1.3.4.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Обработка и рассылка постановлений органов государственного контроля (надзора) об административных правонарушениях в области дорожного движения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Комитет несырьевого сектора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356,0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284,8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1.3.5.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Содержание и обслуживание систем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Комитет несырьевого сектора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792,7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792,7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1.3.6.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Приобретение и поставка полиграфической продукции (бланки специального разрешения </w:t>
            </w:r>
            <w:r w:rsidRPr="0020204E">
              <w:rPr>
                <w:sz w:val="16"/>
                <w:szCs w:val="16"/>
              </w:rPr>
              <w:lastRenderedPageBreak/>
              <w:t xml:space="preserve">на движение по автомобильным дорогам тяжеловесного и (или) крупногабаритного транспортного средства)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lastRenderedPageBreak/>
              <w:t xml:space="preserve">Комитет несырьевого сектора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204E" w:rsidRPr="0020204E" w:rsidRDefault="0020204E" w:rsidP="0020204E">
            <w:pPr>
              <w:jc w:val="center"/>
              <w:rPr>
                <w:color w:val="000000"/>
                <w:sz w:val="16"/>
                <w:szCs w:val="16"/>
              </w:rPr>
            </w:pPr>
            <w:r w:rsidRPr="0020204E">
              <w:rPr>
                <w:color w:val="000000"/>
                <w:sz w:val="16"/>
                <w:szCs w:val="16"/>
              </w:rPr>
              <w:t>1.3.7.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  <w:r w:rsidRPr="0020204E">
              <w:rPr>
                <w:color w:val="000000"/>
                <w:sz w:val="16"/>
                <w:szCs w:val="16"/>
              </w:rPr>
              <w:t>Контроль и мониторинг внедрения автоматизированных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Комитет несырьевого сектора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204E" w:rsidRPr="0020204E" w:rsidRDefault="0020204E" w:rsidP="0020204E">
            <w:pPr>
              <w:jc w:val="center"/>
              <w:rPr>
                <w:color w:val="000000"/>
                <w:sz w:val="16"/>
                <w:szCs w:val="16"/>
              </w:rPr>
            </w:pPr>
            <w:r w:rsidRPr="0020204E">
              <w:rPr>
                <w:color w:val="000000"/>
                <w:sz w:val="16"/>
                <w:szCs w:val="16"/>
              </w:rPr>
              <w:t>1.3.8.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  <w:r w:rsidRPr="0020204E">
              <w:rPr>
                <w:color w:val="000000"/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сектора/ Комитет по управлению муниципальным имуществом администрации Кондинского района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3 024,1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3 024,1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3 024,1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3 024,1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1 847,0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1 847,0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Итого по подпрограмме 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1 541 715,9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312 136,3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248 011,3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168 085,9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184 051,2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168 646,0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91 463,1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61 553,7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307 768,5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</w:t>
            </w:r>
            <w:r w:rsidR="00315719">
              <w:rPr>
                <w:sz w:val="16"/>
                <w:szCs w:val="16"/>
              </w:rPr>
              <w:t>е</w:t>
            </w:r>
            <w:r w:rsidRPr="0020204E">
              <w:rPr>
                <w:sz w:val="16"/>
                <w:szCs w:val="16"/>
              </w:rPr>
              <w:t>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325 334,1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200 045,7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125 288,4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444 742,9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237 279,1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139 619,5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7 097,6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60 746,7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98 748,8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30 174,2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54 528,3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867 607,3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24 110,2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52 070,7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130 809,1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89 854,5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139 887,0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61 553,7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61 553,7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307 768,5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100 483,1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29 028,5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51 813,3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19 641,3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229 365,7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50 747,0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56 321,1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30 179,2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33 450,0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28 759,0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29 909,4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справочно: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199 231,9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30 174,2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43 074,8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51 813,3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74 169,6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85"/>
        </w:trPr>
        <w:tc>
          <w:tcPr>
            <w:tcW w:w="15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Подпрограмма II «Автомобильный, воздушный и водный транспорт»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Обеспечение доступности и повышения качества услуг автомобильным транспортом, целевой показатель (3)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 (далее - Комитет несырьевого сектора)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359 071,5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27 230,3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45 917,5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31 897,4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35 090,2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38 167,0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39 731,4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23 506,3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117 531,5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289 737,3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27 230,3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34 602,7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20 084,8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20 695,8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22 579,5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23 506,3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23 506,3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117 531,5</w:t>
            </w:r>
          </w:p>
        </w:tc>
      </w:tr>
      <w:tr w:rsidR="0020204E" w:rsidRPr="0020204E" w:rsidTr="0020204E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69 334,3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11 314,8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11 812,6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14 394,3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15 587,5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16 225,1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2.1.1.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Предоставление субсидии из бюджета Кондинского района организациям автомобильного транспорта на возмещение затрат по пассажирским перевозкам на муниципальных маршрутах регулярных перевозок в границах Кондинского района по регулируемым тарифам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14 024,1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14 024,1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14 024,1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14 024,1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2.1.2.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Выполнение работ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223 202,2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15 012,9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18 835,3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18 776,5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20 582,9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21 427,8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21 427,8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107 139,0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223 202,2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15 012,9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18 835,3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18 776,5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20 582,9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21 427,8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21 427,8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107 139,0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2.1.3.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Предоставление субсидии организациям автомобильного транспорта на возмещение затрат по пассажирским перевозкам на муниципальных маршрутах регулярных перевозок на территории городского поселения Междуреченский по регулируемым тарифам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13 206,2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13 206,2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2.1.4.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Выполнение работ связанных с осуществлением регулярных перевозок пассажиров и багажа автомобильным транспортом по регулируемым тарифам в пгт.Междуреченский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69 334,3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11 314,8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11 812,6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14 394,3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15 587,5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16 225,1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69 334,3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11 314,8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11 812,6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14 394,3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15 587,5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16 225,1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2.1.5.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Предоставление субсидий из бюджета Кондинского района юридическим лицам (за исключением государственных (муниципальных) </w:t>
            </w:r>
            <w:r w:rsidRPr="0020204E">
              <w:rPr>
                <w:sz w:val="16"/>
                <w:szCs w:val="16"/>
              </w:rPr>
              <w:lastRenderedPageBreak/>
              <w:t>учреждений, индивидуальным предпринимателям, осуществляющим оказание услуг по перевозке пассажиров и багажа автомобильным транспортом (за исключением такси) по муниципальным маршрутам на территории Кондинского района на частичное возмещение фактически понесенных затрат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lastRenderedPageBreak/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1 426,8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1 426,8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1 426,8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1 426,8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2.1.6.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Приобретение объекта транспортной инфраструктуры (пассажирская автостанция в пгт. Междуреченский)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18 163,0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18 163,0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18 163,0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18 163,0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2.1.7.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Предоставление субсидии на финансовое обеспечение (возмещение) затрат, связанных с обеспечением стабильного функционирования автовокзалов и автостанций, расположенных на территории Кондинского </w:t>
            </w:r>
            <w:r w:rsidRPr="0020204E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lastRenderedPageBreak/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19 715,0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1 249,5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1 919,4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1 996,6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2 078,5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2 078,5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10 392,5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19 715,0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1 249,5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1 919,4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1 996,6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2 078,5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2 078,5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10 392,5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2.2.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Обеспечение доступности и повышения качества услуг воздушным транспортом, целевой показатель (3)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 (далее - Комитет несырьевого сектора)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132 988,5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27 743,5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32 728,7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34 046,1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38 470,2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132 988,5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27 743,5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32 728,7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34 046,1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38 470,2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2.2.1.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Предоставление Субсидии по перевозке пассажиров воздушным транспортом по муниципальным маршрутам в границах Кондинского района по регулируемым тарифам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71 195,3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14 523,7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16 648,0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17 796,7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22 226,9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71 195,3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14 523,7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16 648,0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17 796,7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22 226,9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2.2.2.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Предоставление Субсидии аэропортам на возмещение затрат по аэропортовым сборам и наземному обслуживанию, ВС, выполняющих рейсы по муниципальным маршрутам в границах Кондинского района, по регулируемым тарифам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21 475,5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5 305,3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5 397,6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5 433,3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5 339,3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21 475,5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5 305,3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5 397,6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5 433,3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5 339,3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2.2.3.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 Предоставление Субсидии за аэропортовое обслуживание на авиационных площадках Кондинского района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40 317,8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7 914,6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10 683,1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10 816,1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10 904,0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40 317,8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7 914,6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10 683,1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10 816,1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10 904,0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2.3.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Обеспечение доступности и повышения качества услуг водным транспортом, целевой показатель (3)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Комитет несырьевого сектора экономики и поддержки предпринимательства администрации Кондинского района </w:t>
            </w:r>
            <w:r w:rsidRPr="0020204E">
              <w:rPr>
                <w:sz w:val="16"/>
                <w:szCs w:val="16"/>
              </w:rPr>
              <w:lastRenderedPageBreak/>
              <w:t>(далее - Комитет несырьевого сектора)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144 208,0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31 574,4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31 659,8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34 830,7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40 545,9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799,6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799,6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3 998,0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144 208,0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31 574,4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31 659,8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34 830,7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40 545,9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799,6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799,6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3 998,0</w:t>
            </w:r>
          </w:p>
        </w:tc>
      </w:tr>
      <w:tr w:rsidR="0020204E" w:rsidRPr="0020204E" w:rsidTr="0020204E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2.3.1.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 Предоставление субсидии из бюджета Кондинского района организациям водного транспорта на возмещение затрат от пассажирских перевозок на муниципальных маршрутах в границах Кондинского района по регулируемым тарифам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144 208,0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31 574,4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31 659,8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34 830,7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40 545,9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799,6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799,6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3 998,0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144 208,0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31 574,4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31 659,8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34 830,7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40 545,9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799,6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799,6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3 998,0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Итого по подпрограмме II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636 268,0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86 548,2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110 306,0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100 774,2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114 106,2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38 167,0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40 531,0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24 305,9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121 529,5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566 933,7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86 548,2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98 991,2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88 961,6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99 711,9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22 579,5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24 305,9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24 305,9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121 529,5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69 334,3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11 314,8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11 812,6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14 394,3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15 587,5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16 225,1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справочно: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center"/>
              <w:rPr>
                <w:sz w:val="28"/>
                <w:szCs w:val="28"/>
              </w:rPr>
            </w:pPr>
            <w:r w:rsidRPr="002020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Итого по муниципальной программе «Развитие транспортной системы Кондинского района на 2019-2025 годы и на период до 2030 года»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2 177 984,0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398 684,5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358 317,3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268 860,1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298 157,4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206 813,0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131 994,1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85 859,6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429 298,0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325 334,1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200 045,7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125 288,4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444 742,9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237 279,1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139 619,5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7 097,6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60 746,7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98 748,8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30 174,2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54 528,3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1 434 541,1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110 658,4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151 061,9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219 770,7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189 566,4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162 466,5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85 859,6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85 859,6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429 298,0</w:t>
            </w:r>
          </w:p>
        </w:tc>
      </w:tr>
      <w:tr w:rsidR="0020204E" w:rsidRPr="0020204E" w:rsidTr="0020204E">
        <w:trPr>
          <w:trHeight w:val="4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113 689,3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29 028,5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51 813,3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19 641,3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298 700,0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50 747,0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67 635,9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41 991,8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47 844,4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44 346,5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46 134,5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справочно: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212 438,1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43 380,4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43 074,8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51 813,3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74 169,6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  <w:r w:rsidRPr="0020204E">
              <w:rPr>
                <w:sz w:val="22"/>
                <w:szCs w:val="22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в том числе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360 620,0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210 574,4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150 045,6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center"/>
              <w:rPr>
                <w:sz w:val="22"/>
                <w:szCs w:val="22"/>
              </w:rPr>
            </w:pPr>
            <w:r w:rsidRPr="0020204E">
              <w:rPr>
                <w:sz w:val="22"/>
                <w:szCs w:val="22"/>
              </w:rPr>
              <w:t> </w:t>
            </w:r>
          </w:p>
        </w:tc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325 334,1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200 045,7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125 288,4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35 285,9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10 528,7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24 757,2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справочно: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center"/>
              <w:rPr>
                <w:sz w:val="22"/>
                <w:szCs w:val="22"/>
              </w:rPr>
            </w:pPr>
            <w:r w:rsidRPr="0020204E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Ответственный исполнитель (комитет несырьевого сектора экономики и поддержки предпринимательства)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618 105,0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86 548,2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92 143,0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100 774,2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114 106,2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38 167,0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40 531,0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24 305,9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121 529,5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548 770,7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86 548,2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80 828,2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88 961,6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99 711,9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22 579,5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24 305,9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24 305,9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121 529,5</w:t>
            </w:r>
          </w:p>
        </w:tc>
      </w:tr>
      <w:tr w:rsidR="0020204E" w:rsidRPr="0020204E" w:rsidTr="0020204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69 334,3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11 314,8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11 812,6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14 394,3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15 587,5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16 225,1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справочно: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04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jc w:val="center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 xml:space="preserve">Соисполнитель </w:t>
            </w:r>
            <w:r w:rsidRPr="0020204E">
              <w:rPr>
                <w:sz w:val="16"/>
                <w:szCs w:val="16"/>
              </w:rPr>
              <w:lastRenderedPageBreak/>
              <w:t>(Управление капитального строительства)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1 193 041,1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101 561,9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116 128,7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168 085,9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177 832,9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168 646,0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91 463,2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61 553,8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b/>
                <w:bCs/>
                <w:sz w:val="16"/>
                <w:szCs w:val="16"/>
              </w:rPr>
            </w:pPr>
            <w:r w:rsidRPr="0020204E">
              <w:rPr>
                <w:b/>
                <w:bCs/>
                <w:sz w:val="16"/>
                <w:szCs w:val="16"/>
              </w:rPr>
              <w:t>307 768,9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113 190,4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37 233,4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14 331,1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7 097,6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54 528,4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98 748,8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30 174,2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54 528,3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850 485,0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13 581,5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45 476,5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130 809,1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89 854,5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139 887,0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61 553,8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61 553,8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307 768,9</w:t>
            </w:r>
          </w:p>
        </w:tc>
      </w:tr>
      <w:tr w:rsidR="0020204E" w:rsidRPr="0020204E" w:rsidTr="0020204E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100 483,1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29 028,5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51 813,3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19 641,3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229 365,7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50 747,0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56 321,1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30 179,2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33 450,0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28 759,0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29 909,4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  <w:tr w:rsidR="0020204E" w:rsidRPr="0020204E" w:rsidTr="0020204E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4E" w:rsidRPr="0020204E" w:rsidRDefault="0020204E" w:rsidP="0020204E">
            <w:pPr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справочно: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413 789,6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85 565,5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101 293,6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94 187,4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74 074,7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28 759,0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29 909,4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04E" w:rsidRPr="0020204E" w:rsidRDefault="0020204E" w:rsidP="0020204E">
            <w:pPr>
              <w:jc w:val="right"/>
              <w:rPr>
                <w:sz w:val="16"/>
                <w:szCs w:val="16"/>
              </w:rPr>
            </w:pPr>
            <w:r w:rsidRPr="0020204E">
              <w:rPr>
                <w:sz w:val="16"/>
                <w:szCs w:val="16"/>
              </w:rPr>
              <w:t>0,0</w:t>
            </w:r>
          </w:p>
        </w:tc>
      </w:tr>
    </w:tbl>
    <w:p w:rsidR="002F53B7" w:rsidRDefault="002F53B7" w:rsidP="00692AA5">
      <w:pPr>
        <w:widowControl w:val="0"/>
        <w:autoSpaceDE w:val="0"/>
        <w:autoSpaceDN w:val="0"/>
        <w:rPr>
          <w:color w:val="000000"/>
          <w:sz w:val="18"/>
          <w:szCs w:val="18"/>
        </w:rPr>
      </w:pPr>
    </w:p>
    <w:p w:rsidR="00930AF1" w:rsidRDefault="00692AA5" w:rsidP="00267149">
      <w:pPr>
        <w:widowControl w:val="0"/>
        <w:autoSpaceDE w:val="0"/>
        <w:autoSpaceDN w:val="0"/>
        <w:jc w:val="both"/>
        <w:rPr>
          <w:color w:val="000000"/>
          <w:sz w:val="18"/>
          <w:szCs w:val="18"/>
        </w:rPr>
      </w:pPr>
      <w:r w:rsidRPr="00692AA5">
        <w:rPr>
          <w:color w:val="000000"/>
          <w:sz w:val="18"/>
          <w:szCs w:val="18"/>
        </w:rPr>
        <w:t>*</w:t>
      </w:r>
      <w:r w:rsidR="00930AF1">
        <w:rPr>
          <w:color w:val="000000"/>
          <w:sz w:val="18"/>
          <w:szCs w:val="18"/>
        </w:rPr>
        <w:t xml:space="preserve"> </w:t>
      </w:r>
      <w:r w:rsidR="0046450D">
        <w:rPr>
          <w:color w:val="000000"/>
          <w:sz w:val="18"/>
          <w:szCs w:val="18"/>
        </w:rPr>
        <w:t xml:space="preserve">реализация мероприятия в </w:t>
      </w:r>
      <w:r w:rsidR="00930AF1">
        <w:rPr>
          <w:color w:val="000000"/>
          <w:sz w:val="18"/>
          <w:szCs w:val="18"/>
        </w:rPr>
        <w:t>202</w:t>
      </w:r>
      <w:r w:rsidR="00503F0F">
        <w:rPr>
          <w:color w:val="000000"/>
          <w:sz w:val="18"/>
          <w:szCs w:val="18"/>
        </w:rPr>
        <w:t>1</w:t>
      </w:r>
      <w:r w:rsidR="00930AF1">
        <w:rPr>
          <w:color w:val="000000"/>
          <w:sz w:val="18"/>
          <w:szCs w:val="18"/>
        </w:rPr>
        <w:t xml:space="preserve"> год</w:t>
      </w:r>
      <w:r w:rsidR="00503F0F">
        <w:rPr>
          <w:color w:val="000000"/>
          <w:sz w:val="18"/>
          <w:szCs w:val="18"/>
        </w:rPr>
        <w:t>у</w:t>
      </w:r>
      <w:r w:rsidR="00930AF1">
        <w:rPr>
          <w:color w:val="000000"/>
          <w:sz w:val="18"/>
          <w:szCs w:val="18"/>
        </w:rPr>
        <w:t xml:space="preserve"> за счет </w:t>
      </w:r>
      <w:r w:rsidRPr="00692AA5">
        <w:rPr>
          <w:color w:val="000000"/>
          <w:sz w:val="18"/>
          <w:szCs w:val="18"/>
        </w:rPr>
        <w:t>переходящи</w:t>
      </w:r>
      <w:r w:rsidR="00930AF1">
        <w:rPr>
          <w:color w:val="000000"/>
          <w:sz w:val="18"/>
          <w:szCs w:val="18"/>
        </w:rPr>
        <w:t>х</w:t>
      </w:r>
      <w:r w:rsidRPr="00692AA5">
        <w:rPr>
          <w:color w:val="000000"/>
          <w:sz w:val="18"/>
          <w:szCs w:val="18"/>
        </w:rPr>
        <w:t xml:space="preserve"> остатк</w:t>
      </w:r>
      <w:r w:rsidR="00930AF1">
        <w:rPr>
          <w:color w:val="000000"/>
          <w:sz w:val="18"/>
          <w:szCs w:val="18"/>
        </w:rPr>
        <w:t>ов</w:t>
      </w:r>
      <w:r w:rsidRPr="00692AA5">
        <w:rPr>
          <w:color w:val="000000"/>
          <w:sz w:val="18"/>
          <w:szCs w:val="18"/>
        </w:rPr>
        <w:t xml:space="preserve"> бюджетных ассигнований 202</w:t>
      </w:r>
      <w:r w:rsidR="00503F0F">
        <w:rPr>
          <w:color w:val="000000"/>
          <w:sz w:val="18"/>
          <w:szCs w:val="18"/>
        </w:rPr>
        <w:t>0</w:t>
      </w:r>
      <w:r w:rsidRPr="00692AA5">
        <w:rPr>
          <w:color w:val="000000"/>
          <w:sz w:val="18"/>
          <w:szCs w:val="18"/>
        </w:rPr>
        <w:t xml:space="preserve"> года на 202</w:t>
      </w:r>
      <w:r w:rsidR="00503F0F">
        <w:rPr>
          <w:color w:val="000000"/>
          <w:sz w:val="18"/>
          <w:szCs w:val="18"/>
        </w:rPr>
        <w:t>1</w:t>
      </w:r>
      <w:r w:rsidRPr="00692AA5">
        <w:rPr>
          <w:color w:val="000000"/>
          <w:sz w:val="18"/>
          <w:szCs w:val="18"/>
        </w:rPr>
        <w:t xml:space="preserve"> год</w:t>
      </w:r>
      <w:r w:rsidR="0046450D">
        <w:rPr>
          <w:color w:val="000000"/>
          <w:sz w:val="18"/>
          <w:szCs w:val="18"/>
        </w:rPr>
        <w:t xml:space="preserve"> (за счет средств </w:t>
      </w:r>
      <w:r w:rsidR="00930AF1">
        <w:rPr>
          <w:color w:val="000000"/>
          <w:sz w:val="18"/>
          <w:szCs w:val="18"/>
        </w:rPr>
        <w:t xml:space="preserve">бюджета </w:t>
      </w:r>
      <w:r w:rsidR="00503F0F">
        <w:rPr>
          <w:color w:val="000000"/>
          <w:sz w:val="18"/>
          <w:szCs w:val="18"/>
        </w:rPr>
        <w:t>автономного округа</w:t>
      </w:r>
      <w:r w:rsidR="0046450D">
        <w:rPr>
          <w:color w:val="000000"/>
          <w:sz w:val="18"/>
          <w:szCs w:val="18"/>
        </w:rPr>
        <w:t xml:space="preserve">) </w:t>
      </w:r>
    </w:p>
    <w:p w:rsidR="0046450D" w:rsidRDefault="0046450D" w:rsidP="00267149">
      <w:pPr>
        <w:widowControl w:val="0"/>
        <w:autoSpaceDE w:val="0"/>
        <w:autoSpaceDN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</w:t>
      </w:r>
      <w:r w:rsidR="00930AF1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еализация мероприятия в 202</w:t>
      </w:r>
      <w:r w:rsidR="00267149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 w:rsidR="00930AF1">
        <w:rPr>
          <w:color w:val="000000"/>
          <w:sz w:val="18"/>
          <w:szCs w:val="18"/>
        </w:rPr>
        <w:t>год</w:t>
      </w:r>
      <w:r w:rsidR="00503F0F">
        <w:rPr>
          <w:color w:val="000000"/>
          <w:sz w:val="18"/>
          <w:szCs w:val="18"/>
        </w:rPr>
        <w:t>у</w:t>
      </w:r>
      <w:r w:rsidR="00930AF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за счет </w:t>
      </w:r>
      <w:r w:rsidR="00930AF1">
        <w:rPr>
          <w:color w:val="000000"/>
          <w:sz w:val="18"/>
          <w:szCs w:val="18"/>
        </w:rPr>
        <w:t xml:space="preserve">переходящих остатков бюджетных ассигнования </w:t>
      </w:r>
      <w:r>
        <w:rPr>
          <w:color w:val="000000"/>
          <w:sz w:val="18"/>
          <w:szCs w:val="18"/>
        </w:rPr>
        <w:t>202</w:t>
      </w:r>
      <w:r w:rsidR="00267149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года </w:t>
      </w:r>
      <w:r w:rsidR="00503F0F">
        <w:rPr>
          <w:color w:val="000000"/>
          <w:sz w:val="18"/>
          <w:szCs w:val="18"/>
        </w:rPr>
        <w:t xml:space="preserve">на 2022 год </w:t>
      </w:r>
      <w:r>
        <w:rPr>
          <w:color w:val="000000"/>
          <w:sz w:val="18"/>
          <w:szCs w:val="18"/>
        </w:rPr>
        <w:t xml:space="preserve">(за счет средств </w:t>
      </w:r>
      <w:r w:rsidR="00930AF1">
        <w:rPr>
          <w:color w:val="000000"/>
          <w:sz w:val="18"/>
          <w:szCs w:val="18"/>
        </w:rPr>
        <w:t xml:space="preserve">бюджета </w:t>
      </w:r>
      <w:r w:rsidR="00503F0F">
        <w:rPr>
          <w:color w:val="000000"/>
          <w:sz w:val="18"/>
          <w:szCs w:val="18"/>
        </w:rPr>
        <w:t>района</w:t>
      </w:r>
      <w:r>
        <w:rPr>
          <w:color w:val="000000"/>
          <w:sz w:val="18"/>
          <w:szCs w:val="18"/>
        </w:rPr>
        <w:t xml:space="preserve">) </w:t>
      </w:r>
    </w:p>
    <w:p w:rsidR="002143A6" w:rsidRPr="002143A6" w:rsidRDefault="00692AA5" w:rsidP="002143A6">
      <w:pPr>
        <w:widowControl w:val="0"/>
        <w:autoSpaceDE w:val="0"/>
        <w:autoSpaceDN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** наименование </w:t>
      </w:r>
      <w:r w:rsidR="00267149">
        <w:rPr>
          <w:color w:val="000000"/>
          <w:sz w:val="18"/>
          <w:szCs w:val="18"/>
        </w:rPr>
        <w:t>в соответствии соглашением</w:t>
      </w:r>
      <w:r>
        <w:rPr>
          <w:color w:val="000000"/>
          <w:sz w:val="18"/>
          <w:szCs w:val="18"/>
        </w:rPr>
        <w:t xml:space="preserve"> </w:t>
      </w:r>
      <w:r w:rsidR="00267149">
        <w:rPr>
          <w:color w:val="000000"/>
          <w:sz w:val="18"/>
          <w:szCs w:val="18"/>
        </w:rPr>
        <w:t xml:space="preserve">о сотрудничестве между Правительством Ханты – Мансийского автономного округа - Югры и Публичным акционерным обществом «Нефтяная компания «Роснефть» от 7 июня 2019 года </w:t>
      </w:r>
      <w:r>
        <w:rPr>
          <w:color w:val="000000"/>
          <w:sz w:val="18"/>
          <w:szCs w:val="18"/>
        </w:rPr>
        <w:t>– строительство автомобильной дороги местного значения в с.</w:t>
      </w:r>
      <w:r w:rsidR="00503F0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Леуши в целях обеспечения круглогодичного доступа к казенному общеобразовательному учреждению Ханты-Мансийского автономного округа – Югры «Леушинская школа-интернат для обучающихся с ограниченными возможностями здоровья» </w:t>
      </w:r>
    </w:p>
    <w:sectPr w:rsidR="002143A6" w:rsidRPr="002143A6" w:rsidSect="0020204E">
      <w:pgSz w:w="16834" w:h="11909" w:orient="landscape"/>
      <w:pgMar w:top="1134" w:right="567" w:bottom="567" w:left="56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4D" w:rsidRDefault="00B37E4D">
      <w:r>
        <w:separator/>
      </w:r>
    </w:p>
  </w:endnote>
  <w:endnote w:type="continuationSeparator" w:id="0">
    <w:p w:rsidR="00B37E4D" w:rsidRDefault="00B3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4D" w:rsidRDefault="00B37E4D">
      <w:r>
        <w:separator/>
      </w:r>
    </w:p>
  </w:footnote>
  <w:footnote w:type="continuationSeparator" w:id="0">
    <w:p w:rsidR="00B37E4D" w:rsidRDefault="00B37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4D" w:rsidRPr="00FB31D9" w:rsidRDefault="00EF6FB1" w:rsidP="00D71871">
    <w:pPr>
      <w:pStyle w:val="a7"/>
      <w:jc w:val="center"/>
      <w:rPr>
        <w:sz w:val="18"/>
        <w:szCs w:val="18"/>
      </w:rPr>
    </w:pPr>
    <w:r w:rsidRPr="00FB31D9">
      <w:rPr>
        <w:sz w:val="18"/>
        <w:szCs w:val="18"/>
      </w:rPr>
      <w:fldChar w:fldCharType="begin"/>
    </w:r>
    <w:r w:rsidR="00B37E4D" w:rsidRPr="00FB31D9">
      <w:rPr>
        <w:sz w:val="18"/>
        <w:szCs w:val="18"/>
      </w:rPr>
      <w:instrText>PAGE   \* MERGEFORMAT</w:instrText>
    </w:r>
    <w:r w:rsidRPr="00FB31D9">
      <w:rPr>
        <w:sz w:val="18"/>
        <w:szCs w:val="18"/>
      </w:rPr>
      <w:fldChar w:fldCharType="separate"/>
    </w:r>
    <w:r w:rsidR="00315719">
      <w:rPr>
        <w:noProof/>
        <w:sz w:val="18"/>
        <w:szCs w:val="18"/>
      </w:rPr>
      <w:t>17</w:t>
    </w:r>
    <w:r w:rsidRPr="00FB31D9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645F77"/>
    <w:multiLevelType w:val="hybridMultilevel"/>
    <w:tmpl w:val="A3CC473C"/>
    <w:lvl w:ilvl="0" w:tplc="04190001">
      <w:start w:val="20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20EED"/>
    <w:rsid w:val="00020FE5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67D2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4BE9"/>
    <w:rsid w:val="000565A3"/>
    <w:rsid w:val="0005674C"/>
    <w:rsid w:val="000577A7"/>
    <w:rsid w:val="00060139"/>
    <w:rsid w:val="0006020B"/>
    <w:rsid w:val="0006027A"/>
    <w:rsid w:val="000608AE"/>
    <w:rsid w:val="000611F8"/>
    <w:rsid w:val="000623FA"/>
    <w:rsid w:val="00066B2D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2F94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0BD0"/>
    <w:rsid w:val="000A0CAD"/>
    <w:rsid w:val="000A1150"/>
    <w:rsid w:val="000A1F21"/>
    <w:rsid w:val="000A38C9"/>
    <w:rsid w:val="000A492B"/>
    <w:rsid w:val="000A5AA5"/>
    <w:rsid w:val="000A6CB3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3D7C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700"/>
    <w:rsid w:val="000E31F2"/>
    <w:rsid w:val="000E5678"/>
    <w:rsid w:val="000E5F72"/>
    <w:rsid w:val="000F0737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019"/>
    <w:rsid w:val="00160294"/>
    <w:rsid w:val="00161305"/>
    <w:rsid w:val="001613E9"/>
    <w:rsid w:val="001617A6"/>
    <w:rsid w:val="00163566"/>
    <w:rsid w:val="00164B2C"/>
    <w:rsid w:val="00165819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2FEF"/>
    <w:rsid w:val="001831E0"/>
    <w:rsid w:val="00183589"/>
    <w:rsid w:val="00184097"/>
    <w:rsid w:val="00184B53"/>
    <w:rsid w:val="001850DD"/>
    <w:rsid w:val="0018522D"/>
    <w:rsid w:val="00185697"/>
    <w:rsid w:val="001864F4"/>
    <w:rsid w:val="00186C63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3A58"/>
    <w:rsid w:val="001D4207"/>
    <w:rsid w:val="001D45AA"/>
    <w:rsid w:val="001D4B29"/>
    <w:rsid w:val="001D5F16"/>
    <w:rsid w:val="001D6028"/>
    <w:rsid w:val="001D61F9"/>
    <w:rsid w:val="001D6AB9"/>
    <w:rsid w:val="001D6E09"/>
    <w:rsid w:val="001D7C16"/>
    <w:rsid w:val="001E0328"/>
    <w:rsid w:val="001E115C"/>
    <w:rsid w:val="001E1485"/>
    <w:rsid w:val="001E362B"/>
    <w:rsid w:val="001E36EC"/>
    <w:rsid w:val="001E39A5"/>
    <w:rsid w:val="001E43B7"/>
    <w:rsid w:val="001E4C21"/>
    <w:rsid w:val="001E765D"/>
    <w:rsid w:val="001F0796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04E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43A6"/>
    <w:rsid w:val="002152F2"/>
    <w:rsid w:val="00215686"/>
    <w:rsid w:val="00215B89"/>
    <w:rsid w:val="00215E1F"/>
    <w:rsid w:val="0021620D"/>
    <w:rsid w:val="002166E0"/>
    <w:rsid w:val="00216C84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475"/>
    <w:rsid w:val="00230A43"/>
    <w:rsid w:val="00230CB5"/>
    <w:rsid w:val="002327B7"/>
    <w:rsid w:val="002348EE"/>
    <w:rsid w:val="00235D0C"/>
    <w:rsid w:val="00235D3E"/>
    <w:rsid w:val="0023731C"/>
    <w:rsid w:val="00237740"/>
    <w:rsid w:val="00237741"/>
    <w:rsid w:val="002377BE"/>
    <w:rsid w:val="00237C24"/>
    <w:rsid w:val="00240015"/>
    <w:rsid w:val="00240A80"/>
    <w:rsid w:val="00240AE3"/>
    <w:rsid w:val="002433B7"/>
    <w:rsid w:val="002460AF"/>
    <w:rsid w:val="002474E8"/>
    <w:rsid w:val="00251C8C"/>
    <w:rsid w:val="00252290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51C1"/>
    <w:rsid w:val="00265B80"/>
    <w:rsid w:val="00265E20"/>
    <w:rsid w:val="00265FB8"/>
    <w:rsid w:val="00266AB4"/>
    <w:rsid w:val="00267149"/>
    <w:rsid w:val="00270661"/>
    <w:rsid w:val="002708F5"/>
    <w:rsid w:val="00270B10"/>
    <w:rsid w:val="00271BC7"/>
    <w:rsid w:val="00272489"/>
    <w:rsid w:val="00272CE5"/>
    <w:rsid w:val="00274AB6"/>
    <w:rsid w:val="00274B73"/>
    <w:rsid w:val="00274C5D"/>
    <w:rsid w:val="00277FD8"/>
    <w:rsid w:val="00280021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6A83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485"/>
    <w:rsid w:val="002D0C9F"/>
    <w:rsid w:val="002D1399"/>
    <w:rsid w:val="002D1D26"/>
    <w:rsid w:val="002D33A1"/>
    <w:rsid w:val="002D417C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3B7"/>
    <w:rsid w:val="002F5C18"/>
    <w:rsid w:val="002F6B92"/>
    <w:rsid w:val="002F701E"/>
    <w:rsid w:val="00302AA1"/>
    <w:rsid w:val="00303679"/>
    <w:rsid w:val="00304C58"/>
    <w:rsid w:val="003073DD"/>
    <w:rsid w:val="00307632"/>
    <w:rsid w:val="00310FEA"/>
    <w:rsid w:val="0031152A"/>
    <w:rsid w:val="00314AF9"/>
    <w:rsid w:val="00314EE0"/>
    <w:rsid w:val="00315719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56C1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9B3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B5F"/>
    <w:rsid w:val="00346EDD"/>
    <w:rsid w:val="003473CB"/>
    <w:rsid w:val="0034741C"/>
    <w:rsid w:val="00347A56"/>
    <w:rsid w:val="00350245"/>
    <w:rsid w:val="00352A17"/>
    <w:rsid w:val="003542E7"/>
    <w:rsid w:val="00354CEE"/>
    <w:rsid w:val="00355134"/>
    <w:rsid w:val="00355258"/>
    <w:rsid w:val="003555D7"/>
    <w:rsid w:val="0035566D"/>
    <w:rsid w:val="0035603E"/>
    <w:rsid w:val="003561B9"/>
    <w:rsid w:val="00357DCF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84A"/>
    <w:rsid w:val="0037510A"/>
    <w:rsid w:val="003751FD"/>
    <w:rsid w:val="00380A66"/>
    <w:rsid w:val="00380C7E"/>
    <w:rsid w:val="00381D9E"/>
    <w:rsid w:val="00381FCE"/>
    <w:rsid w:val="003828AD"/>
    <w:rsid w:val="003841C6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4F28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1690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3B8A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5029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1F7F"/>
    <w:rsid w:val="0043381D"/>
    <w:rsid w:val="00433DA0"/>
    <w:rsid w:val="00433E0C"/>
    <w:rsid w:val="004347FB"/>
    <w:rsid w:val="0043540A"/>
    <w:rsid w:val="004362A5"/>
    <w:rsid w:val="004363D5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0583"/>
    <w:rsid w:val="004612D7"/>
    <w:rsid w:val="004621F3"/>
    <w:rsid w:val="004624B4"/>
    <w:rsid w:val="00463D87"/>
    <w:rsid w:val="0046450D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3E74"/>
    <w:rsid w:val="00485A83"/>
    <w:rsid w:val="00485F74"/>
    <w:rsid w:val="004861A3"/>
    <w:rsid w:val="004869F5"/>
    <w:rsid w:val="0049114D"/>
    <w:rsid w:val="004916E9"/>
    <w:rsid w:val="004917BF"/>
    <w:rsid w:val="004938A2"/>
    <w:rsid w:val="004947F1"/>
    <w:rsid w:val="00494A2B"/>
    <w:rsid w:val="00497829"/>
    <w:rsid w:val="0049785D"/>
    <w:rsid w:val="004A046E"/>
    <w:rsid w:val="004A0A03"/>
    <w:rsid w:val="004A0CEB"/>
    <w:rsid w:val="004A0D0F"/>
    <w:rsid w:val="004A144B"/>
    <w:rsid w:val="004A1A8E"/>
    <w:rsid w:val="004A1EF1"/>
    <w:rsid w:val="004A2C3C"/>
    <w:rsid w:val="004A2CD2"/>
    <w:rsid w:val="004A36DB"/>
    <w:rsid w:val="004A672F"/>
    <w:rsid w:val="004A7754"/>
    <w:rsid w:val="004A7E83"/>
    <w:rsid w:val="004A7EB6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2F69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60D0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13BB"/>
    <w:rsid w:val="005025DB"/>
    <w:rsid w:val="00503686"/>
    <w:rsid w:val="00503F0F"/>
    <w:rsid w:val="00504430"/>
    <w:rsid w:val="00504640"/>
    <w:rsid w:val="00506996"/>
    <w:rsid w:val="00506CAB"/>
    <w:rsid w:val="00511AC2"/>
    <w:rsid w:val="00511FBA"/>
    <w:rsid w:val="00513FA5"/>
    <w:rsid w:val="00516133"/>
    <w:rsid w:val="00516C44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4E97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8CC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77FEE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626C"/>
    <w:rsid w:val="005A696F"/>
    <w:rsid w:val="005A739D"/>
    <w:rsid w:val="005B187C"/>
    <w:rsid w:val="005B24BE"/>
    <w:rsid w:val="005B2597"/>
    <w:rsid w:val="005B340F"/>
    <w:rsid w:val="005B34E6"/>
    <w:rsid w:val="005B3AA3"/>
    <w:rsid w:val="005B4A4F"/>
    <w:rsid w:val="005B5DBD"/>
    <w:rsid w:val="005C01CD"/>
    <w:rsid w:val="005C1245"/>
    <w:rsid w:val="005C16DF"/>
    <w:rsid w:val="005C17AC"/>
    <w:rsid w:val="005C1FF7"/>
    <w:rsid w:val="005C2E98"/>
    <w:rsid w:val="005C3D9E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9D5"/>
    <w:rsid w:val="00614285"/>
    <w:rsid w:val="0061475A"/>
    <w:rsid w:val="006149F5"/>
    <w:rsid w:val="00614CFB"/>
    <w:rsid w:val="00615201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1A5"/>
    <w:rsid w:val="00635FDA"/>
    <w:rsid w:val="00636D82"/>
    <w:rsid w:val="00636EBA"/>
    <w:rsid w:val="00637900"/>
    <w:rsid w:val="00637965"/>
    <w:rsid w:val="00637B1B"/>
    <w:rsid w:val="0064077A"/>
    <w:rsid w:val="00640ECF"/>
    <w:rsid w:val="0064168E"/>
    <w:rsid w:val="00641ED5"/>
    <w:rsid w:val="00642CFB"/>
    <w:rsid w:val="006431C4"/>
    <w:rsid w:val="00644261"/>
    <w:rsid w:val="006448B4"/>
    <w:rsid w:val="00645715"/>
    <w:rsid w:val="006463F2"/>
    <w:rsid w:val="00646EB7"/>
    <w:rsid w:val="006477DC"/>
    <w:rsid w:val="00647EE5"/>
    <w:rsid w:val="00650267"/>
    <w:rsid w:val="00650F4A"/>
    <w:rsid w:val="00651D45"/>
    <w:rsid w:val="00653380"/>
    <w:rsid w:val="00653A8C"/>
    <w:rsid w:val="00653BE4"/>
    <w:rsid w:val="00655424"/>
    <w:rsid w:val="00655A52"/>
    <w:rsid w:val="0065765C"/>
    <w:rsid w:val="00657F3E"/>
    <w:rsid w:val="00660BF1"/>
    <w:rsid w:val="00661733"/>
    <w:rsid w:val="00661BA0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103E"/>
    <w:rsid w:val="0067142B"/>
    <w:rsid w:val="00672659"/>
    <w:rsid w:val="00672690"/>
    <w:rsid w:val="006729E5"/>
    <w:rsid w:val="00673E56"/>
    <w:rsid w:val="00674012"/>
    <w:rsid w:val="0067458D"/>
    <w:rsid w:val="006758EC"/>
    <w:rsid w:val="00675D41"/>
    <w:rsid w:val="00677B3C"/>
    <w:rsid w:val="00680700"/>
    <w:rsid w:val="006809A5"/>
    <w:rsid w:val="0068214F"/>
    <w:rsid w:val="0068261D"/>
    <w:rsid w:val="00683CEF"/>
    <w:rsid w:val="0068542C"/>
    <w:rsid w:val="00685D7E"/>
    <w:rsid w:val="0068651D"/>
    <w:rsid w:val="00686E1C"/>
    <w:rsid w:val="00687112"/>
    <w:rsid w:val="00687EB9"/>
    <w:rsid w:val="00690407"/>
    <w:rsid w:val="0069260B"/>
    <w:rsid w:val="00692AA5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61FA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4E83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ADC"/>
    <w:rsid w:val="006D4BB5"/>
    <w:rsid w:val="006D51E6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57E"/>
    <w:rsid w:val="007038D1"/>
    <w:rsid w:val="00703B89"/>
    <w:rsid w:val="00704117"/>
    <w:rsid w:val="00704EE6"/>
    <w:rsid w:val="00706852"/>
    <w:rsid w:val="00706D7F"/>
    <w:rsid w:val="00711DF6"/>
    <w:rsid w:val="00712303"/>
    <w:rsid w:val="00712CBC"/>
    <w:rsid w:val="007145DA"/>
    <w:rsid w:val="00714679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6ADD"/>
    <w:rsid w:val="00737215"/>
    <w:rsid w:val="00737A33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558"/>
    <w:rsid w:val="0074713F"/>
    <w:rsid w:val="0074721F"/>
    <w:rsid w:val="0074727C"/>
    <w:rsid w:val="00747415"/>
    <w:rsid w:val="00747A21"/>
    <w:rsid w:val="00750AA3"/>
    <w:rsid w:val="0075142D"/>
    <w:rsid w:val="00752DA6"/>
    <w:rsid w:val="0075381D"/>
    <w:rsid w:val="007539CE"/>
    <w:rsid w:val="00753B7B"/>
    <w:rsid w:val="00753F2D"/>
    <w:rsid w:val="00754B1C"/>
    <w:rsid w:val="007559B3"/>
    <w:rsid w:val="0075686A"/>
    <w:rsid w:val="00756A02"/>
    <w:rsid w:val="00757AAC"/>
    <w:rsid w:val="0076169C"/>
    <w:rsid w:val="007629DB"/>
    <w:rsid w:val="007634C6"/>
    <w:rsid w:val="00763E0C"/>
    <w:rsid w:val="00763F56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2F30"/>
    <w:rsid w:val="007C5511"/>
    <w:rsid w:val="007C5745"/>
    <w:rsid w:val="007C5CE3"/>
    <w:rsid w:val="007C6D8D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659A"/>
    <w:rsid w:val="007D6FBB"/>
    <w:rsid w:val="007E0CA6"/>
    <w:rsid w:val="007E29ED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5481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46FA"/>
    <w:rsid w:val="00815A9A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271D1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56B49"/>
    <w:rsid w:val="00857AB2"/>
    <w:rsid w:val="008617D3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DC7"/>
    <w:rsid w:val="00872F7F"/>
    <w:rsid w:val="00873C23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6064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362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9BE"/>
    <w:rsid w:val="008C57B6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35D3"/>
    <w:rsid w:val="008F4914"/>
    <w:rsid w:val="008F65CC"/>
    <w:rsid w:val="008F6D8B"/>
    <w:rsid w:val="00900C5F"/>
    <w:rsid w:val="009016D6"/>
    <w:rsid w:val="00902ADD"/>
    <w:rsid w:val="00903657"/>
    <w:rsid w:val="009039FE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6F2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3BBE"/>
    <w:rsid w:val="00925F90"/>
    <w:rsid w:val="00926E51"/>
    <w:rsid w:val="00927DEB"/>
    <w:rsid w:val="00930AF1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BB8"/>
    <w:rsid w:val="009468EC"/>
    <w:rsid w:val="00946CF6"/>
    <w:rsid w:val="00950744"/>
    <w:rsid w:val="009510BF"/>
    <w:rsid w:val="00951EF4"/>
    <w:rsid w:val="00952AD0"/>
    <w:rsid w:val="00952B6C"/>
    <w:rsid w:val="00953C7A"/>
    <w:rsid w:val="00953C8B"/>
    <w:rsid w:val="0095479D"/>
    <w:rsid w:val="009549C4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0BE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96E"/>
    <w:rsid w:val="00980F9E"/>
    <w:rsid w:val="009815D7"/>
    <w:rsid w:val="00981A79"/>
    <w:rsid w:val="00983814"/>
    <w:rsid w:val="00984D51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3BF5"/>
    <w:rsid w:val="009A451B"/>
    <w:rsid w:val="009A4B0F"/>
    <w:rsid w:val="009A544A"/>
    <w:rsid w:val="009A54D0"/>
    <w:rsid w:val="009A58F9"/>
    <w:rsid w:val="009A5CA9"/>
    <w:rsid w:val="009B0707"/>
    <w:rsid w:val="009B17A2"/>
    <w:rsid w:val="009B189E"/>
    <w:rsid w:val="009B1CC0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0349"/>
    <w:rsid w:val="009C3392"/>
    <w:rsid w:val="009C3C36"/>
    <w:rsid w:val="009C3F0F"/>
    <w:rsid w:val="009C3F7D"/>
    <w:rsid w:val="009C4F04"/>
    <w:rsid w:val="009C5E96"/>
    <w:rsid w:val="009C5EE6"/>
    <w:rsid w:val="009C6A15"/>
    <w:rsid w:val="009C7AF5"/>
    <w:rsid w:val="009D0CAA"/>
    <w:rsid w:val="009D150F"/>
    <w:rsid w:val="009D184D"/>
    <w:rsid w:val="009D1C36"/>
    <w:rsid w:val="009D261E"/>
    <w:rsid w:val="009D34DF"/>
    <w:rsid w:val="009D3F93"/>
    <w:rsid w:val="009D4A02"/>
    <w:rsid w:val="009E010B"/>
    <w:rsid w:val="009E010D"/>
    <w:rsid w:val="009E1A6D"/>
    <w:rsid w:val="009E1EFB"/>
    <w:rsid w:val="009E2A69"/>
    <w:rsid w:val="009E4890"/>
    <w:rsid w:val="009E6C5B"/>
    <w:rsid w:val="009F33F9"/>
    <w:rsid w:val="009F3A82"/>
    <w:rsid w:val="009F3B7B"/>
    <w:rsid w:val="009F46A5"/>
    <w:rsid w:val="009F4858"/>
    <w:rsid w:val="009F503C"/>
    <w:rsid w:val="009F6B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A35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D66"/>
    <w:rsid w:val="00A27EC2"/>
    <w:rsid w:val="00A31070"/>
    <w:rsid w:val="00A32879"/>
    <w:rsid w:val="00A33AF8"/>
    <w:rsid w:val="00A36D13"/>
    <w:rsid w:val="00A37F8A"/>
    <w:rsid w:val="00A408F2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06"/>
    <w:rsid w:val="00A64181"/>
    <w:rsid w:val="00A645C8"/>
    <w:rsid w:val="00A64A7E"/>
    <w:rsid w:val="00A64EB8"/>
    <w:rsid w:val="00A655C2"/>
    <w:rsid w:val="00A6613A"/>
    <w:rsid w:val="00A67A02"/>
    <w:rsid w:val="00A67B86"/>
    <w:rsid w:val="00A67FF2"/>
    <w:rsid w:val="00A71ABC"/>
    <w:rsid w:val="00A738AA"/>
    <w:rsid w:val="00A74175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2192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947"/>
    <w:rsid w:val="00A94BC3"/>
    <w:rsid w:val="00A954D2"/>
    <w:rsid w:val="00A956E1"/>
    <w:rsid w:val="00A95896"/>
    <w:rsid w:val="00AA174B"/>
    <w:rsid w:val="00AA245D"/>
    <w:rsid w:val="00AA24FC"/>
    <w:rsid w:val="00AA2E85"/>
    <w:rsid w:val="00AA53C2"/>
    <w:rsid w:val="00AA6D09"/>
    <w:rsid w:val="00AA7CAE"/>
    <w:rsid w:val="00AB0A01"/>
    <w:rsid w:val="00AB0D46"/>
    <w:rsid w:val="00AB281B"/>
    <w:rsid w:val="00AB2CA2"/>
    <w:rsid w:val="00AB32E0"/>
    <w:rsid w:val="00AB38F0"/>
    <w:rsid w:val="00AB47DD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0EBF"/>
    <w:rsid w:val="00AF1340"/>
    <w:rsid w:val="00AF19F7"/>
    <w:rsid w:val="00AF1B00"/>
    <w:rsid w:val="00AF3B86"/>
    <w:rsid w:val="00AF411C"/>
    <w:rsid w:val="00AF4EB9"/>
    <w:rsid w:val="00AF6265"/>
    <w:rsid w:val="00AF6517"/>
    <w:rsid w:val="00AF65F5"/>
    <w:rsid w:val="00AF79AA"/>
    <w:rsid w:val="00B00E6E"/>
    <w:rsid w:val="00B02B78"/>
    <w:rsid w:val="00B02EB1"/>
    <w:rsid w:val="00B03429"/>
    <w:rsid w:val="00B0568B"/>
    <w:rsid w:val="00B063A7"/>
    <w:rsid w:val="00B071E2"/>
    <w:rsid w:val="00B114F6"/>
    <w:rsid w:val="00B12FCC"/>
    <w:rsid w:val="00B130A2"/>
    <w:rsid w:val="00B13DFB"/>
    <w:rsid w:val="00B15E1D"/>
    <w:rsid w:val="00B161D3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65C"/>
    <w:rsid w:val="00B32F86"/>
    <w:rsid w:val="00B35A10"/>
    <w:rsid w:val="00B364DF"/>
    <w:rsid w:val="00B37077"/>
    <w:rsid w:val="00B3788C"/>
    <w:rsid w:val="00B37E4D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3637"/>
    <w:rsid w:val="00B840CE"/>
    <w:rsid w:val="00B84D5F"/>
    <w:rsid w:val="00B8537A"/>
    <w:rsid w:val="00B857FF"/>
    <w:rsid w:val="00B86053"/>
    <w:rsid w:val="00B86DE8"/>
    <w:rsid w:val="00B913B0"/>
    <w:rsid w:val="00B91A2A"/>
    <w:rsid w:val="00B95023"/>
    <w:rsid w:val="00B9503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6873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637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43E5"/>
    <w:rsid w:val="00BF50B3"/>
    <w:rsid w:val="00BF544E"/>
    <w:rsid w:val="00BF5682"/>
    <w:rsid w:val="00BF63FE"/>
    <w:rsid w:val="00BF6992"/>
    <w:rsid w:val="00BF7171"/>
    <w:rsid w:val="00BF71B5"/>
    <w:rsid w:val="00BF79C0"/>
    <w:rsid w:val="00C00551"/>
    <w:rsid w:val="00C013AF"/>
    <w:rsid w:val="00C01F8C"/>
    <w:rsid w:val="00C0278D"/>
    <w:rsid w:val="00C03A30"/>
    <w:rsid w:val="00C040BD"/>
    <w:rsid w:val="00C056B9"/>
    <w:rsid w:val="00C05B0A"/>
    <w:rsid w:val="00C05FCA"/>
    <w:rsid w:val="00C06213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8FB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6BC"/>
    <w:rsid w:val="00C67C43"/>
    <w:rsid w:val="00C70AE5"/>
    <w:rsid w:val="00C72AE9"/>
    <w:rsid w:val="00C73004"/>
    <w:rsid w:val="00C7316A"/>
    <w:rsid w:val="00C737E0"/>
    <w:rsid w:val="00C739E1"/>
    <w:rsid w:val="00C73C1A"/>
    <w:rsid w:val="00C75469"/>
    <w:rsid w:val="00C76220"/>
    <w:rsid w:val="00C80A2A"/>
    <w:rsid w:val="00C8292E"/>
    <w:rsid w:val="00C83E5D"/>
    <w:rsid w:val="00C856F5"/>
    <w:rsid w:val="00C903ED"/>
    <w:rsid w:val="00C914CF"/>
    <w:rsid w:val="00C91E8A"/>
    <w:rsid w:val="00C92C6D"/>
    <w:rsid w:val="00C93642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3B29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438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ECA"/>
    <w:rsid w:val="00CF1F12"/>
    <w:rsid w:val="00CF2660"/>
    <w:rsid w:val="00CF3CE0"/>
    <w:rsid w:val="00CF3FB9"/>
    <w:rsid w:val="00CF4196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274A"/>
    <w:rsid w:val="00D04F21"/>
    <w:rsid w:val="00D059D2"/>
    <w:rsid w:val="00D05B3C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26B2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42B9"/>
    <w:rsid w:val="00D26007"/>
    <w:rsid w:val="00D26835"/>
    <w:rsid w:val="00D26D33"/>
    <w:rsid w:val="00D270AA"/>
    <w:rsid w:val="00D2726D"/>
    <w:rsid w:val="00D2744F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630"/>
    <w:rsid w:val="00D40D79"/>
    <w:rsid w:val="00D4161C"/>
    <w:rsid w:val="00D42796"/>
    <w:rsid w:val="00D42ACF"/>
    <w:rsid w:val="00D43236"/>
    <w:rsid w:val="00D443A3"/>
    <w:rsid w:val="00D45427"/>
    <w:rsid w:val="00D467D4"/>
    <w:rsid w:val="00D46C57"/>
    <w:rsid w:val="00D50EA7"/>
    <w:rsid w:val="00D50F0A"/>
    <w:rsid w:val="00D512E4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E4B"/>
    <w:rsid w:val="00D83E9D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0564"/>
    <w:rsid w:val="00DE1339"/>
    <w:rsid w:val="00DE176D"/>
    <w:rsid w:val="00DE1C16"/>
    <w:rsid w:val="00DE2756"/>
    <w:rsid w:val="00DE2C99"/>
    <w:rsid w:val="00DE2F57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271AD"/>
    <w:rsid w:val="00E309B2"/>
    <w:rsid w:val="00E30E47"/>
    <w:rsid w:val="00E319DB"/>
    <w:rsid w:val="00E3207F"/>
    <w:rsid w:val="00E328BE"/>
    <w:rsid w:val="00E353CC"/>
    <w:rsid w:val="00E366A0"/>
    <w:rsid w:val="00E40A35"/>
    <w:rsid w:val="00E42209"/>
    <w:rsid w:val="00E446E0"/>
    <w:rsid w:val="00E452B3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4B8"/>
    <w:rsid w:val="00E865E2"/>
    <w:rsid w:val="00E86D6E"/>
    <w:rsid w:val="00E91A60"/>
    <w:rsid w:val="00E93048"/>
    <w:rsid w:val="00E93234"/>
    <w:rsid w:val="00E94DE8"/>
    <w:rsid w:val="00E94F2F"/>
    <w:rsid w:val="00E94FC8"/>
    <w:rsid w:val="00E95168"/>
    <w:rsid w:val="00E95D7F"/>
    <w:rsid w:val="00EA0965"/>
    <w:rsid w:val="00EA0D6B"/>
    <w:rsid w:val="00EA3809"/>
    <w:rsid w:val="00EA39F5"/>
    <w:rsid w:val="00EA3FFB"/>
    <w:rsid w:val="00EA4E5A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57D0"/>
    <w:rsid w:val="00EB6065"/>
    <w:rsid w:val="00EB6395"/>
    <w:rsid w:val="00EB78DF"/>
    <w:rsid w:val="00EC069B"/>
    <w:rsid w:val="00EC0FDA"/>
    <w:rsid w:val="00EC12AE"/>
    <w:rsid w:val="00EC1C0E"/>
    <w:rsid w:val="00EC2237"/>
    <w:rsid w:val="00EC30C4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5837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0C7"/>
    <w:rsid w:val="00EF6BC3"/>
    <w:rsid w:val="00EF6F2A"/>
    <w:rsid w:val="00EF6FB1"/>
    <w:rsid w:val="00EF79E2"/>
    <w:rsid w:val="00F01353"/>
    <w:rsid w:val="00F0271F"/>
    <w:rsid w:val="00F029F9"/>
    <w:rsid w:val="00F03133"/>
    <w:rsid w:val="00F0532B"/>
    <w:rsid w:val="00F05911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5B12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1E9D"/>
    <w:rsid w:val="00F628D4"/>
    <w:rsid w:val="00F62E4D"/>
    <w:rsid w:val="00F62FB4"/>
    <w:rsid w:val="00F64595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4801"/>
    <w:rsid w:val="00F8511D"/>
    <w:rsid w:val="00F8727A"/>
    <w:rsid w:val="00F87818"/>
    <w:rsid w:val="00F9053A"/>
    <w:rsid w:val="00F91183"/>
    <w:rsid w:val="00F911E8"/>
    <w:rsid w:val="00F92673"/>
    <w:rsid w:val="00F93136"/>
    <w:rsid w:val="00F939D8"/>
    <w:rsid w:val="00F940EE"/>
    <w:rsid w:val="00F94BAF"/>
    <w:rsid w:val="00F94D17"/>
    <w:rsid w:val="00F955F3"/>
    <w:rsid w:val="00F959DB"/>
    <w:rsid w:val="00F971DA"/>
    <w:rsid w:val="00F97209"/>
    <w:rsid w:val="00F97A33"/>
    <w:rsid w:val="00FA20E9"/>
    <w:rsid w:val="00FA239C"/>
    <w:rsid w:val="00FA2524"/>
    <w:rsid w:val="00FA2D11"/>
    <w:rsid w:val="00FA41B6"/>
    <w:rsid w:val="00FA4CB5"/>
    <w:rsid w:val="00FA4D80"/>
    <w:rsid w:val="00FA5448"/>
    <w:rsid w:val="00FA6948"/>
    <w:rsid w:val="00FA733B"/>
    <w:rsid w:val="00FB03BB"/>
    <w:rsid w:val="00FB0B54"/>
    <w:rsid w:val="00FB0C77"/>
    <w:rsid w:val="00FB0D8C"/>
    <w:rsid w:val="00FB1BE7"/>
    <w:rsid w:val="00FB31D9"/>
    <w:rsid w:val="00FB385E"/>
    <w:rsid w:val="00FB4276"/>
    <w:rsid w:val="00FB5456"/>
    <w:rsid w:val="00FB660B"/>
    <w:rsid w:val="00FB6B35"/>
    <w:rsid w:val="00FC0DC2"/>
    <w:rsid w:val="00FC0E55"/>
    <w:rsid w:val="00FC2FE5"/>
    <w:rsid w:val="00FC32E5"/>
    <w:rsid w:val="00FC44D0"/>
    <w:rsid w:val="00FC5335"/>
    <w:rsid w:val="00FC5D00"/>
    <w:rsid w:val="00FC65D0"/>
    <w:rsid w:val="00FC7071"/>
    <w:rsid w:val="00FD0390"/>
    <w:rsid w:val="00FD26B6"/>
    <w:rsid w:val="00FD2755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1809"/>
    <w:rsid w:val="00FE237E"/>
    <w:rsid w:val="00FE4B14"/>
    <w:rsid w:val="00FF07EE"/>
    <w:rsid w:val="00FF0812"/>
    <w:rsid w:val="00FF1156"/>
    <w:rsid w:val="00FF19E5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3B8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3F3B8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3F3B8A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3F3B8A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rsid w:val="003F3B8A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3F3B8A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3F3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3F3B8A"/>
  </w:style>
  <w:style w:type="paragraph" w:customStyle="1" w:styleId="--">
    <w:name w:val="- СТРАНИЦА -"/>
    <w:rsid w:val="003F3B8A"/>
    <w:rPr>
      <w:sz w:val="24"/>
      <w:szCs w:val="24"/>
    </w:rPr>
  </w:style>
  <w:style w:type="paragraph" w:styleId="aa">
    <w:name w:val="Body Text Indent"/>
    <w:basedOn w:val="a0"/>
    <w:link w:val="ab"/>
    <w:rsid w:val="003F3B8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C296D-67A9-43AB-BC94-0F91B7BB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8565</Words>
  <Characters>42250</Characters>
  <Application>Microsoft Office Word</Application>
  <DocSecurity>0</DocSecurity>
  <Lines>352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50714</CharactersWithSpaces>
  <SharedDoc>false</SharedDoc>
  <HLinks>
    <vt:vector size="48" baseType="variant">
      <vt:variant>
        <vt:i4>1441871</vt:i4>
      </vt:variant>
      <vt:variant>
        <vt:i4>21</vt:i4>
      </vt:variant>
      <vt:variant>
        <vt:i4>0</vt:i4>
      </vt:variant>
      <vt:variant>
        <vt:i4>5</vt:i4>
      </vt:variant>
      <vt:variant>
        <vt:lpwstr>../../../../content/act/2a1c1083-9002-4739-b8c5-43d43d754be4.doc</vt:lpwstr>
      </vt:variant>
      <vt:variant>
        <vt:lpwstr/>
      </vt:variant>
      <vt:variant>
        <vt:i4>1441871</vt:i4>
      </vt:variant>
      <vt:variant>
        <vt:i4>18</vt:i4>
      </vt:variant>
      <vt:variant>
        <vt:i4>0</vt:i4>
      </vt:variant>
      <vt:variant>
        <vt:i4>5</vt:i4>
      </vt:variant>
      <vt:variant>
        <vt:lpwstr>../../../../content/act/2a1c1083-9002-4739-b8c5-43d43d754be4.doc</vt:lpwstr>
      </vt:variant>
      <vt:variant>
        <vt:lpwstr/>
      </vt:variant>
      <vt:variant>
        <vt:i4>1441871</vt:i4>
      </vt:variant>
      <vt:variant>
        <vt:i4>15</vt:i4>
      </vt:variant>
      <vt:variant>
        <vt:i4>0</vt:i4>
      </vt:variant>
      <vt:variant>
        <vt:i4>5</vt:i4>
      </vt:variant>
      <vt:variant>
        <vt:lpwstr>../../../../content/act/2a1c1083-9002-4739-b8c5-43d43d754be4.doc</vt:lpwstr>
      </vt:variant>
      <vt:variant>
        <vt:lpwstr/>
      </vt:variant>
      <vt:variant>
        <vt:i4>4456469</vt:i4>
      </vt:variant>
      <vt:variant>
        <vt:i4>12</vt:i4>
      </vt:variant>
      <vt:variant>
        <vt:i4>0</vt:i4>
      </vt:variant>
      <vt:variant>
        <vt:i4>5</vt:i4>
      </vt:variant>
      <vt:variant>
        <vt:lpwstr>../../../../content/act/14ddf8c8-6163-4a4b-a175-dcd186295449.doc</vt:lpwstr>
      </vt:variant>
      <vt:variant>
        <vt:lpwstr/>
      </vt:variant>
      <vt:variant>
        <vt:i4>5111811</vt:i4>
      </vt:variant>
      <vt:variant>
        <vt:i4>9</vt:i4>
      </vt:variant>
      <vt:variant>
        <vt:i4>0</vt:i4>
      </vt:variant>
      <vt:variant>
        <vt:i4>5</vt:i4>
      </vt:variant>
      <vt:variant>
        <vt:lpwstr>../../../../content/act/e3582471-b8b8-4d69-b4c4-3df3f904eea0.html</vt:lpwstr>
      </vt:variant>
      <vt:variant>
        <vt:lpwstr/>
      </vt:variant>
      <vt:variant>
        <vt:i4>5111811</vt:i4>
      </vt:variant>
      <vt:variant>
        <vt:i4>6</vt:i4>
      </vt:variant>
      <vt:variant>
        <vt:i4>0</vt:i4>
      </vt:variant>
      <vt:variant>
        <vt:i4>5</vt:i4>
      </vt:variant>
      <vt:variant>
        <vt:lpwstr>../../../../content/act/e3582471-b8b8-4d69-b4c4-3df3f904eea0.html</vt:lpwstr>
      </vt:variant>
      <vt:variant>
        <vt:lpwstr/>
      </vt:variant>
      <vt:variant>
        <vt:i4>5111811</vt:i4>
      </vt:variant>
      <vt:variant>
        <vt:i4>3</vt:i4>
      </vt:variant>
      <vt:variant>
        <vt:i4>0</vt:i4>
      </vt:variant>
      <vt:variant>
        <vt:i4>5</vt:i4>
      </vt:variant>
      <vt:variant>
        <vt:lpwstr>../../../../content/act/e3582471-b8b8-4d69-b4c4-3df3f904eea0.html</vt:lpwstr>
      </vt:variant>
      <vt:variant>
        <vt:lpwstr/>
      </vt:variant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../../../../content/act/e3582471-b8b8-4d69-b4c4-3df3f904eea0.html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Плаксин </cp:lastModifiedBy>
  <cp:revision>29</cp:revision>
  <cp:lastPrinted>2023-01-24T10:55:00Z</cp:lastPrinted>
  <dcterms:created xsi:type="dcterms:W3CDTF">2022-07-06T09:54:00Z</dcterms:created>
  <dcterms:modified xsi:type="dcterms:W3CDTF">2023-01-24T11:12:00Z</dcterms:modified>
</cp:coreProperties>
</file>