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t xml:space="preserve"> </w:t>
      </w:r>
      <w:bookmarkStart w:id="0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Pr="0030160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016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внесении изменений в </w:t>
      </w:r>
      <w:r w:rsidR="001A6727" w:rsidRPr="003016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некоторые </w:t>
      </w:r>
      <w:r w:rsidRPr="0030160A">
        <w:rPr>
          <w:rFonts w:ascii="Times New Roman" w:hAnsi="Times New Roman"/>
          <w:b/>
          <w:color w:val="000000" w:themeColor="text1"/>
          <w:sz w:val="26"/>
          <w:szCs w:val="26"/>
        </w:rPr>
        <w:t>решен</w:t>
      </w:r>
      <w:r w:rsidR="001A6727" w:rsidRPr="0030160A">
        <w:rPr>
          <w:rFonts w:ascii="Times New Roman" w:hAnsi="Times New Roman"/>
          <w:b/>
          <w:color w:val="000000" w:themeColor="text1"/>
          <w:sz w:val="26"/>
          <w:szCs w:val="26"/>
        </w:rPr>
        <w:t>ия</w:t>
      </w:r>
      <w:r w:rsidR="00BC2F9A" w:rsidRPr="003016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Думы Кондинского района </w:t>
      </w:r>
    </w:p>
    <w:p w:rsidR="00BC2F9A" w:rsidRPr="0030160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462C2" w:rsidRPr="0030160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C2F9A" w:rsidRPr="0030160A" w:rsidRDefault="005A2376" w:rsidP="002D1BEA">
      <w:pPr>
        <w:ind w:firstLine="708"/>
        <w:contextualSpacing/>
        <w:rPr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Руководствуясь </w:t>
      </w:r>
      <w:r w:rsidR="009467A6" w:rsidRPr="0030160A">
        <w:rPr>
          <w:rFonts w:ascii="Times New Roman" w:hAnsi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467A6" w:rsidRPr="0030160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статьями </w:t>
      </w:r>
      <w:r w:rsidR="009467A6" w:rsidRPr="0030160A">
        <w:rPr>
          <w:rFonts w:ascii="Times New Roman" w:hAnsi="Times New Roman"/>
          <w:sz w:val="26"/>
          <w:szCs w:val="26"/>
        </w:rPr>
        <w:t xml:space="preserve">25.1, </w:t>
      </w:r>
      <w:r w:rsidR="009467A6" w:rsidRPr="0030160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46.1 </w:t>
      </w:r>
      <w:r w:rsidR="009467A6" w:rsidRPr="0030160A">
        <w:rPr>
          <w:rFonts w:ascii="Times New Roman" w:hAnsi="Times New Roman"/>
          <w:sz w:val="26"/>
          <w:szCs w:val="26"/>
        </w:rPr>
        <w:t>Устава</w:t>
      </w:r>
      <w:r w:rsidR="009467A6" w:rsidRPr="0030160A">
        <w:rPr>
          <w:rFonts w:ascii="Times New Roman" w:hAnsi="Times New Roman"/>
          <w:b/>
          <w:sz w:val="26"/>
          <w:szCs w:val="26"/>
        </w:rPr>
        <w:t xml:space="preserve"> </w:t>
      </w:r>
      <w:r w:rsidR="009467A6" w:rsidRPr="0030160A">
        <w:rPr>
          <w:rFonts w:ascii="Times New Roman" w:hAnsi="Times New Roman"/>
          <w:sz w:val="26"/>
          <w:szCs w:val="26"/>
        </w:rPr>
        <w:t>Кондинского муниципального района Ханты-Мансийского автономного округа – Югры</w:t>
      </w:r>
      <w:r w:rsidR="00D363F6" w:rsidRPr="0030160A">
        <w:rPr>
          <w:rFonts w:ascii="Times New Roman" w:hAnsi="Times New Roman"/>
          <w:sz w:val="26"/>
          <w:szCs w:val="26"/>
        </w:rPr>
        <w:t xml:space="preserve">, </w:t>
      </w:r>
      <w:r w:rsidR="00BC2F9A" w:rsidRPr="0030160A">
        <w:rPr>
          <w:rFonts w:ascii="Times New Roman" w:hAnsi="Times New Roman"/>
          <w:sz w:val="26"/>
          <w:szCs w:val="26"/>
        </w:rPr>
        <w:t>Дума Кондинского района решила:</w:t>
      </w:r>
    </w:p>
    <w:p w:rsidR="000A37CA" w:rsidRPr="0030160A" w:rsidRDefault="000A13D2" w:rsidP="002D1BEA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A37CA" w:rsidRPr="0030160A">
        <w:rPr>
          <w:color w:val="000000"/>
          <w:sz w:val="26"/>
          <w:szCs w:val="26"/>
        </w:rPr>
        <w:t xml:space="preserve"> </w:t>
      </w:r>
      <w:r w:rsidR="000A37CA" w:rsidRPr="0030160A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4D5CC7" w:rsidRPr="0030160A">
        <w:rPr>
          <w:rFonts w:ascii="Times New Roman" w:hAnsi="Times New Roman"/>
          <w:sz w:val="26"/>
          <w:szCs w:val="26"/>
        </w:rPr>
        <w:t>решени</w:t>
      </w:r>
      <w:r w:rsidR="007A4445" w:rsidRPr="0030160A">
        <w:rPr>
          <w:rFonts w:ascii="Times New Roman" w:hAnsi="Times New Roman"/>
          <w:sz w:val="26"/>
          <w:szCs w:val="26"/>
        </w:rPr>
        <w:t>е</w:t>
      </w:r>
      <w:r w:rsidR="000A37CA"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553" w:rsidRPr="0030160A">
        <w:rPr>
          <w:rFonts w:ascii="Times New Roman" w:hAnsi="Times New Roman"/>
          <w:sz w:val="26"/>
          <w:szCs w:val="26"/>
        </w:rPr>
        <w:t>Думы</w:t>
      </w:r>
      <w:r w:rsidR="00AB5FF1" w:rsidRPr="0030160A">
        <w:rPr>
          <w:rFonts w:ascii="Times New Roman" w:hAnsi="Times New Roman"/>
          <w:sz w:val="26"/>
          <w:szCs w:val="26"/>
        </w:rPr>
        <w:t xml:space="preserve"> Кондинского района от 26 январ</w:t>
      </w:r>
      <w:r w:rsidR="00582553" w:rsidRPr="0030160A">
        <w:rPr>
          <w:rFonts w:ascii="Times New Roman" w:hAnsi="Times New Roman"/>
          <w:sz w:val="26"/>
          <w:szCs w:val="26"/>
        </w:rPr>
        <w:t>я 2017</w:t>
      </w:r>
      <w:r w:rsidR="000A37CA" w:rsidRPr="0030160A">
        <w:rPr>
          <w:rFonts w:ascii="Times New Roman" w:hAnsi="Times New Roman"/>
          <w:sz w:val="26"/>
          <w:szCs w:val="26"/>
        </w:rPr>
        <w:t xml:space="preserve"> года </w:t>
      </w:r>
      <w:r w:rsidR="00AB5FF1" w:rsidRPr="0030160A">
        <w:rPr>
          <w:rFonts w:ascii="Times New Roman" w:hAnsi="Times New Roman"/>
          <w:sz w:val="26"/>
          <w:szCs w:val="26"/>
        </w:rPr>
        <w:t>№ 208</w:t>
      </w:r>
      <w:r w:rsidR="000A37CA" w:rsidRPr="0030160A">
        <w:rPr>
          <w:rFonts w:ascii="Times New Roman" w:hAnsi="Times New Roman"/>
          <w:sz w:val="26"/>
          <w:szCs w:val="26"/>
        </w:rPr>
        <w:t xml:space="preserve"> </w:t>
      </w:r>
      <w:r w:rsidR="00AB5FF1" w:rsidRPr="0030160A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53BF9" w:rsidRPr="0030160A">
        <w:rPr>
          <w:rFonts w:ascii="Times New Roman" w:hAnsi="Times New Roman"/>
          <w:sz w:val="26"/>
          <w:szCs w:val="26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 w:rsidRPr="0030160A">
        <w:rPr>
          <w:rFonts w:ascii="Times New Roman" w:hAnsi="Times New Roman"/>
          <w:sz w:val="26"/>
          <w:szCs w:val="26"/>
        </w:rPr>
        <w:t>ам, замещающим</w:t>
      </w:r>
      <w:r w:rsidR="00453BF9" w:rsidRPr="0030160A">
        <w:rPr>
          <w:rFonts w:ascii="Times New Roman" w:hAnsi="Times New Roman"/>
          <w:sz w:val="26"/>
          <w:szCs w:val="26"/>
        </w:rPr>
        <w:t xml:space="preserve"> муниципальные должности на постоянной основе» </w:t>
      </w:r>
      <w:r w:rsidR="006426AD" w:rsidRPr="0030160A">
        <w:rPr>
          <w:rFonts w:ascii="Times New Roman" w:hAnsi="Times New Roman"/>
          <w:color w:val="000000"/>
          <w:sz w:val="26"/>
          <w:szCs w:val="26"/>
        </w:rPr>
        <w:t>следующее изменение</w:t>
      </w:r>
      <w:r w:rsidR="000A37CA" w:rsidRPr="0030160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7A4445" w:rsidRPr="0030160A" w:rsidRDefault="004D5CC7" w:rsidP="002D1BEA">
      <w:pPr>
        <w:ind w:firstLine="72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 </w:t>
      </w:r>
      <w:r w:rsidR="007A4445" w:rsidRPr="0030160A">
        <w:rPr>
          <w:rFonts w:ascii="Times New Roman" w:hAnsi="Times New Roman"/>
          <w:sz w:val="26"/>
          <w:szCs w:val="26"/>
        </w:rPr>
        <w:t>пункт</w:t>
      </w:r>
      <w:r w:rsidR="00E02244" w:rsidRPr="0030160A">
        <w:rPr>
          <w:rFonts w:ascii="Times New Roman" w:hAnsi="Times New Roman"/>
          <w:sz w:val="26"/>
          <w:szCs w:val="26"/>
        </w:rPr>
        <w:t xml:space="preserve"> 1</w:t>
      </w:r>
      <w:r w:rsidR="007A4445" w:rsidRPr="0030160A">
        <w:rPr>
          <w:rFonts w:ascii="Times New Roman" w:hAnsi="Times New Roman"/>
          <w:sz w:val="26"/>
          <w:szCs w:val="26"/>
        </w:rPr>
        <w:t>.3</w:t>
      </w:r>
      <w:r w:rsidR="00E02244" w:rsidRPr="0030160A">
        <w:rPr>
          <w:rFonts w:ascii="Times New Roman" w:hAnsi="Times New Roman"/>
          <w:sz w:val="26"/>
          <w:szCs w:val="26"/>
        </w:rPr>
        <w:t xml:space="preserve"> </w:t>
      </w:r>
      <w:r w:rsidRPr="0030160A">
        <w:rPr>
          <w:rFonts w:ascii="Times New Roman" w:hAnsi="Times New Roman"/>
          <w:sz w:val="26"/>
          <w:szCs w:val="26"/>
        </w:rPr>
        <w:t xml:space="preserve">статьи </w:t>
      </w:r>
      <w:r w:rsidRPr="0030160A">
        <w:rPr>
          <w:rFonts w:ascii="Times New Roman" w:hAnsi="Times New Roman"/>
          <w:sz w:val="26"/>
          <w:szCs w:val="26"/>
          <w:lang w:val="en-US"/>
        </w:rPr>
        <w:t>III</w:t>
      </w:r>
      <w:r w:rsidRPr="0030160A">
        <w:rPr>
          <w:rFonts w:ascii="Times New Roman" w:hAnsi="Times New Roman"/>
          <w:sz w:val="26"/>
          <w:szCs w:val="26"/>
        </w:rPr>
        <w:t xml:space="preserve"> </w:t>
      </w:r>
      <w:r w:rsidR="007A444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приложения к </w:t>
      </w:r>
      <w:r w:rsidR="007A4445" w:rsidRPr="0030160A">
        <w:rPr>
          <w:rFonts w:ascii="Times New Roman" w:hAnsi="Times New Roman"/>
          <w:sz w:val="26"/>
          <w:szCs w:val="26"/>
        </w:rPr>
        <w:t>решению</w:t>
      </w:r>
      <w:r w:rsidR="007A4445"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445" w:rsidRPr="0030160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D5CC7" w:rsidRPr="0030160A" w:rsidRDefault="007A4445" w:rsidP="002D1BEA">
      <w:pPr>
        <w:ind w:firstLine="709"/>
        <w:rPr>
          <w:rFonts w:ascii="Times New Roman" w:hAnsi="Times New Roman"/>
          <w:color w:val="000080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«1.3 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</w:t>
      </w:r>
      <w:proofErr w:type="gramStart"/>
      <w:r w:rsidRPr="0030160A">
        <w:rPr>
          <w:rFonts w:ascii="Times New Roman" w:hAnsi="Times New Roman"/>
          <w:sz w:val="26"/>
          <w:szCs w:val="26"/>
        </w:rPr>
        <w:t>.»</w:t>
      </w:r>
      <w:proofErr w:type="gramEnd"/>
      <w:r w:rsidRPr="0030160A">
        <w:rPr>
          <w:rFonts w:ascii="Times New Roman" w:hAnsi="Times New Roman"/>
          <w:sz w:val="26"/>
          <w:szCs w:val="26"/>
        </w:rPr>
        <w:t>.</w:t>
      </w:r>
    </w:p>
    <w:p w:rsidR="00F51B17" w:rsidRPr="0030160A" w:rsidRDefault="00F51B17" w:rsidP="002D1BEA">
      <w:pPr>
        <w:ind w:firstLine="709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hAnsi="Times New Roman"/>
          <w:sz w:val="26"/>
          <w:szCs w:val="26"/>
        </w:rPr>
        <w:t>2.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Внести в </w:t>
      </w:r>
      <w:r w:rsidR="003928F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решение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30160A">
        <w:rPr>
          <w:rFonts w:ascii="Times New Roman" w:eastAsiaTheme="minorHAnsi" w:hAnsi="Times New Roman"/>
          <w:sz w:val="26"/>
          <w:szCs w:val="26"/>
          <w:lang w:eastAsia="en-US"/>
        </w:rPr>
        <w:t xml:space="preserve">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30160A">
        <w:rPr>
          <w:rFonts w:ascii="Times New Roman" w:eastAsiaTheme="minorHAnsi" w:hAnsi="Times New Roman"/>
          <w:sz w:val="26"/>
          <w:szCs w:val="26"/>
          <w:lang w:eastAsia="en-US"/>
        </w:rPr>
        <w:t>Кондинский</w:t>
      </w:r>
      <w:proofErr w:type="spellEnd"/>
      <w:r w:rsidRPr="0030160A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район»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следующее изменение: </w:t>
      </w:r>
    </w:p>
    <w:p w:rsidR="007A4445" w:rsidRPr="0030160A" w:rsidRDefault="007A4445" w:rsidP="002D1BEA">
      <w:pPr>
        <w:ind w:firstLine="72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пункт 1.3 статьи </w:t>
      </w:r>
      <w:r w:rsidRPr="0030160A">
        <w:rPr>
          <w:rFonts w:ascii="Times New Roman" w:hAnsi="Times New Roman"/>
          <w:sz w:val="26"/>
          <w:szCs w:val="26"/>
          <w:lang w:val="en-US"/>
        </w:rPr>
        <w:t>III</w:t>
      </w:r>
      <w:r w:rsidRPr="0030160A">
        <w:rPr>
          <w:rFonts w:ascii="Times New Roman" w:hAnsi="Times New Roman"/>
          <w:sz w:val="26"/>
          <w:szCs w:val="26"/>
        </w:rPr>
        <w:t xml:space="preserve"> 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приложения к </w:t>
      </w:r>
      <w:r w:rsidRPr="0030160A">
        <w:rPr>
          <w:rFonts w:ascii="Times New Roman" w:hAnsi="Times New Roman"/>
          <w:sz w:val="26"/>
          <w:szCs w:val="26"/>
        </w:rPr>
        <w:t>решению</w:t>
      </w:r>
      <w:r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160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A4445" w:rsidRPr="0030160A" w:rsidRDefault="007A4445" w:rsidP="002D1BEA">
      <w:pPr>
        <w:ind w:firstLine="709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«1.3 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печатью).».</w:t>
      </w:r>
    </w:p>
    <w:p w:rsidR="0075622B" w:rsidRPr="0030160A" w:rsidRDefault="003928F5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hAnsi="Times New Roman"/>
          <w:sz w:val="26"/>
          <w:szCs w:val="26"/>
        </w:rPr>
        <w:t xml:space="preserve">3. </w:t>
      </w:r>
      <w:r w:rsidR="0075622B" w:rsidRPr="0030160A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75622B" w:rsidRPr="0030160A">
        <w:rPr>
          <w:rFonts w:ascii="Times New Roman" w:hAnsi="Times New Roman"/>
          <w:sz w:val="26"/>
          <w:szCs w:val="26"/>
        </w:rPr>
        <w:t>решение</w:t>
      </w:r>
      <w:r w:rsidR="0075622B"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622B" w:rsidRPr="0030160A">
        <w:rPr>
          <w:rFonts w:ascii="Times New Roman" w:hAnsi="Times New Roman"/>
          <w:sz w:val="26"/>
          <w:szCs w:val="26"/>
        </w:rPr>
        <w:t xml:space="preserve">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</w:t>
      </w:r>
      <w:proofErr w:type="spellStart"/>
      <w:r w:rsidR="0075622B" w:rsidRPr="0030160A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75622B" w:rsidRPr="0030160A">
        <w:rPr>
          <w:rFonts w:ascii="Times New Roman" w:hAnsi="Times New Roman"/>
          <w:sz w:val="26"/>
          <w:szCs w:val="26"/>
        </w:rPr>
        <w:t xml:space="preserve"> район» </w:t>
      </w:r>
      <w:r w:rsidR="0075622B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следующие изменения:</w:t>
      </w:r>
    </w:p>
    <w:p w:rsidR="0020386D" w:rsidRDefault="003D710B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3.1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В пункте 4.1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статьи 4 приложения 1 к решению слово «функциональные» исключить.</w:t>
      </w:r>
    </w:p>
    <w:p w:rsidR="003D710B" w:rsidRPr="0030160A" w:rsidRDefault="003D710B" w:rsidP="003D710B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3.2</w:t>
      </w:r>
      <w:bookmarkStart w:id="1" w:name="_GoBack"/>
      <w:bookmarkEnd w:id="1"/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Таблицу пункта 3.3. статьи 3 приложения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 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к решению дополнить строками следующего содержания:</w:t>
      </w:r>
    </w:p>
    <w:p w:rsidR="003D710B" w:rsidRPr="0030160A" w:rsidRDefault="003D710B" w:rsidP="003D710B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«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3D710B" w:rsidRPr="006D5211" w:rsidTr="00665EA0">
        <w:trPr>
          <w:trHeight w:val="393"/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Младшая</w:t>
            </w:r>
          </w:p>
        </w:tc>
        <w:tc>
          <w:tcPr>
            <w:tcW w:w="5061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3D710B" w:rsidRPr="006D5211" w:rsidTr="00665EA0">
        <w:trPr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5.1.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5061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 класс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470</w:t>
            </w:r>
          </w:p>
        </w:tc>
      </w:tr>
      <w:tr w:rsidR="003D710B" w:rsidRPr="006D5211" w:rsidTr="00665EA0">
        <w:trPr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5.2.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5061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2 класс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320</w:t>
            </w:r>
          </w:p>
        </w:tc>
      </w:tr>
      <w:tr w:rsidR="003D710B" w:rsidRPr="006D5211" w:rsidTr="00665EA0">
        <w:trPr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5.3.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5061" w:type="dxa"/>
          </w:tcPr>
          <w:p w:rsidR="003D710B" w:rsidRPr="006D5211" w:rsidRDefault="003D710B" w:rsidP="00665EA0">
            <w:pPr>
              <w:ind w:left="1080" w:firstLine="938"/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3 класс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250</w:t>
            </w:r>
          </w:p>
        </w:tc>
      </w:tr>
    </w:tbl>
    <w:p w:rsidR="003D710B" w:rsidRPr="0030160A" w:rsidRDefault="003D710B" w:rsidP="003D710B">
      <w:pPr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».</w:t>
      </w:r>
    </w:p>
    <w:p w:rsidR="0020386D" w:rsidRPr="0030160A" w:rsidRDefault="00D93162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3.3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В пункте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6.1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статьи 6 приложения 2 к решению слово «функциональные» 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заменить 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слово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м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«должностные».</w:t>
      </w:r>
    </w:p>
    <w:p w:rsidR="0020386D" w:rsidRPr="0030160A" w:rsidRDefault="00D93162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3.4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 В подпункте 7.2.1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пункта 7.2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статьи 7 приложения 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 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к решению 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слово «функциональных» 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заменить 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слово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м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«должностных».</w:t>
      </w:r>
    </w:p>
    <w:p w:rsidR="00596E42" w:rsidRPr="0030160A" w:rsidRDefault="00D93162" w:rsidP="00D93162">
      <w:pPr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3.5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="00596E4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Строку 1.4. таблицы пункта 7.3. 7 приложения 2 к решению</w:t>
      </w:r>
      <w:r w:rsidR="00596E42" w:rsidRPr="0030160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352E5" w:rsidRPr="0030160A" w:rsidRDefault="00596E42" w:rsidP="002D1BEA">
      <w:pPr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693"/>
      </w:tblGrid>
      <w:tr w:rsidR="00596E42" w:rsidRPr="0030160A" w:rsidTr="00596E42">
        <w:trPr>
          <w:trHeight w:val="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2" w:rsidRPr="0030160A" w:rsidRDefault="00596E42" w:rsidP="002D1BE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2" w:rsidRPr="0030160A" w:rsidRDefault="00596E42" w:rsidP="002D1BE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sz w:val="26"/>
                <w:szCs w:val="26"/>
              </w:rPr>
              <w:t>Некачественное, несвоевременное выполнение должностных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42" w:rsidRPr="0030160A" w:rsidRDefault="00596E42" w:rsidP="002D1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sz w:val="26"/>
                <w:szCs w:val="26"/>
              </w:rPr>
              <w:t>до 100%</w:t>
            </w:r>
          </w:p>
        </w:tc>
      </w:tr>
    </w:tbl>
    <w:p w:rsidR="003928F5" w:rsidRPr="0030160A" w:rsidRDefault="00596E42" w:rsidP="002D1BEA">
      <w:pPr>
        <w:ind w:firstLine="709"/>
        <w:jc w:val="right"/>
        <w:rPr>
          <w:rFonts w:ascii="Times New Roman" w:hAnsi="Times New Roman"/>
          <w:color w:val="000080"/>
          <w:sz w:val="26"/>
          <w:szCs w:val="26"/>
        </w:rPr>
      </w:pPr>
      <w:r w:rsidRPr="0030160A">
        <w:rPr>
          <w:rFonts w:ascii="Times New Roman" w:hAnsi="Times New Roman"/>
          <w:color w:val="000080"/>
          <w:sz w:val="26"/>
          <w:szCs w:val="26"/>
        </w:rPr>
        <w:t>».</w:t>
      </w:r>
    </w:p>
    <w:p w:rsidR="0021431A" w:rsidRPr="0030160A" w:rsidRDefault="00D93162" w:rsidP="00D93162">
      <w:pPr>
        <w:ind w:firstLine="709"/>
        <w:rPr>
          <w:rFonts w:ascii="Times New Roman" w:hAnsi="Times New Roman"/>
          <w:bCs/>
          <w:kern w:val="32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3.6</w:t>
      </w:r>
      <w:r w:rsidR="0021431A" w:rsidRPr="0030160A">
        <w:rPr>
          <w:rFonts w:ascii="Times New Roman" w:hAnsi="Times New Roman"/>
          <w:sz w:val="26"/>
          <w:szCs w:val="26"/>
        </w:rPr>
        <w:t>.</w:t>
      </w:r>
      <w:r w:rsidR="002D1BEA" w:rsidRPr="0030160A">
        <w:rPr>
          <w:rFonts w:ascii="Times New Roman" w:hAnsi="Times New Roman"/>
          <w:sz w:val="26"/>
          <w:szCs w:val="26"/>
        </w:rPr>
        <w:t xml:space="preserve"> В графе 1.4. таблицы Приложения к Положению </w:t>
      </w:r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="002D1BEA" w:rsidRPr="0030160A">
        <w:rPr>
          <w:rFonts w:ascii="Times New Roman" w:eastAsia="Calibri" w:hAnsi="Times New Roman"/>
          <w:sz w:val="26"/>
          <w:szCs w:val="26"/>
          <w:lang w:eastAsia="en-US"/>
        </w:rPr>
        <w:t>лиц, замещающих должности</w:t>
      </w:r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 xml:space="preserve"> м</w:t>
      </w:r>
      <w:r w:rsidR="002D1BEA" w:rsidRPr="0030160A">
        <w:rPr>
          <w:rFonts w:ascii="Times New Roman" w:eastAsia="Calibri" w:hAnsi="Times New Roman"/>
          <w:sz w:val="26"/>
          <w:szCs w:val="26"/>
          <w:lang w:eastAsia="en-US"/>
        </w:rPr>
        <w:t xml:space="preserve">униципальной службы в </w:t>
      </w:r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 xml:space="preserve">органах местного самоуправления муниципального образования </w:t>
      </w:r>
      <w:proofErr w:type="spellStart"/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>Кондинский</w:t>
      </w:r>
      <w:proofErr w:type="spellEnd"/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 xml:space="preserve"> район слово «иные» заменить словами «</w:t>
      </w:r>
      <w:r w:rsidR="002D1BEA" w:rsidRPr="0030160A">
        <w:rPr>
          <w:rFonts w:ascii="Times New Roman" w:hAnsi="Times New Roman"/>
          <w:sz w:val="26"/>
          <w:szCs w:val="26"/>
        </w:rPr>
        <w:t>некачественное, несвоевременное выполнение должностных обязанностей».</w:t>
      </w:r>
    </w:p>
    <w:p w:rsidR="003928F5" w:rsidRPr="0030160A" w:rsidRDefault="002D1BEA" w:rsidP="002D1BE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. Настоящее решение </w:t>
      </w:r>
      <w:r w:rsidR="000E3EB9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обнародовать </w:t>
      </w:r>
      <w:r w:rsidR="00FE18A4" w:rsidRPr="0030160A">
        <w:rPr>
          <w:rFonts w:ascii="Times New Roman" w:hAnsi="Times New Roman"/>
          <w:color w:val="000000"/>
          <w:sz w:val="26"/>
          <w:szCs w:val="26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FE18A4" w:rsidRPr="0030160A">
        <w:rPr>
          <w:rFonts w:ascii="Times New Roman" w:hAnsi="Times New Roman"/>
          <w:color w:val="000000"/>
          <w:sz w:val="26"/>
          <w:szCs w:val="26"/>
        </w:rPr>
        <w:t>Кондинский</w:t>
      </w:r>
      <w:proofErr w:type="spellEnd"/>
      <w:r w:rsidR="00FE18A4" w:rsidRPr="0030160A">
        <w:rPr>
          <w:rFonts w:ascii="Times New Roman" w:hAnsi="Times New Roman"/>
          <w:color w:val="000000"/>
          <w:sz w:val="26"/>
          <w:szCs w:val="26"/>
        </w:rPr>
        <w:t xml:space="preserve"> район» 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Кондинский</w:t>
      </w:r>
      <w:proofErr w:type="spellEnd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район.</w:t>
      </w:r>
    </w:p>
    <w:p w:rsidR="007A5442" w:rsidRPr="0030160A" w:rsidRDefault="002D1BEA" w:rsidP="002D1BE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. Настоящее решение вступает в силу после его</w:t>
      </w:r>
      <w:r w:rsidR="000E3EB9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обнародования</w:t>
      </w:r>
      <w:r w:rsidR="00D363F6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и распространяется на правоотнош</w:t>
      </w:r>
      <w:r w:rsidR="007A4445" w:rsidRPr="0030160A">
        <w:rPr>
          <w:rFonts w:ascii="Times New Roman" w:hAnsi="Times New Roman"/>
          <w:color w:val="000000" w:themeColor="text1"/>
          <w:sz w:val="26"/>
          <w:szCs w:val="26"/>
        </w:rPr>
        <w:t>ения, возникшие с 01 января 2023</w:t>
      </w:r>
      <w:r w:rsidR="00D363F6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A5442" w:rsidRPr="0030160A" w:rsidRDefault="002D1BEA" w:rsidP="002D1BEA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         6</w:t>
      </w:r>
      <w:r w:rsidR="00845A0E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выполнением настоящего решения возложить на предс</w:t>
      </w:r>
      <w:r w:rsidR="00D3596F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едателя Думы Кондинского района </w:t>
      </w:r>
      <w:proofErr w:type="spellStart"/>
      <w:r w:rsidR="00D3596F" w:rsidRPr="0030160A">
        <w:rPr>
          <w:rFonts w:ascii="Times New Roman" w:hAnsi="Times New Roman"/>
          <w:color w:val="000000" w:themeColor="text1"/>
          <w:sz w:val="26"/>
          <w:szCs w:val="26"/>
        </w:rPr>
        <w:t>Р.В.Бринстера</w:t>
      </w:r>
      <w:proofErr w:type="spellEnd"/>
      <w:r w:rsidR="00D3596F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и главу Кондинского района </w:t>
      </w:r>
      <w:proofErr w:type="spellStart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А.</w:t>
      </w:r>
      <w:r w:rsidR="00520DA6" w:rsidRPr="0030160A">
        <w:rPr>
          <w:rFonts w:ascii="Times New Roman" w:hAnsi="Times New Roman"/>
          <w:color w:val="000000" w:themeColor="text1"/>
          <w:sz w:val="26"/>
          <w:szCs w:val="26"/>
        </w:rPr>
        <w:t>А.Мухина</w:t>
      </w:r>
      <w:proofErr w:type="spellEnd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их компетенцией.</w:t>
      </w:r>
    </w:p>
    <w:p w:rsidR="007A5442" w:rsidRPr="0030160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D612E3" w:rsidRPr="0030160A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9E303C" w:rsidRPr="0030160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7A5442" w:rsidRPr="0030160A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П</w:t>
      </w:r>
      <w:r w:rsidR="007A5442" w:rsidRPr="0030160A">
        <w:rPr>
          <w:rFonts w:ascii="Times New Roman" w:hAnsi="Times New Roman"/>
          <w:sz w:val="26"/>
          <w:szCs w:val="26"/>
        </w:rPr>
        <w:t>редседател</w:t>
      </w:r>
      <w:r w:rsidRPr="0030160A">
        <w:rPr>
          <w:rFonts w:ascii="Times New Roman" w:hAnsi="Times New Roman"/>
          <w:sz w:val="26"/>
          <w:szCs w:val="26"/>
        </w:rPr>
        <w:t>ь</w:t>
      </w:r>
    </w:p>
    <w:p w:rsidR="00584888" w:rsidRPr="0030160A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Думы Кондинского района </w:t>
      </w:r>
      <w:r w:rsidRPr="0030160A">
        <w:rPr>
          <w:rFonts w:ascii="Times New Roman" w:hAnsi="Times New Roman"/>
          <w:sz w:val="26"/>
          <w:szCs w:val="26"/>
        </w:rPr>
        <w:tab/>
      </w:r>
      <w:r w:rsidRPr="0030160A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="00D3596F" w:rsidRPr="0030160A">
        <w:rPr>
          <w:rFonts w:ascii="Times New Roman" w:hAnsi="Times New Roman"/>
          <w:sz w:val="26"/>
          <w:szCs w:val="26"/>
        </w:rPr>
        <w:t>Р.В.Бринстер</w:t>
      </w:r>
      <w:proofErr w:type="spellEnd"/>
    </w:p>
    <w:p w:rsidR="007A5442" w:rsidRPr="0030160A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6"/>
          <w:szCs w:val="26"/>
        </w:rPr>
      </w:pPr>
    </w:p>
    <w:p w:rsidR="002C3C5F" w:rsidRPr="0030160A" w:rsidRDefault="002C3C5F" w:rsidP="00C50AB2">
      <w:pPr>
        <w:spacing w:line="0" w:lineRule="atLeast"/>
        <w:ind w:firstLine="0"/>
        <w:rPr>
          <w:rFonts w:ascii="Times New Roman" w:hAnsi="Times New Roman"/>
          <w:sz w:val="26"/>
          <w:szCs w:val="26"/>
        </w:rPr>
      </w:pPr>
    </w:p>
    <w:p w:rsidR="00C50AB2" w:rsidRPr="0030160A" w:rsidRDefault="00C50AB2" w:rsidP="00C50AB2">
      <w:pPr>
        <w:spacing w:line="0" w:lineRule="atLeast"/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Глава Кондинского района                               </w:t>
      </w:r>
      <w:r w:rsidR="00520DA6" w:rsidRPr="0030160A">
        <w:rPr>
          <w:rFonts w:ascii="Times New Roman" w:hAnsi="Times New Roman"/>
          <w:sz w:val="26"/>
          <w:szCs w:val="26"/>
        </w:rPr>
        <w:t xml:space="preserve">                    </w:t>
      </w:r>
      <w:r w:rsidR="00FF1417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520DA6" w:rsidRPr="0030160A">
        <w:rPr>
          <w:rFonts w:ascii="Times New Roman" w:hAnsi="Times New Roman"/>
          <w:sz w:val="26"/>
          <w:szCs w:val="26"/>
        </w:rPr>
        <w:t>А.А.Мухин</w:t>
      </w:r>
      <w:proofErr w:type="spellEnd"/>
      <w:r w:rsidRPr="0030160A">
        <w:rPr>
          <w:rFonts w:ascii="Times New Roman" w:hAnsi="Times New Roman"/>
          <w:sz w:val="26"/>
          <w:szCs w:val="26"/>
        </w:rPr>
        <w:t xml:space="preserve">         </w:t>
      </w:r>
    </w:p>
    <w:p w:rsidR="009E303C" w:rsidRPr="0030160A" w:rsidRDefault="009E303C" w:rsidP="009E303C">
      <w:pPr>
        <w:ind w:firstLine="0"/>
        <w:rPr>
          <w:rFonts w:ascii="Times New Roman" w:hAnsi="Times New Roman"/>
          <w:sz w:val="26"/>
          <w:szCs w:val="26"/>
        </w:rPr>
      </w:pPr>
    </w:p>
    <w:p w:rsidR="002901C3" w:rsidRPr="0030160A" w:rsidRDefault="002901C3" w:rsidP="009E303C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30160A">
        <w:rPr>
          <w:rFonts w:ascii="Times New Roman" w:hAnsi="Times New Roman"/>
          <w:sz w:val="26"/>
          <w:szCs w:val="26"/>
        </w:rPr>
        <w:t>пгт</w:t>
      </w:r>
      <w:proofErr w:type="spellEnd"/>
      <w:r w:rsidRPr="0030160A">
        <w:rPr>
          <w:rFonts w:ascii="Times New Roman" w:hAnsi="Times New Roman"/>
          <w:sz w:val="26"/>
          <w:szCs w:val="26"/>
        </w:rPr>
        <w:t>. Междуреченский</w:t>
      </w:r>
    </w:p>
    <w:p w:rsidR="002901C3" w:rsidRPr="0030160A" w:rsidRDefault="00520DA6" w:rsidP="009E303C">
      <w:pPr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__________2023</w:t>
      </w:r>
      <w:r w:rsidR="002901C3" w:rsidRPr="0030160A">
        <w:rPr>
          <w:rFonts w:ascii="Times New Roman" w:hAnsi="Times New Roman"/>
          <w:sz w:val="26"/>
          <w:szCs w:val="26"/>
        </w:rPr>
        <w:t xml:space="preserve"> года</w:t>
      </w:r>
    </w:p>
    <w:p w:rsidR="00D612E3" w:rsidRPr="0030160A" w:rsidRDefault="002901C3" w:rsidP="002D1BEA">
      <w:pPr>
        <w:ind w:firstLine="0"/>
        <w:rPr>
          <w:rFonts w:ascii="Times New Roman" w:hAnsi="Times New Roman"/>
          <w:b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№ ___</w:t>
      </w:r>
    </w:p>
    <w:sectPr w:rsidR="00D612E3" w:rsidRPr="0030160A" w:rsidSect="005D6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9F" w:rsidRDefault="0083709F">
      <w:r>
        <w:separator/>
      </w:r>
    </w:p>
  </w:endnote>
  <w:endnote w:type="continuationSeparator" w:id="0">
    <w:p w:rsidR="0083709F" w:rsidRDefault="008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9F" w:rsidRDefault="0083709F">
      <w:r>
        <w:separator/>
      </w:r>
    </w:p>
  </w:footnote>
  <w:footnote w:type="continuationSeparator" w:id="0">
    <w:p w:rsidR="0083709F" w:rsidRDefault="0083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386D"/>
    <w:rsid w:val="00204677"/>
    <w:rsid w:val="00204870"/>
    <w:rsid w:val="00205BCA"/>
    <w:rsid w:val="00207157"/>
    <w:rsid w:val="0021175A"/>
    <w:rsid w:val="00211D6C"/>
    <w:rsid w:val="0021431A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BEA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60A"/>
    <w:rsid w:val="003019A2"/>
    <w:rsid w:val="00302AA1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28F5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10B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04AA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26E9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204EA"/>
    <w:rsid w:val="00520DA6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96E42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07F"/>
    <w:rsid w:val="00631943"/>
    <w:rsid w:val="00632BEC"/>
    <w:rsid w:val="006352E5"/>
    <w:rsid w:val="00635FDA"/>
    <w:rsid w:val="00636D82"/>
    <w:rsid w:val="00636EBA"/>
    <w:rsid w:val="00637900"/>
    <w:rsid w:val="00637965"/>
    <w:rsid w:val="00637B1B"/>
    <w:rsid w:val="0064077A"/>
    <w:rsid w:val="00640ECF"/>
    <w:rsid w:val="006426AD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211"/>
    <w:rsid w:val="006D5DD6"/>
    <w:rsid w:val="006D7FFC"/>
    <w:rsid w:val="006E01F3"/>
    <w:rsid w:val="006E0240"/>
    <w:rsid w:val="006E3240"/>
    <w:rsid w:val="006E57DB"/>
    <w:rsid w:val="006E5A62"/>
    <w:rsid w:val="006E683D"/>
    <w:rsid w:val="006F0052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1333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5622B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4445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3DA2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3709F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E51"/>
    <w:rsid w:val="008F173B"/>
    <w:rsid w:val="008F1C1E"/>
    <w:rsid w:val="008F23C9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0F23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7A6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62AA"/>
    <w:rsid w:val="00A67B86"/>
    <w:rsid w:val="00A67FF2"/>
    <w:rsid w:val="00A7192F"/>
    <w:rsid w:val="00A71ABC"/>
    <w:rsid w:val="00A7320E"/>
    <w:rsid w:val="00A738AA"/>
    <w:rsid w:val="00A74EAB"/>
    <w:rsid w:val="00A77163"/>
    <w:rsid w:val="00A77CE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3162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27F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1417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48</cp:revision>
  <cp:lastPrinted>2023-04-04T05:32:00Z</cp:lastPrinted>
  <dcterms:created xsi:type="dcterms:W3CDTF">2018-03-26T12:28:00Z</dcterms:created>
  <dcterms:modified xsi:type="dcterms:W3CDTF">2023-04-04T06:18:00Z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