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5C" w:rsidRPr="006778E1" w:rsidRDefault="006778E1" w:rsidP="006778E1">
      <w:pPr>
        <w:pStyle w:val="a4"/>
        <w:jc w:val="right"/>
        <w:rPr>
          <w:rFonts w:ascii="Times New Roman" w:hAnsi="Times New Roman"/>
          <w:b/>
          <w:color w:val="000000"/>
          <w:sz w:val="26"/>
          <w:szCs w:val="26"/>
        </w:rPr>
      </w:pPr>
      <w:bookmarkStart w:id="0" w:name="_GoBack"/>
      <w:bookmarkEnd w:id="0"/>
      <w:r w:rsidRPr="006778E1">
        <w:rPr>
          <w:rFonts w:ascii="Times New Roman" w:hAnsi="Times New Roman"/>
          <w:b/>
          <w:noProof/>
          <w:color w:val="000000"/>
          <w:sz w:val="26"/>
          <w:szCs w:val="26"/>
        </w:rPr>
        <w:t xml:space="preserve"> 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392750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1701"/>
      </w:tblGrid>
      <w:tr w:rsidR="00A91A75" w:rsidRPr="00347113" w:rsidTr="00F91F6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778E1" w:rsidRDefault="006778E1" w:rsidP="006778E1">
            <w:pPr>
              <w:rPr>
                <w:color w:val="000000"/>
                <w:sz w:val="26"/>
                <w:szCs w:val="26"/>
              </w:rPr>
            </w:pPr>
          </w:p>
          <w:p w:rsidR="00A91A75" w:rsidRPr="00347113" w:rsidRDefault="00347113" w:rsidP="00D23C1A">
            <w:pPr>
              <w:rPr>
                <w:color w:val="000000"/>
                <w:sz w:val="26"/>
                <w:szCs w:val="26"/>
              </w:rPr>
            </w:pPr>
            <w:r w:rsidRPr="00347113">
              <w:rPr>
                <w:color w:val="000000"/>
                <w:sz w:val="26"/>
                <w:szCs w:val="26"/>
              </w:rPr>
              <w:t xml:space="preserve">от </w:t>
            </w:r>
            <w:r w:rsidR="00813219">
              <w:rPr>
                <w:color w:val="000000"/>
                <w:sz w:val="26"/>
                <w:szCs w:val="26"/>
              </w:rPr>
              <w:t xml:space="preserve">   </w:t>
            </w:r>
            <w:proofErr w:type="gramStart"/>
            <w:r w:rsidR="00D23C1A">
              <w:rPr>
                <w:color w:val="000000"/>
                <w:sz w:val="26"/>
                <w:szCs w:val="26"/>
              </w:rPr>
              <w:t>ма</w:t>
            </w:r>
            <w:r w:rsidR="006778E1">
              <w:rPr>
                <w:color w:val="000000"/>
                <w:sz w:val="26"/>
                <w:szCs w:val="26"/>
              </w:rPr>
              <w:t xml:space="preserve">я </w:t>
            </w:r>
            <w:r w:rsidR="00A91A75" w:rsidRPr="00347113">
              <w:rPr>
                <w:sz w:val="26"/>
                <w:szCs w:val="26"/>
              </w:rPr>
              <w:t xml:space="preserve"> </w:t>
            </w:r>
            <w:r w:rsidR="006778E1">
              <w:rPr>
                <w:color w:val="000000"/>
                <w:sz w:val="26"/>
                <w:szCs w:val="26"/>
              </w:rPr>
              <w:t>2023</w:t>
            </w:r>
            <w:proofErr w:type="gramEnd"/>
            <w:r w:rsidR="00A91A75" w:rsidRPr="00347113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347113" w:rsidRDefault="00A91A7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347113" w:rsidRDefault="00A91A75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1A75" w:rsidRPr="00347113" w:rsidRDefault="00A91A75" w:rsidP="006778E1">
            <w:pPr>
              <w:rPr>
                <w:color w:val="000000"/>
                <w:sz w:val="26"/>
                <w:szCs w:val="26"/>
              </w:rPr>
            </w:pPr>
            <w:r w:rsidRPr="00347113">
              <w:rPr>
                <w:color w:val="000000"/>
                <w:sz w:val="26"/>
                <w:szCs w:val="26"/>
              </w:rPr>
              <w:t xml:space="preserve">№ </w:t>
            </w:r>
          </w:p>
        </w:tc>
      </w:tr>
      <w:tr w:rsidR="001A685C" w:rsidRPr="00347113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47113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6778E1" w:rsidRDefault="006778E1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1A685C" w:rsidRPr="00347113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347113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47113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Pr="00347113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778E1" w:rsidRPr="006778E1" w:rsidTr="00AB013B">
        <w:tc>
          <w:tcPr>
            <w:tcW w:w="6345" w:type="dxa"/>
          </w:tcPr>
          <w:p w:rsidR="00813219" w:rsidRDefault="00813219" w:rsidP="006778E1">
            <w:pPr>
              <w:rPr>
                <w:sz w:val="26"/>
                <w:szCs w:val="26"/>
              </w:rPr>
            </w:pPr>
          </w:p>
          <w:p w:rsidR="000D58C2" w:rsidRDefault="00C35F39" w:rsidP="00C35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Поряд</w:t>
            </w:r>
            <w:r w:rsidRPr="00C35F39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е</w:t>
            </w:r>
            <w:r w:rsidRPr="00C35F39">
              <w:rPr>
                <w:sz w:val="26"/>
                <w:szCs w:val="26"/>
              </w:rPr>
              <w:t xml:space="preserve"> организации </w:t>
            </w:r>
          </w:p>
          <w:p w:rsidR="00C35F39" w:rsidRPr="00C35F39" w:rsidRDefault="00C35F39" w:rsidP="00C35F39">
            <w:pPr>
              <w:rPr>
                <w:sz w:val="26"/>
                <w:szCs w:val="26"/>
              </w:rPr>
            </w:pPr>
            <w:r w:rsidRPr="00C35F39">
              <w:rPr>
                <w:sz w:val="26"/>
                <w:szCs w:val="26"/>
              </w:rPr>
              <w:t>парковок (парковочных мест)</w:t>
            </w:r>
          </w:p>
          <w:p w:rsidR="000D58C2" w:rsidRDefault="00C35F39" w:rsidP="00C35F39">
            <w:pPr>
              <w:rPr>
                <w:sz w:val="26"/>
                <w:szCs w:val="26"/>
              </w:rPr>
            </w:pPr>
            <w:r w:rsidRPr="00C35F39">
              <w:rPr>
                <w:sz w:val="26"/>
                <w:szCs w:val="26"/>
              </w:rPr>
              <w:t xml:space="preserve">для легковых такси на </w:t>
            </w:r>
          </w:p>
          <w:p w:rsidR="000D58C2" w:rsidRDefault="00C35F39" w:rsidP="000D58C2">
            <w:pPr>
              <w:rPr>
                <w:sz w:val="26"/>
                <w:szCs w:val="26"/>
              </w:rPr>
            </w:pPr>
            <w:r w:rsidRPr="00C35F39">
              <w:rPr>
                <w:sz w:val="26"/>
                <w:szCs w:val="26"/>
              </w:rPr>
              <w:t>дорогах</w:t>
            </w:r>
            <w:r w:rsidR="000D58C2">
              <w:rPr>
                <w:sz w:val="26"/>
                <w:szCs w:val="26"/>
              </w:rPr>
              <w:t xml:space="preserve"> </w:t>
            </w:r>
            <w:r w:rsidRPr="00C35F39">
              <w:rPr>
                <w:sz w:val="26"/>
                <w:szCs w:val="26"/>
              </w:rPr>
              <w:t xml:space="preserve">общего пользования </w:t>
            </w:r>
          </w:p>
          <w:p w:rsidR="006778E1" w:rsidRPr="006778E1" w:rsidRDefault="00C35F39" w:rsidP="000D58C2">
            <w:pPr>
              <w:rPr>
                <w:sz w:val="26"/>
                <w:szCs w:val="26"/>
              </w:rPr>
            </w:pPr>
            <w:r w:rsidRPr="00C35F39">
              <w:rPr>
                <w:sz w:val="26"/>
                <w:szCs w:val="26"/>
              </w:rPr>
              <w:t>в пгт. Междуреченский</w:t>
            </w:r>
          </w:p>
        </w:tc>
      </w:tr>
    </w:tbl>
    <w:p w:rsidR="006778E1" w:rsidRPr="006778E1" w:rsidRDefault="006778E1" w:rsidP="006778E1">
      <w:pPr>
        <w:rPr>
          <w:sz w:val="26"/>
          <w:szCs w:val="26"/>
        </w:rPr>
      </w:pPr>
    </w:p>
    <w:p w:rsidR="006778E1" w:rsidRPr="006778E1" w:rsidRDefault="006778E1" w:rsidP="0022684B">
      <w:pPr>
        <w:tabs>
          <w:tab w:val="left" w:pos="7371"/>
        </w:tabs>
        <w:ind w:firstLine="709"/>
        <w:jc w:val="both"/>
        <w:rPr>
          <w:sz w:val="26"/>
          <w:szCs w:val="26"/>
        </w:rPr>
      </w:pPr>
      <w:r w:rsidRPr="006778E1">
        <w:rPr>
          <w:sz w:val="26"/>
          <w:szCs w:val="26"/>
        </w:rPr>
        <w:t xml:space="preserve">В </w:t>
      </w:r>
      <w:r w:rsidR="00D23C1A">
        <w:rPr>
          <w:sz w:val="26"/>
          <w:szCs w:val="26"/>
        </w:rPr>
        <w:t xml:space="preserve">соответствии </w:t>
      </w:r>
      <w:r w:rsidRPr="006778E1">
        <w:rPr>
          <w:sz w:val="26"/>
          <w:szCs w:val="26"/>
        </w:rPr>
        <w:t xml:space="preserve">со статьей 28 Федерального закона от 29 декабря 2022 года № 580-ФЗ "Об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Федерации", </w:t>
      </w:r>
      <w:r w:rsidR="00D23C1A" w:rsidRPr="00D23C1A">
        <w:rPr>
          <w:sz w:val="26"/>
          <w:szCs w:val="26"/>
        </w:rPr>
        <w:t xml:space="preserve">Соглашением от </w:t>
      </w:r>
      <w:r w:rsidR="00D23C1A">
        <w:rPr>
          <w:sz w:val="26"/>
          <w:szCs w:val="26"/>
        </w:rPr>
        <w:t>11 ноября 2021</w:t>
      </w:r>
      <w:r w:rsidR="00D23C1A" w:rsidRPr="00D23C1A">
        <w:rPr>
          <w:sz w:val="26"/>
          <w:szCs w:val="26"/>
        </w:rPr>
        <w:t xml:space="preserve"> года № 4/20</w:t>
      </w:r>
      <w:r w:rsidR="00D23C1A">
        <w:rPr>
          <w:sz w:val="26"/>
          <w:szCs w:val="26"/>
        </w:rPr>
        <w:t>22</w:t>
      </w:r>
      <w:r w:rsidR="00D23C1A" w:rsidRPr="00D23C1A">
        <w:rPr>
          <w:sz w:val="26"/>
          <w:szCs w:val="26"/>
        </w:rPr>
        <w:t>-202</w:t>
      </w:r>
      <w:r w:rsidR="00D23C1A">
        <w:rPr>
          <w:sz w:val="26"/>
          <w:szCs w:val="26"/>
        </w:rPr>
        <w:t>4</w:t>
      </w:r>
      <w:r w:rsidR="00D23C1A" w:rsidRPr="00D23C1A">
        <w:rPr>
          <w:sz w:val="26"/>
          <w:szCs w:val="26"/>
        </w:rPr>
        <w:t xml:space="preserve">/ о передаче осуществления части полномочий органов местного самоуправления </w:t>
      </w:r>
      <w:r w:rsidR="00D23C1A">
        <w:rPr>
          <w:sz w:val="26"/>
          <w:szCs w:val="26"/>
        </w:rPr>
        <w:t xml:space="preserve">городского поселения Междуреченский органам местного самоуправления </w:t>
      </w:r>
      <w:r w:rsidR="00D23C1A" w:rsidRPr="00D23C1A">
        <w:rPr>
          <w:sz w:val="26"/>
          <w:szCs w:val="26"/>
        </w:rPr>
        <w:t>муниципального образования Кондинский район</w:t>
      </w:r>
      <w:r w:rsidR="00D23C1A">
        <w:rPr>
          <w:b/>
          <w:sz w:val="26"/>
          <w:szCs w:val="26"/>
        </w:rPr>
        <w:t xml:space="preserve">, </w:t>
      </w:r>
      <w:r w:rsidRPr="006778E1">
        <w:rPr>
          <w:b/>
          <w:sz w:val="26"/>
          <w:szCs w:val="26"/>
        </w:rPr>
        <w:t xml:space="preserve">администрация Кондинского района постановляет: </w:t>
      </w:r>
    </w:p>
    <w:p w:rsidR="00253142" w:rsidRDefault="006778E1" w:rsidP="00C35F39">
      <w:pPr>
        <w:tabs>
          <w:tab w:val="left" w:pos="7371"/>
        </w:tabs>
        <w:ind w:firstLine="709"/>
        <w:jc w:val="both"/>
        <w:rPr>
          <w:sz w:val="26"/>
          <w:szCs w:val="26"/>
        </w:rPr>
      </w:pPr>
      <w:r w:rsidRPr="006778E1">
        <w:rPr>
          <w:sz w:val="26"/>
          <w:szCs w:val="26"/>
        </w:rPr>
        <w:t>1. Утвердить</w:t>
      </w:r>
      <w:r w:rsidR="00253142">
        <w:rPr>
          <w:sz w:val="26"/>
          <w:szCs w:val="26"/>
        </w:rPr>
        <w:t>:</w:t>
      </w:r>
    </w:p>
    <w:p w:rsidR="00253142" w:rsidRPr="00253142" w:rsidRDefault="00253142" w:rsidP="00C35F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253142">
        <w:rPr>
          <w:sz w:val="26"/>
          <w:szCs w:val="26"/>
        </w:rPr>
        <w:t xml:space="preserve">.1. </w:t>
      </w:r>
      <w:r w:rsidRPr="00253142">
        <w:rPr>
          <w:rFonts w:eastAsia="Calibri"/>
          <w:sz w:val="26"/>
          <w:szCs w:val="26"/>
          <w:lang w:eastAsia="en-US"/>
        </w:rPr>
        <w:t>По</w:t>
      </w:r>
      <w:r w:rsidR="00177EB8">
        <w:rPr>
          <w:rFonts w:eastAsia="Calibri"/>
          <w:sz w:val="26"/>
          <w:szCs w:val="26"/>
          <w:lang w:eastAsia="en-US"/>
        </w:rPr>
        <w:t>рядок</w:t>
      </w:r>
      <w:r w:rsidRPr="00253142">
        <w:rPr>
          <w:rFonts w:eastAsia="Calibri"/>
          <w:sz w:val="26"/>
          <w:szCs w:val="26"/>
          <w:lang w:eastAsia="en-US"/>
        </w:rPr>
        <w:t xml:space="preserve"> </w:t>
      </w:r>
      <w:r w:rsidR="00C35F39">
        <w:rPr>
          <w:sz w:val="26"/>
          <w:szCs w:val="26"/>
        </w:rPr>
        <w:t>организации парковок (парковочных мест) для</w:t>
      </w:r>
      <w:r w:rsidR="00C35F39" w:rsidRPr="006778E1">
        <w:rPr>
          <w:sz w:val="26"/>
          <w:szCs w:val="26"/>
        </w:rPr>
        <w:t xml:space="preserve"> легковых</w:t>
      </w:r>
      <w:r w:rsidR="00C35F39">
        <w:rPr>
          <w:sz w:val="26"/>
          <w:szCs w:val="26"/>
        </w:rPr>
        <w:t xml:space="preserve"> </w:t>
      </w:r>
      <w:r w:rsidR="00C35F39" w:rsidRPr="006778E1">
        <w:rPr>
          <w:sz w:val="26"/>
          <w:szCs w:val="26"/>
        </w:rPr>
        <w:t xml:space="preserve">такси на </w:t>
      </w:r>
      <w:r w:rsidR="00C35F39">
        <w:rPr>
          <w:sz w:val="26"/>
          <w:szCs w:val="26"/>
        </w:rPr>
        <w:t>дорогах</w:t>
      </w:r>
      <w:r w:rsidR="00C35F39" w:rsidRPr="006778E1">
        <w:rPr>
          <w:sz w:val="26"/>
          <w:szCs w:val="26"/>
        </w:rPr>
        <w:t xml:space="preserve"> общего</w:t>
      </w:r>
      <w:r w:rsidR="00C35F39">
        <w:rPr>
          <w:sz w:val="26"/>
          <w:szCs w:val="26"/>
        </w:rPr>
        <w:t xml:space="preserve"> </w:t>
      </w:r>
      <w:r w:rsidR="00C35F39" w:rsidRPr="006778E1">
        <w:rPr>
          <w:sz w:val="26"/>
          <w:szCs w:val="26"/>
        </w:rPr>
        <w:t xml:space="preserve">пользования </w:t>
      </w:r>
      <w:r w:rsidR="00C35F39">
        <w:rPr>
          <w:sz w:val="26"/>
          <w:szCs w:val="26"/>
        </w:rPr>
        <w:t xml:space="preserve">в </w:t>
      </w:r>
      <w:r w:rsidR="00C35F39" w:rsidRPr="006778E1">
        <w:rPr>
          <w:sz w:val="26"/>
          <w:szCs w:val="26"/>
        </w:rPr>
        <w:t xml:space="preserve">пгт. </w:t>
      </w:r>
      <w:proofErr w:type="gramStart"/>
      <w:r w:rsidR="00C35F39" w:rsidRPr="006778E1">
        <w:rPr>
          <w:sz w:val="26"/>
          <w:szCs w:val="26"/>
        </w:rPr>
        <w:t>Междуреченский</w:t>
      </w:r>
      <w:r w:rsidR="00C35F39">
        <w:rPr>
          <w:sz w:val="26"/>
          <w:szCs w:val="26"/>
        </w:rPr>
        <w:t xml:space="preserve"> </w:t>
      </w:r>
      <w:r w:rsidR="00C35F39">
        <w:rPr>
          <w:rFonts w:eastAsia="Calibri"/>
          <w:sz w:val="26"/>
          <w:szCs w:val="26"/>
          <w:lang w:eastAsia="en-US"/>
        </w:rPr>
        <w:t xml:space="preserve"> </w:t>
      </w:r>
      <w:r w:rsidR="00177EB8">
        <w:rPr>
          <w:rFonts w:eastAsia="Calibri"/>
          <w:sz w:val="26"/>
          <w:szCs w:val="26"/>
          <w:lang w:eastAsia="en-US"/>
        </w:rPr>
        <w:t>(</w:t>
      </w:r>
      <w:proofErr w:type="gramEnd"/>
      <w:r w:rsidR="00177EB8">
        <w:rPr>
          <w:rFonts w:eastAsia="Calibri"/>
          <w:sz w:val="26"/>
          <w:szCs w:val="26"/>
          <w:lang w:eastAsia="en-US"/>
        </w:rPr>
        <w:t>приложение</w:t>
      </w:r>
      <w:r>
        <w:rPr>
          <w:rFonts w:eastAsia="Calibri"/>
          <w:sz w:val="26"/>
          <w:szCs w:val="26"/>
          <w:lang w:eastAsia="en-US"/>
        </w:rPr>
        <w:t>).</w:t>
      </w:r>
    </w:p>
    <w:p w:rsidR="006778E1" w:rsidRPr="006778E1" w:rsidRDefault="00253142" w:rsidP="00C35F39">
      <w:pPr>
        <w:tabs>
          <w:tab w:val="left" w:pos="737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6778E1" w:rsidRPr="006778E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7D30AA">
        <w:rPr>
          <w:sz w:val="26"/>
          <w:szCs w:val="26"/>
        </w:rPr>
        <w:t>еречень</w:t>
      </w:r>
      <w:r w:rsidR="00D23C1A">
        <w:rPr>
          <w:sz w:val="26"/>
          <w:szCs w:val="26"/>
        </w:rPr>
        <w:t xml:space="preserve"> </w:t>
      </w:r>
      <w:r w:rsidR="007D30AA" w:rsidRPr="007D30AA">
        <w:rPr>
          <w:sz w:val="26"/>
          <w:szCs w:val="26"/>
        </w:rPr>
        <w:t>парковок (парковочных мест) для легковых такси на дорогах общего пользования в пгт. Междуреченский</w:t>
      </w:r>
      <w:r w:rsidR="006778E1" w:rsidRPr="006778E1">
        <w:rPr>
          <w:sz w:val="26"/>
          <w:szCs w:val="26"/>
        </w:rPr>
        <w:t xml:space="preserve"> (приложение</w:t>
      </w:r>
      <w:r w:rsidR="00177EB8">
        <w:rPr>
          <w:sz w:val="26"/>
          <w:szCs w:val="26"/>
        </w:rPr>
        <w:t xml:space="preserve"> к Порядку</w:t>
      </w:r>
      <w:r w:rsidR="006778E1" w:rsidRPr="006778E1">
        <w:rPr>
          <w:sz w:val="26"/>
          <w:szCs w:val="26"/>
        </w:rPr>
        <w:t>).</w:t>
      </w:r>
    </w:p>
    <w:p w:rsidR="00177EB8" w:rsidRDefault="006778E1" w:rsidP="00C35F39">
      <w:pPr>
        <w:tabs>
          <w:tab w:val="left" w:pos="7371"/>
        </w:tabs>
        <w:jc w:val="both"/>
        <w:rPr>
          <w:sz w:val="26"/>
          <w:szCs w:val="26"/>
        </w:rPr>
      </w:pPr>
      <w:r w:rsidRPr="006778E1">
        <w:rPr>
          <w:sz w:val="26"/>
          <w:szCs w:val="26"/>
        </w:rPr>
        <w:t xml:space="preserve"> </w:t>
      </w:r>
      <w:r w:rsidR="0022684B">
        <w:rPr>
          <w:sz w:val="26"/>
          <w:szCs w:val="26"/>
        </w:rPr>
        <w:t xml:space="preserve">          </w:t>
      </w:r>
      <w:r w:rsidR="00253142" w:rsidRPr="00253142">
        <w:rPr>
          <w:sz w:val="26"/>
          <w:szCs w:val="26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6778E1" w:rsidRPr="006778E1" w:rsidRDefault="00177EB8" w:rsidP="00253142">
      <w:pPr>
        <w:tabs>
          <w:tab w:val="left" w:pos="737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6778E1" w:rsidRPr="006778E1">
        <w:rPr>
          <w:sz w:val="26"/>
          <w:szCs w:val="26"/>
        </w:rPr>
        <w:t xml:space="preserve">3. Постановление вступает в силу </w:t>
      </w:r>
      <w:r w:rsidR="00D23C1A">
        <w:rPr>
          <w:sz w:val="26"/>
          <w:szCs w:val="26"/>
        </w:rPr>
        <w:t>с 01 сентября 2023 года</w:t>
      </w:r>
      <w:r w:rsidR="006778E1" w:rsidRPr="006778E1">
        <w:rPr>
          <w:sz w:val="26"/>
          <w:szCs w:val="26"/>
        </w:rPr>
        <w:t>.</w:t>
      </w:r>
    </w:p>
    <w:p w:rsidR="006778E1" w:rsidRPr="006778E1" w:rsidRDefault="00177EB8" w:rsidP="0022684B">
      <w:pPr>
        <w:tabs>
          <w:tab w:val="left" w:pos="737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778E1">
        <w:rPr>
          <w:sz w:val="26"/>
          <w:szCs w:val="26"/>
        </w:rPr>
        <w:t>4</w:t>
      </w:r>
      <w:r w:rsidR="006778E1" w:rsidRPr="006778E1">
        <w:rPr>
          <w:sz w:val="26"/>
          <w:szCs w:val="26"/>
        </w:rPr>
        <w:t>. Контроль за выполнением постановления возложить на заместителя главы района С.А.Боенко.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0"/>
        <w:gridCol w:w="1869"/>
        <w:gridCol w:w="3315"/>
      </w:tblGrid>
      <w:tr w:rsidR="006778E1" w:rsidRPr="006778E1" w:rsidTr="00AB013B">
        <w:tc>
          <w:tcPr>
            <w:tcW w:w="4671" w:type="dxa"/>
          </w:tcPr>
          <w:p w:rsidR="006778E1" w:rsidRPr="006778E1" w:rsidRDefault="006778E1" w:rsidP="006778E1">
            <w:pPr>
              <w:rPr>
                <w:sz w:val="26"/>
                <w:szCs w:val="26"/>
              </w:rPr>
            </w:pPr>
          </w:p>
          <w:p w:rsidR="006778E1" w:rsidRPr="006778E1" w:rsidRDefault="006778E1" w:rsidP="006778E1">
            <w:pPr>
              <w:rPr>
                <w:sz w:val="26"/>
                <w:szCs w:val="26"/>
              </w:rPr>
            </w:pPr>
            <w:proofErr w:type="gramStart"/>
            <w:r w:rsidRPr="006778E1">
              <w:rPr>
                <w:sz w:val="26"/>
                <w:szCs w:val="26"/>
              </w:rPr>
              <w:t>Глава  района</w:t>
            </w:r>
            <w:proofErr w:type="gramEnd"/>
          </w:p>
        </w:tc>
        <w:tc>
          <w:tcPr>
            <w:tcW w:w="1869" w:type="dxa"/>
          </w:tcPr>
          <w:p w:rsidR="006778E1" w:rsidRPr="006778E1" w:rsidRDefault="006778E1" w:rsidP="006778E1">
            <w:pPr>
              <w:rPr>
                <w:sz w:val="26"/>
                <w:szCs w:val="26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6778E1" w:rsidRPr="006778E1" w:rsidRDefault="006778E1" w:rsidP="006778E1">
            <w:pPr>
              <w:rPr>
                <w:sz w:val="26"/>
                <w:szCs w:val="26"/>
              </w:rPr>
            </w:pPr>
            <w:r w:rsidRPr="006778E1">
              <w:rPr>
                <w:sz w:val="26"/>
                <w:szCs w:val="26"/>
              </w:rPr>
              <w:t xml:space="preserve">     </w:t>
            </w:r>
          </w:p>
          <w:p w:rsidR="006778E1" w:rsidRPr="006778E1" w:rsidRDefault="006778E1" w:rsidP="006778E1">
            <w:pPr>
              <w:rPr>
                <w:sz w:val="26"/>
                <w:szCs w:val="26"/>
              </w:rPr>
            </w:pPr>
            <w:r w:rsidRPr="006778E1">
              <w:rPr>
                <w:sz w:val="26"/>
                <w:szCs w:val="26"/>
              </w:rPr>
              <w:t xml:space="preserve"> А.А.Мухин</w:t>
            </w:r>
          </w:p>
          <w:p w:rsidR="006778E1" w:rsidRPr="006778E1" w:rsidRDefault="006778E1" w:rsidP="006778E1">
            <w:pPr>
              <w:rPr>
                <w:sz w:val="26"/>
                <w:szCs w:val="26"/>
              </w:rPr>
            </w:pPr>
          </w:p>
          <w:p w:rsidR="006778E1" w:rsidRPr="006778E1" w:rsidRDefault="006778E1" w:rsidP="006778E1">
            <w:pPr>
              <w:rPr>
                <w:sz w:val="26"/>
                <w:szCs w:val="26"/>
              </w:rPr>
            </w:pPr>
          </w:p>
          <w:p w:rsidR="006778E1" w:rsidRPr="006778E1" w:rsidRDefault="006778E1" w:rsidP="006778E1">
            <w:pPr>
              <w:rPr>
                <w:sz w:val="26"/>
                <w:szCs w:val="26"/>
              </w:rPr>
            </w:pPr>
          </w:p>
          <w:p w:rsidR="006778E1" w:rsidRPr="006778E1" w:rsidRDefault="006778E1" w:rsidP="006778E1">
            <w:pPr>
              <w:rPr>
                <w:sz w:val="26"/>
                <w:szCs w:val="26"/>
              </w:rPr>
            </w:pPr>
          </w:p>
          <w:p w:rsidR="006778E1" w:rsidRPr="006778E1" w:rsidRDefault="006778E1" w:rsidP="003F2E56">
            <w:pPr>
              <w:jc w:val="center"/>
              <w:rPr>
                <w:sz w:val="26"/>
                <w:szCs w:val="26"/>
              </w:rPr>
            </w:pPr>
          </w:p>
        </w:tc>
      </w:tr>
    </w:tbl>
    <w:p w:rsidR="00177EB8" w:rsidRPr="00177EB8" w:rsidRDefault="00177EB8" w:rsidP="00177EB8">
      <w:pPr>
        <w:shd w:val="clear" w:color="auto" w:fill="FFFFFF"/>
        <w:autoSpaceDE w:val="0"/>
        <w:autoSpaceDN w:val="0"/>
        <w:adjustRightInd w:val="0"/>
        <w:ind w:left="4962"/>
        <w:rPr>
          <w:sz w:val="20"/>
          <w:szCs w:val="20"/>
        </w:rPr>
      </w:pPr>
      <w:r w:rsidRPr="00177EB8">
        <w:rPr>
          <w:sz w:val="20"/>
          <w:szCs w:val="20"/>
        </w:rPr>
        <w:lastRenderedPageBreak/>
        <w:t xml:space="preserve">Приложение </w:t>
      </w:r>
    </w:p>
    <w:p w:rsidR="00177EB8" w:rsidRPr="00177EB8" w:rsidRDefault="00177EB8" w:rsidP="00177EB8">
      <w:pPr>
        <w:shd w:val="clear" w:color="auto" w:fill="FFFFFF"/>
        <w:autoSpaceDE w:val="0"/>
        <w:autoSpaceDN w:val="0"/>
        <w:adjustRightInd w:val="0"/>
        <w:ind w:left="4962"/>
        <w:rPr>
          <w:sz w:val="20"/>
          <w:szCs w:val="20"/>
        </w:rPr>
      </w:pPr>
      <w:r w:rsidRPr="00177EB8">
        <w:rPr>
          <w:sz w:val="20"/>
          <w:szCs w:val="20"/>
        </w:rPr>
        <w:t>к постановлению администрации района</w:t>
      </w:r>
    </w:p>
    <w:p w:rsidR="00177EB8" w:rsidRPr="00177EB8" w:rsidRDefault="00177EB8" w:rsidP="00177EB8">
      <w:pPr>
        <w:shd w:val="clear" w:color="auto" w:fill="FFFFFF"/>
        <w:autoSpaceDE w:val="0"/>
        <w:autoSpaceDN w:val="0"/>
        <w:adjustRightInd w:val="0"/>
        <w:ind w:left="4962"/>
        <w:rPr>
          <w:sz w:val="20"/>
          <w:szCs w:val="20"/>
        </w:rPr>
      </w:pPr>
      <w:r w:rsidRPr="00177EB8">
        <w:rPr>
          <w:sz w:val="20"/>
          <w:szCs w:val="20"/>
        </w:rPr>
        <w:t xml:space="preserve">от               05.2023       № </w:t>
      </w:r>
    </w:p>
    <w:p w:rsidR="006778E1" w:rsidRDefault="006778E1" w:rsidP="00840C58">
      <w:pPr>
        <w:shd w:val="clear" w:color="auto" w:fill="FFFFFF"/>
        <w:autoSpaceDE w:val="0"/>
        <w:autoSpaceDN w:val="0"/>
        <w:adjustRightInd w:val="0"/>
        <w:ind w:left="4962"/>
      </w:pPr>
    </w:p>
    <w:p w:rsidR="00DC77F6" w:rsidRDefault="00177EB8" w:rsidP="00177EB8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="00C35F39">
        <w:rPr>
          <w:sz w:val="26"/>
          <w:szCs w:val="26"/>
        </w:rPr>
        <w:t xml:space="preserve"> </w:t>
      </w:r>
    </w:p>
    <w:p w:rsidR="006778E1" w:rsidRDefault="00C35F39" w:rsidP="00177EB8">
      <w:pPr>
        <w:jc w:val="center"/>
        <w:rPr>
          <w:sz w:val="26"/>
          <w:szCs w:val="26"/>
        </w:rPr>
      </w:pPr>
      <w:r>
        <w:rPr>
          <w:sz w:val="26"/>
          <w:szCs w:val="26"/>
        </w:rPr>
        <w:t>организации парковок (парковочных мест)</w:t>
      </w:r>
      <w:r w:rsidR="00DC77F6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177EB8" w:rsidRPr="006778E1">
        <w:rPr>
          <w:sz w:val="26"/>
          <w:szCs w:val="26"/>
        </w:rPr>
        <w:t xml:space="preserve"> легковых</w:t>
      </w:r>
      <w:r w:rsidR="00177EB8">
        <w:rPr>
          <w:sz w:val="26"/>
          <w:szCs w:val="26"/>
        </w:rPr>
        <w:t xml:space="preserve"> </w:t>
      </w:r>
      <w:r w:rsidR="00177EB8" w:rsidRPr="006778E1">
        <w:rPr>
          <w:sz w:val="26"/>
          <w:szCs w:val="26"/>
        </w:rPr>
        <w:t xml:space="preserve">такси на </w:t>
      </w:r>
      <w:r>
        <w:rPr>
          <w:sz w:val="26"/>
          <w:szCs w:val="26"/>
        </w:rPr>
        <w:t>дорогах</w:t>
      </w:r>
      <w:r w:rsidR="00177EB8" w:rsidRPr="006778E1">
        <w:rPr>
          <w:sz w:val="26"/>
          <w:szCs w:val="26"/>
        </w:rPr>
        <w:t xml:space="preserve"> общего</w:t>
      </w:r>
      <w:r w:rsidR="00177EB8">
        <w:rPr>
          <w:sz w:val="26"/>
          <w:szCs w:val="26"/>
        </w:rPr>
        <w:t xml:space="preserve"> </w:t>
      </w:r>
      <w:r w:rsidR="00177EB8" w:rsidRPr="006778E1">
        <w:rPr>
          <w:sz w:val="26"/>
          <w:szCs w:val="26"/>
        </w:rPr>
        <w:t xml:space="preserve">пользования </w:t>
      </w:r>
      <w:r w:rsidR="00177EB8">
        <w:rPr>
          <w:sz w:val="26"/>
          <w:szCs w:val="26"/>
        </w:rPr>
        <w:t xml:space="preserve">в </w:t>
      </w:r>
      <w:r w:rsidR="00177EB8" w:rsidRPr="006778E1">
        <w:rPr>
          <w:sz w:val="26"/>
          <w:szCs w:val="26"/>
        </w:rPr>
        <w:t>пгт. Междуреченский</w:t>
      </w:r>
      <w:r w:rsidR="00DC77F6">
        <w:rPr>
          <w:sz w:val="26"/>
          <w:szCs w:val="26"/>
        </w:rPr>
        <w:t xml:space="preserve"> (далее –Порядок)</w:t>
      </w:r>
    </w:p>
    <w:p w:rsidR="00177EB8" w:rsidRDefault="00177EB8" w:rsidP="00177EB8">
      <w:pPr>
        <w:jc w:val="center"/>
      </w:pPr>
    </w:p>
    <w:p w:rsidR="00177EB8" w:rsidRPr="0046437E" w:rsidRDefault="00177EB8" w:rsidP="00947D8D">
      <w:pPr>
        <w:suppressAutoHyphens/>
        <w:ind w:right="2" w:firstLine="709"/>
        <w:contextualSpacing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1.</w:t>
      </w:r>
      <w:r w:rsidRPr="0046437E">
        <w:rPr>
          <w:color w:val="000000"/>
          <w:sz w:val="26"/>
          <w:szCs w:val="26"/>
          <w:lang w:eastAsia="ar-SA"/>
        </w:rPr>
        <w:t xml:space="preserve"> </w:t>
      </w:r>
      <w:r w:rsidR="000D58C2">
        <w:rPr>
          <w:color w:val="000000"/>
          <w:sz w:val="26"/>
          <w:szCs w:val="26"/>
          <w:lang w:eastAsia="ar-SA"/>
        </w:rPr>
        <w:t xml:space="preserve">Порядок устанавливает </w:t>
      </w:r>
      <w:r w:rsidRPr="0046437E">
        <w:rPr>
          <w:color w:val="000000"/>
          <w:sz w:val="26"/>
          <w:szCs w:val="26"/>
          <w:lang w:eastAsia="ar-SA"/>
        </w:rPr>
        <w:t>требов</w:t>
      </w:r>
      <w:r>
        <w:rPr>
          <w:color w:val="000000"/>
          <w:sz w:val="26"/>
          <w:szCs w:val="26"/>
          <w:lang w:eastAsia="ar-SA"/>
        </w:rPr>
        <w:t xml:space="preserve">ания к </w:t>
      </w:r>
      <w:r w:rsidR="000D58C2" w:rsidRPr="000D58C2">
        <w:rPr>
          <w:color w:val="000000"/>
          <w:sz w:val="26"/>
          <w:szCs w:val="26"/>
          <w:lang w:eastAsia="ar-SA"/>
        </w:rPr>
        <w:t xml:space="preserve">организации парковок (парковочных мест) для легковых такси на дорогах общего пользования в пгт. Междуреченский </w:t>
      </w:r>
      <w:r w:rsidRPr="0046437E">
        <w:rPr>
          <w:color w:val="000000"/>
          <w:sz w:val="26"/>
          <w:szCs w:val="26"/>
          <w:lang w:eastAsia="ar-SA"/>
        </w:rPr>
        <w:t xml:space="preserve">(далее - парковки), общие требования к оборудованию парковок. </w:t>
      </w:r>
    </w:p>
    <w:p w:rsidR="00C35F39" w:rsidRPr="00C35F39" w:rsidRDefault="00177EB8" w:rsidP="00947D8D">
      <w:pPr>
        <w:suppressAutoHyphens/>
        <w:ind w:right="2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6437E">
        <w:rPr>
          <w:color w:val="000000"/>
          <w:sz w:val="26"/>
          <w:szCs w:val="26"/>
          <w:lang w:eastAsia="ar-SA"/>
        </w:rPr>
        <w:t xml:space="preserve">2. </w:t>
      </w:r>
      <w:r w:rsidR="00C35F39" w:rsidRPr="00C35F39">
        <w:rPr>
          <w:rFonts w:eastAsia="Calibri"/>
          <w:sz w:val="26"/>
          <w:szCs w:val="26"/>
          <w:lang w:eastAsia="en-US"/>
        </w:rPr>
        <w:t>В настоящем По</w:t>
      </w:r>
      <w:r w:rsidR="007B006C">
        <w:rPr>
          <w:rFonts w:eastAsia="Calibri"/>
          <w:sz w:val="26"/>
          <w:szCs w:val="26"/>
          <w:lang w:eastAsia="en-US"/>
        </w:rPr>
        <w:t>рядке</w:t>
      </w:r>
      <w:r w:rsidR="00C35F39" w:rsidRPr="00C35F39">
        <w:rPr>
          <w:rFonts w:eastAsia="Calibri"/>
          <w:sz w:val="26"/>
          <w:szCs w:val="26"/>
          <w:lang w:eastAsia="en-US"/>
        </w:rPr>
        <w:t xml:space="preserve"> используются следующие понятия:</w:t>
      </w:r>
    </w:p>
    <w:p w:rsidR="007B006C" w:rsidRPr="007B006C" w:rsidRDefault="00C35F39" w:rsidP="00947D8D">
      <w:pPr>
        <w:autoSpaceDE w:val="0"/>
        <w:autoSpaceDN w:val="0"/>
        <w:adjustRightInd w:val="0"/>
        <w:spacing w:line="30" w:lineRule="atLeast"/>
        <w:ind w:firstLine="5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35F39">
        <w:rPr>
          <w:rFonts w:eastAsia="Calibri"/>
          <w:sz w:val="26"/>
          <w:szCs w:val="26"/>
          <w:lang w:eastAsia="en-US"/>
        </w:rPr>
        <w:t xml:space="preserve">легковое такси - </w:t>
      </w:r>
      <w:r w:rsidR="007B006C" w:rsidRPr="007B006C">
        <w:rPr>
          <w:rFonts w:eastAsia="Calibri"/>
          <w:sz w:val="26"/>
          <w:szCs w:val="26"/>
          <w:lang w:eastAsia="en-US"/>
        </w:rPr>
        <w:t>легковой автомобиль, используемый для осуществления перевозок пассажиров и багажа на основании публичного договора фрахтования;</w:t>
      </w:r>
    </w:p>
    <w:p w:rsidR="00C35F39" w:rsidRPr="00C35F39" w:rsidRDefault="00F173A1" w:rsidP="00947D8D">
      <w:pPr>
        <w:autoSpaceDE w:val="0"/>
        <w:autoSpaceDN w:val="0"/>
        <w:adjustRightInd w:val="0"/>
        <w:spacing w:line="30" w:lineRule="atLeast"/>
        <w:ind w:firstLine="5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173A1">
        <w:rPr>
          <w:rFonts w:eastAsia="Calibri"/>
          <w:sz w:val="26"/>
          <w:szCs w:val="26"/>
          <w:lang w:eastAsia="en-US"/>
        </w:rPr>
        <w:t>парковк</w:t>
      </w:r>
      <w:r>
        <w:rPr>
          <w:rFonts w:eastAsia="Calibri"/>
          <w:sz w:val="26"/>
          <w:szCs w:val="26"/>
          <w:lang w:eastAsia="en-US"/>
        </w:rPr>
        <w:t>а</w:t>
      </w:r>
      <w:r w:rsidRPr="00F173A1">
        <w:rPr>
          <w:rFonts w:eastAsia="Calibri"/>
          <w:sz w:val="26"/>
          <w:szCs w:val="26"/>
          <w:lang w:eastAsia="en-US"/>
        </w:rPr>
        <w:t xml:space="preserve"> (парковочн</w:t>
      </w:r>
      <w:r>
        <w:rPr>
          <w:rFonts w:eastAsia="Calibri"/>
          <w:sz w:val="26"/>
          <w:szCs w:val="26"/>
          <w:lang w:eastAsia="en-US"/>
        </w:rPr>
        <w:t>ое</w:t>
      </w:r>
      <w:r w:rsidRPr="00F173A1">
        <w:rPr>
          <w:rFonts w:eastAsia="Calibri"/>
          <w:sz w:val="26"/>
          <w:szCs w:val="26"/>
          <w:lang w:eastAsia="en-US"/>
        </w:rPr>
        <w:t xml:space="preserve"> мест</w:t>
      </w:r>
      <w:r>
        <w:rPr>
          <w:rFonts w:eastAsia="Calibri"/>
          <w:sz w:val="26"/>
          <w:szCs w:val="26"/>
          <w:lang w:eastAsia="en-US"/>
        </w:rPr>
        <w:t>о</w:t>
      </w:r>
      <w:r w:rsidRPr="00F173A1">
        <w:rPr>
          <w:rFonts w:eastAsia="Calibri"/>
          <w:sz w:val="26"/>
          <w:szCs w:val="26"/>
          <w:lang w:eastAsia="en-US"/>
        </w:rPr>
        <w:t xml:space="preserve">) </w:t>
      </w:r>
      <w:r w:rsidR="00C35F39" w:rsidRPr="00C35F39">
        <w:rPr>
          <w:rFonts w:eastAsia="Calibri"/>
          <w:sz w:val="26"/>
          <w:szCs w:val="26"/>
          <w:lang w:eastAsia="en-US"/>
        </w:rPr>
        <w:t>легкового такси - специально обозначенное и обустроенное место, являющееся, в том числе частью автомобильной дороги и (или) примыкающее к проезжей части и (или) тротуару, обочине, эстакаде или мосту, либо являющееся частью подэстакадных или подмостовых пространств, площадей и иных объектов улично-дорожной сети, зданий, строений или сооружений и предназначенное для организ</w:t>
      </w:r>
      <w:r>
        <w:rPr>
          <w:rFonts w:eastAsia="Calibri"/>
          <w:sz w:val="26"/>
          <w:szCs w:val="26"/>
          <w:lang w:eastAsia="en-US"/>
        </w:rPr>
        <w:t>ованной</w:t>
      </w:r>
      <w:r w:rsidR="00C35F39" w:rsidRPr="00C35F39">
        <w:rPr>
          <w:rFonts w:eastAsia="Calibri"/>
          <w:sz w:val="26"/>
          <w:szCs w:val="26"/>
          <w:lang w:eastAsia="en-US"/>
        </w:rPr>
        <w:t xml:space="preserve"> стоянки легковых такси</w:t>
      </w:r>
      <w:r w:rsidR="00434A9E">
        <w:rPr>
          <w:rFonts w:eastAsia="Calibri"/>
          <w:sz w:val="26"/>
          <w:szCs w:val="26"/>
          <w:lang w:eastAsia="en-US"/>
        </w:rPr>
        <w:t xml:space="preserve"> (далее – стоянки)</w:t>
      </w:r>
      <w:r w:rsidR="00C35F39" w:rsidRPr="00C35F39">
        <w:rPr>
          <w:rFonts w:eastAsia="Calibri"/>
          <w:sz w:val="26"/>
          <w:szCs w:val="26"/>
          <w:lang w:eastAsia="en-US"/>
        </w:rPr>
        <w:t>;</w:t>
      </w:r>
    </w:p>
    <w:p w:rsidR="007B006C" w:rsidRDefault="007B006C" w:rsidP="00947D8D">
      <w:pPr>
        <w:autoSpaceDE w:val="0"/>
        <w:autoSpaceDN w:val="0"/>
        <w:adjustRightInd w:val="0"/>
        <w:spacing w:line="30" w:lineRule="atLeast"/>
        <w:ind w:firstLine="5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D58C2">
        <w:rPr>
          <w:rFonts w:eastAsia="Calibri"/>
          <w:sz w:val="26"/>
          <w:szCs w:val="26"/>
          <w:lang w:eastAsia="en-US"/>
        </w:rPr>
        <w:t>служба заказа легкового такси</w:t>
      </w:r>
      <w:r w:rsidRPr="007B006C">
        <w:rPr>
          <w:rFonts w:eastAsia="Calibri"/>
          <w:b/>
          <w:sz w:val="26"/>
          <w:szCs w:val="26"/>
          <w:lang w:eastAsia="en-US"/>
        </w:rPr>
        <w:t xml:space="preserve"> - </w:t>
      </w:r>
      <w:r w:rsidRPr="007B006C">
        <w:rPr>
          <w:rFonts w:eastAsia="Calibri"/>
          <w:sz w:val="26"/>
          <w:szCs w:val="26"/>
          <w:lang w:eastAsia="en-US"/>
        </w:rPr>
        <w:t>юридическое лицо или индивидуальный предприниматель, которым предоставлено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 (далее - деятельность</w:t>
      </w:r>
      <w:r w:rsidR="000D58C2">
        <w:rPr>
          <w:rFonts w:eastAsia="Calibri"/>
          <w:sz w:val="26"/>
          <w:szCs w:val="26"/>
          <w:lang w:eastAsia="en-US"/>
        </w:rPr>
        <w:t xml:space="preserve"> службы заказа легкового такси);</w:t>
      </w:r>
    </w:p>
    <w:p w:rsidR="007B006C" w:rsidRPr="007B006C" w:rsidRDefault="007B006C" w:rsidP="00947D8D">
      <w:pPr>
        <w:autoSpaceDE w:val="0"/>
        <w:autoSpaceDN w:val="0"/>
        <w:adjustRightInd w:val="0"/>
        <w:spacing w:line="30" w:lineRule="atLeast"/>
        <w:ind w:firstLine="539"/>
        <w:contextualSpacing/>
        <w:jc w:val="both"/>
        <w:rPr>
          <w:rFonts w:eastAsia="Calibri"/>
          <w:sz w:val="26"/>
          <w:szCs w:val="26"/>
          <w:lang w:eastAsia="en-US"/>
        </w:rPr>
      </w:pPr>
      <w:r w:rsidRPr="000D58C2">
        <w:rPr>
          <w:rFonts w:eastAsia="Calibri"/>
          <w:sz w:val="26"/>
          <w:szCs w:val="26"/>
          <w:lang w:eastAsia="en-US"/>
        </w:rPr>
        <w:t>заказ легкового такси</w:t>
      </w:r>
      <w:r w:rsidRPr="007B006C">
        <w:rPr>
          <w:rFonts w:eastAsia="Calibri"/>
          <w:sz w:val="26"/>
          <w:szCs w:val="26"/>
          <w:lang w:eastAsia="en-US"/>
        </w:rPr>
        <w:t xml:space="preserve"> - обращение, содержащее информацию о намерении заключить публичный дого</w:t>
      </w:r>
      <w:r w:rsidR="000D58C2">
        <w:rPr>
          <w:rFonts w:eastAsia="Calibri"/>
          <w:sz w:val="26"/>
          <w:szCs w:val="26"/>
          <w:lang w:eastAsia="en-US"/>
        </w:rPr>
        <w:t>вор фрахтования легкового такси.</w:t>
      </w:r>
    </w:p>
    <w:p w:rsidR="002A44A2" w:rsidRPr="002A44A2" w:rsidRDefault="00434A9E" w:rsidP="00947D8D">
      <w:pPr>
        <w:ind w:firstLine="53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C35F39" w:rsidRPr="00C35F39">
        <w:rPr>
          <w:rFonts w:eastAsia="Calibri"/>
          <w:sz w:val="26"/>
          <w:szCs w:val="26"/>
          <w:lang w:eastAsia="en-US"/>
        </w:rPr>
        <w:t xml:space="preserve">. </w:t>
      </w:r>
      <w:r w:rsidR="002A44A2" w:rsidRPr="002A44A2">
        <w:rPr>
          <w:rFonts w:eastAsia="Calibri"/>
          <w:sz w:val="26"/>
          <w:szCs w:val="26"/>
          <w:lang w:eastAsia="en-US"/>
        </w:rPr>
        <w:t xml:space="preserve">Уполномоченным органом по ведению перечня парковок (парковочных мест) для легковых такси на дорогах общего пользования в пгт. Междуреченский является комитет несырьевого сектора экономики и поддержки предпринимательства </w:t>
      </w:r>
      <w:r w:rsidR="00947D8D">
        <w:rPr>
          <w:rFonts w:eastAsia="Calibri"/>
          <w:sz w:val="26"/>
          <w:szCs w:val="26"/>
          <w:lang w:eastAsia="en-US"/>
        </w:rPr>
        <w:t>а</w:t>
      </w:r>
      <w:r w:rsidR="002A44A2" w:rsidRPr="002A44A2">
        <w:rPr>
          <w:rFonts w:eastAsia="Calibri"/>
          <w:sz w:val="26"/>
          <w:szCs w:val="26"/>
          <w:lang w:eastAsia="en-US"/>
        </w:rPr>
        <w:t xml:space="preserve">дминистрации Кондинского района.  </w:t>
      </w:r>
    </w:p>
    <w:p w:rsidR="00203DCA" w:rsidRDefault="002A44A2" w:rsidP="00947D8D">
      <w:pPr>
        <w:autoSpaceDE w:val="0"/>
        <w:autoSpaceDN w:val="0"/>
        <w:adjustRightInd w:val="0"/>
        <w:spacing w:line="30" w:lineRule="atLeast"/>
        <w:ind w:firstLine="53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</w:t>
      </w:r>
      <w:r w:rsidR="00095499">
        <w:rPr>
          <w:rFonts w:eastAsia="Calibri"/>
          <w:sz w:val="26"/>
          <w:szCs w:val="26"/>
          <w:lang w:eastAsia="en-US"/>
        </w:rPr>
        <w:t xml:space="preserve">Стоянки легкового такси размещаются </w:t>
      </w:r>
      <w:r w:rsidR="00095499" w:rsidRPr="00095499">
        <w:rPr>
          <w:rFonts w:eastAsia="Calibri"/>
          <w:sz w:val="26"/>
          <w:szCs w:val="26"/>
          <w:lang w:eastAsia="en-US"/>
        </w:rPr>
        <w:t>в местах повышенного спроса на</w:t>
      </w:r>
      <w:r w:rsidR="00203DCA">
        <w:rPr>
          <w:rFonts w:eastAsia="Calibri"/>
          <w:sz w:val="26"/>
          <w:szCs w:val="26"/>
          <w:lang w:eastAsia="en-US"/>
        </w:rPr>
        <w:t xml:space="preserve"> перевозки пассажиров и багажа</w:t>
      </w:r>
      <w:r w:rsidR="00947D8D">
        <w:rPr>
          <w:rFonts w:eastAsia="Calibri"/>
          <w:sz w:val="26"/>
          <w:szCs w:val="26"/>
          <w:lang w:eastAsia="en-US"/>
        </w:rPr>
        <w:t xml:space="preserve"> </w:t>
      </w:r>
      <w:r w:rsidR="00095499" w:rsidRPr="00095499">
        <w:rPr>
          <w:rFonts w:eastAsia="Calibri"/>
          <w:sz w:val="26"/>
          <w:szCs w:val="26"/>
          <w:lang w:eastAsia="en-US"/>
        </w:rPr>
        <w:t xml:space="preserve">на участках улично-дорожной сети, расположенных в зонах жилой застройки, у аэропортов, железнодорожных вокзалов, автовокзалов (автостанций), объектов культуры, медицинских организаций и других объектов. </w:t>
      </w:r>
      <w:r w:rsidR="00203DCA">
        <w:rPr>
          <w:rFonts w:eastAsia="Calibri"/>
          <w:sz w:val="26"/>
          <w:szCs w:val="26"/>
          <w:lang w:eastAsia="en-US"/>
        </w:rPr>
        <w:t xml:space="preserve">    </w:t>
      </w:r>
    </w:p>
    <w:p w:rsidR="00C35F39" w:rsidRPr="00C35F39" w:rsidRDefault="003F2E56" w:rsidP="00947D8D">
      <w:pPr>
        <w:autoSpaceDE w:val="0"/>
        <w:autoSpaceDN w:val="0"/>
        <w:adjustRightInd w:val="0"/>
        <w:spacing w:line="30" w:lineRule="atLeast"/>
        <w:ind w:firstLine="53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5.</w:t>
      </w:r>
      <w:r w:rsidR="00C35F39" w:rsidRPr="00C35F39">
        <w:rPr>
          <w:rFonts w:eastAsia="Calibri"/>
          <w:sz w:val="26"/>
          <w:szCs w:val="26"/>
          <w:lang w:eastAsia="en-US"/>
        </w:rPr>
        <w:t>Стоянк</w:t>
      </w:r>
      <w:r w:rsidR="00434A9E">
        <w:rPr>
          <w:rFonts w:eastAsia="Calibri"/>
          <w:sz w:val="26"/>
          <w:szCs w:val="26"/>
          <w:lang w:eastAsia="en-US"/>
        </w:rPr>
        <w:t>и</w:t>
      </w:r>
      <w:r w:rsidR="00C35F39" w:rsidRPr="00C35F39">
        <w:rPr>
          <w:rFonts w:eastAsia="Calibri"/>
          <w:sz w:val="26"/>
          <w:szCs w:val="26"/>
          <w:lang w:eastAsia="en-US"/>
        </w:rPr>
        <w:t xml:space="preserve"> </w:t>
      </w:r>
      <w:r w:rsidR="00434A9E">
        <w:rPr>
          <w:rFonts w:eastAsia="Calibri"/>
          <w:sz w:val="26"/>
          <w:szCs w:val="26"/>
          <w:lang w:eastAsia="en-US"/>
        </w:rPr>
        <w:t>создаю</w:t>
      </w:r>
      <w:r w:rsidR="00C35F39" w:rsidRPr="00C35F39">
        <w:rPr>
          <w:rFonts w:eastAsia="Calibri"/>
          <w:sz w:val="26"/>
          <w:szCs w:val="26"/>
          <w:lang w:eastAsia="en-US"/>
        </w:rPr>
        <w:t>тся в целях организации движения и стоянки легковых такси в ожидании пассажиров, регулирования процесса посадки (высадки) пассажиров в легковое такси, упорядочения осуществления таксомоторных перевозок, пресечения перевозок с нарушениями требований действующего законодательства.</w:t>
      </w:r>
    </w:p>
    <w:p w:rsidR="00C35F39" w:rsidRPr="00C35F39" w:rsidRDefault="002A44A2" w:rsidP="00947D8D">
      <w:pPr>
        <w:autoSpaceDE w:val="0"/>
        <w:autoSpaceDN w:val="0"/>
        <w:adjustRightInd w:val="0"/>
        <w:spacing w:line="30" w:lineRule="atLeast"/>
        <w:ind w:firstLine="53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 </w:t>
      </w:r>
      <w:r w:rsidR="00434A9E">
        <w:rPr>
          <w:rFonts w:eastAsia="Calibri"/>
          <w:sz w:val="26"/>
          <w:szCs w:val="26"/>
          <w:lang w:eastAsia="en-US"/>
        </w:rPr>
        <w:t>Стоянки</w:t>
      </w:r>
      <w:r w:rsidR="00C35F39" w:rsidRPr="00C35F39">
        <w:rPr>
          <w:rFonts w:eastAsia="Calibri"/>
          <w:sz w:val="26"/>
          <w:szCs w:val="26"/>
          <w:lang w:eastAsia="en-US"/>
        </w:rPr>
        <w:t xml:space="preserve"> размещаются на </w:t>
      </w:r>
      <w:r w:rsidR="00434A9E" w:rsidRPr="00434A9E">
        <w:rPr>
          <w:rFonts w:eastAsia="Calibri"/>
          <w:sz w:val="26"/>
          <w:szCs w:val="26"/>
          <w:lang w:eastAsia="en-US"/>
        </w:rPr>
        <w:t>парковках общего пользования в пгт. Междуреченский</w:t>
      </w:r>
      <w:r w:rsidR="00C35F39" w:rsidRPr="00C35F39">
        <w:rPr>
          <w:rFonts w:eastAsia="Calibri"/>
          <w:sz w:val="26"/>
          <w:szCs w:val="26"/>
          <w:lang w:eastAsia="en-US"/>
        </w:rPr>
        <w:t xml:space="preserve"> в соответствии с </w:t>
      </w:r>
      <w:r w:rsidR="00434A9E">
        <w:rPr>
          <w:rFonts w:eastAsia="Calibri"/>
          <w:sz w:val="26"/>
          <w:szCs w:val="26"/>
          <w:lang w:eastAsia="en-US"/>
        </w:rPr>
        <w:t>п</w:t>
      </w:r>
      <w:r w:rsidR="00C35F39" w:rsidRPr="00C35F39">
        <w:rPr>
          <w:rFonts w:eastAsia="Calibri"/>
          <w:sz w:val="26"/>
          <w:szCs w:val="26"/>
          <w:lang w:eastAsia="en-US"/>
        </w:rPr>
        <w:t>риложение</w:t>
      </w:r>
      <w:r w:rsidR="00434A9E">
        <w:rPr>
          <w:rFonts w:eastAsia="Calibri"/>
          <w:sz w:val="26"/>
          <w:szCs w:val="26"/>
          <w:lang w:eastAsia="en-US"/>
        </w:rPr>
        <w:t>м к Порядку.</w:t>
      </w:r>
    </w:p>
    <w:p w:rsidR="00177EB8" w:rsidRPr="0046437E" w:rsidRDefault="00434A9E" w:rsidP="00947D8D">
      <w:pPr>
        <w:suppressAutoHyphens/>
        <w:ind w:right="2"/>
        <w:contextualSpacing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         </w:t>
      </w:r>
      <w:r w:rsidR="002A44A2">
        <w:rPr>
          <w:color w:val="000000"/>
          <w:sz w:val="26"/>
          <w:szCs w:val="26"/>
          <w:lang w:eastAsia="ar-SA"/>
        </w:rPr>
        <w:t>6</w:t>
      </w:r>
      <w:r w:rsidR="00177EB8" w:rsidRPr="0046437E">
        <w:rPr>
          <w:color w:val="000000"/>
          <w:sz w:val="26"/>
          <w:szCs w:val="26"/>
          <w:lang w:eastAsia="ar-SA"/>
        </w:rPr>
        <w:t xml:space="preserve">. Территория </w:t>
      </w:r>
      <w:r>
        <w:rPr>
          <w:color w:val="000000"/>
          <w:sz w:val="26"/>
          <w:szCs w:val="26"/>
          <w:lang w:eastAsia="ar-SA"/>
        </w:rPr>
        <w:t>с</w:t>
      </w:r>
      <w:r w:rsidRPr="00434A9E">
        <w:rPr>
          <w:color w:val="000000"/>
          <w:sz w:val="26"/>
          <w:szCs w:val="26"/>
          <w:lang w:eastAsia="ar-SA"/>
        </w:rPr>
        <w:t xml:space="preserve">тоянки </w:t>
      </w:r>
      <w:r w:rsidR="00177EB8" w:rsidRPr="0046437E">
        <w:rPr>
          <w:color w:val="000000"/>
          <w:sz w:val="26"/>
          <w:szCs w:val="26"/>
          <w:lang w:eastAsia="ar-SA"/>
        </w:rPr>
        <w:t>должна бы</w:t>
      </w:r>
      <w:r>
        <w:rPr>
          <w:color w:val="000000"/>
          <w:sz w:val="26"/>
          <w:szCs w:val="26"/>
          <w:lang w:eastAsia="ar-SA"/>
        </w:rPr>
        <w:t>ть обозначена дорожными знаками</w:t>
      </w:r>
      <w:r w:rsidR="00177EB8">
        <w:rPr>
          <w:color w:val="000000"/>
          <w:sz w:val="26"/>
          <w:szCs w:val="26"/>
          <w:lang w:eastAsia="ar-SA"/>
        </w:rPr>
        <w:t xml:space="preserve"> </w:t>
      </w:r>
      <w:r w:rsidR="00177EB8" w:rsidRPr="0046437E">
        <w:rPr>
          <w:color w:val="000000"/>
          <w:sz w:val="26"/>
          <w:szCs w:val="26"/>
          <w:lang w:eastAsia="ar-SA"/>
        </w:rPr>
        <w:t xml:space="preserve">и разметкой в соответствии с </w:t>
      </w:r>
      <w:r w:rsidR="00866B88">
        <w:rPr>
          <w:color w:val="000000"/>
          <w:sz w:val="26"/>
          <w:szCs w:val="26"/>
          <w:lang w:eastAsia="ar-SA"/>
        </w:rPr>
        <w:t>П</w:t>
      </w:r>
      <w:r w:rsidR="00177EB8" w:rsidRPr="0046437E">
        <w:rPr>
          <w:color w:val="000000"/>
          <w:sz w:val="26"/>
          <w:szCs w:val="26"/>
          <w:lang w:eastAsia="ar-SA"/>
        </w:rPr>
        <w:t xml:space="preserve">равилами дорожного движения </w:t>
      </w:r>
      <w:r>
        <w:rPr>
          <w:color w:val="000000"/>
          <w:sz w:val="26"/>
          <w:szCs w:val="26"/>
          <w:lang w:eastAsia="ar-SA"/>
        </w:rPr>
        <w:t>Р</w:t>
      </w:r>
      <w:r w:rsidR="00177EB8" w:rsidRPr="0046437E">
        <w:rPr>
          <w:color w:val="000000"/>
          <w:sz w:val="26"/>
          <w:szCs w:val="26"/>
          <w:lang w:eastAsia="ar-SA"/>
        </w:rPr>
        <w:t>оссийской Федерации.</w:t>
      </w:r>
    </w:p>
    <w:p w:rsidR="00177EB8" w:rsidRPr="0046437E" w:rsidRDefault="00434A9E" w:rsidP="00947D8D">
      <w:pPr>
        <w:suppressAutoHyphens/>
        <w:ind w:right="2"/>
        <w:contextualSpacing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         </w:t>
      </w:r>
      <w:r w:rsidR="002A44A2">
        <w:rPr>
          <w:color w:val="000000"/>
          <w:sz w:val="26"/>
          <w:szCs w:val="26"/>
          <w:lang w:eastAsia="ar-SA"/>
        </w:rPr>
        <w:t>7</w:t>
      </w:r>
      <w:r w:rsidR="00177EB8" w:rsidRPr="0046437E">
        <w:rPr>
          <w:color w:val="000000"/>
          <w:sz w:val="26"/>
          <w:szCs w:val="26"/>
          <w:lang w:eastAsia="ar-SA"/>
        </w:rPr>
        <w:t xml:space="preserve">. </w:t>
      </w:r>
      <w:r>
        <w:rPr>
          <w:color w:val="000000"/>
          <w:sz w:val="26"/>
          <w:szCs w:val="26"/>
          <w:lang w:eastAsia="ar-SA"/>
        </w:rPr>
        <w:t>Стоянки</w:t>
      </w:r>
      <w:r w:rsidR="00177EB8" w:rsidRPr="0046437E">
        <w:rPr>
          <w:color w:val="000000"/>
          <w:sz w:val="26"/>
          <w:szCs w:val="26"/>
          <w:lang w:eastAsia="ar-SA"/>
        </w:rPr>
        <w:t xml:space="preserve"> используются на бесплатной основе.</w:t>
      </w:r>
    </w:p>
    <w:p w:rsidR="007B006C" w:rsidRPr="007B006C" w:rsidRDefault="00434A9E" w:rsidP="00947D8D">
      <w:pPr>
        <w:suppressAutoHyphens/>
        <w:ind w:right="2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ar-SA"/>
        </w:rPr>
        <w:t xml:space="preserve">         </w:t>
      </w:r>
      <w:r w:rsidR="002A44A2">
        <w:rPr>
          <w:color w:val="000000"/>
          <w:sz w:val="26"/>
          <w:szCs w:val="26"/>
          <w:lang w:eastAsia="ar-SA"/>
        </w:rPr>
        <w:t>8</w:t>
      </w:r>
      <w:r w:rsidR="007B006C" w:rsidRPr="007B006C">
        <w:rPr>
          <w:rFonts w:eastAsia="Calibri"/>
          <w:sz w:val="26"/>
          <w:szCs w:val="26"/>
          <w:lang w:eastAsia="en-US"/>
        </w:rPr>
        <w:t>. Юридические лица и индивидуальные предприниматели, осуществляющие перевозку пассажиров легковыми такси, обеспечивают соблюдение водителями такси требований настоящего По</w:t>
      </w:r>
      <w:r>
        <w:rPr>
          <w:rFonts w:eastAsia="Calibri"/>
          <w:sz w:val="26"/>
          <w:szCs w:val="26"/>
          <w:lang w:eastAsia="en-US"/>
        </w:rPr>
        <w:t>рядка</w:t>
      </w:r>
      <w:r w:rsidR="002A44A2">
        <w:rPr>
          <w:rFonts w:eastAsia="Calibri"/>
          <w:sz w:val="26"/>
          <w:szCs w:val="26"/>
          <w:lang w:eastAsia="en-US"/>
        </w:rPr>
        <w:t>.</w:t>
      </w:r>
    </w:p>
    <w:p w:rsidR="003F2E56" w:rsidRPr="003F2E56" w:rsidRDefault="002A44A2" w:rsidP="00947D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A44A2">
        <w:rPr>
          <w:rFonts w:eastAsia="Calibri"/>
          <w:sz w:val="26"/>
          <w:szCs w:val="26"/>
          <w:lang w:eastAsia="en-US"/>
        </w:rPr>
        <w:t xml:space="preserve"> </w:t>
      </w:r>
      <w:r w:rsidRPr="002A44A2">
        <w:rPr>
          <w:sz w:val="26"/>
          <w:szCs w:val="26"/>
        </w:rPr>
        <w:t>9.</w:t>
      </w:r>
      <w:r w:rsidRPr="002A44A2">
        <w:rPr>
          <w:rFonts w:eastAsia="Calibri"/>
          <w:sz w:val="26"/>
          <w:szCs w:val="26"/>
          <w:lang w:eastAsia="en-US"/>
        </w:rPr>
        <w:t xml:space="preserve"> </w:t>
      </w:r>
      <w:r w:rsidRPr="002A44A2">
        <w:rPr>
          <w:sz w:val="26"/>
          <w:szCs w:val="26"/>
        </w:rPr>
        <w:t>Уполномоченны</w:t>
      </w:r>
      <w:r>
        <w:rPr>
          <w:sz w:val="26"/>
          <w:szCs w:val="26"/>
        </w:rPr>
        <w:t>й</w:t>
      </w:r>
      <w:r w:rsidRPr="002A44A2">
        <w:rPr>
          <w:sz w:val="26"/>
          <w:szCs w:val="26"/>
        </w:rPr>
        <w:t xml:space="preserve"> орган</w:t>
      </w:r>
      <w:r>
        <w:rPr>
          <w:sz w:val="26"/>
          <w:szCs w:val="26"/>
        </w:rPr>
        <w:t xml:space="preserve"> в течении десяти рабочих дней со дня получения в письменной или электронной форме заявления о начале функционирования, </w:t>
      </w:r>
      <w:r>
        <w:rPr>
          <w:sz w:val="26"/>
          <w:szCs w:val="26"/>
        </w:rPr>
        <w:lastRenderedPageBreak/>
        <w:t xml:space="preserve">ликвидации, изменение сведений </w:t>
      </w:r>
      <w:r w:rsidR="003F2E56">
        <w:rPr>
          <w:sz w:val="26"/>
          <w:szCs w:val="26"/>
        </w:rPr>
        <w:t xml:space="preserve">о </w:t>
      </w:r>
      <w:r w:rsidRPr="002A44A2">
        <w:rPr>
          <w:sz w:val="26"/>
          <w:szCs w:val="26"/>
        </w:rPr>
        <w:t>стоянк</w:t>
      </w:r>
      <w:r w:rsidR="003F2E56">
        <w:rPr>
          <w:sz w:val="26"/>
          <w:szCs w:val="26"/>
        </w:rPr>
        <w:t>е</w:t>
      </w:r>
      <w:r w:rsidRPr="002A44A2">
        <w:rPr>
          <w:sz w:val="26"/>
          <w:szCs w:val="26"/>
        </w:rPr>
        <w:t xml:space="preserve"> легковых такси</w:t>
      </w:r>
      <w:r w:rsidR="003F2E56">
        <w:rPr>
          <w:sz w:val="26"/>
          <w:szCs w:val="26"/>
        </w:rPr>
        <w:t xml:space="preserve"> от индивидуальных предпринимателей или юридических лиц, вне зависимости от организационно-правовой формы вносит изменения в перечень </w:t>
      </w:r>
      <w:r w:rsidR="003F2E56" w:rsidRPr="003F2E56">
        <w:rPr>
          <w:sz w:val="26"/>
          <w:szCs w:val="26"/>
        </w:rPr>
        <w:t>парковок (парковочных мест) для легковых такси на дорогах общего пользования в пгт. Междуреченский</w:t>
      </w:r>
      <w:r w:rsidR="003F2E56">
        <w:rPr>
          <w:sz w:val="26"/>
          <w:szCs w:val="26"/>
        </w:rPr>
        <w:t>.</w:t>
      </w: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947D8D" w:rsidRDefault="00947D8D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</w:p>
    <w:p w:rsidR="00347113" w:rsidRPr="0022684B" w:rsidRDefault="00347113" w:rsidP="003F2E56">
      <w:pPr>
        <w:shd w:val="clear" w:color="auto" w:fill="FFFFFF"/>
        <w:autoSpaceDE w:val="0"/>
        <w:autoSpaceDN w:val="0"/>
        <w:adjustRightInd w:val="0"/>
        <w:ind w:left="4962"/>
        <w:jc w:val="right"/>
        <w:rPr>
          <w:sz w:val="20"/>
          <w:szCs w:val="20"/>
        </w:rPr>
      </w:pPr>
      <w:r w:rsidRPr="0022684B">
        <w:rPr>
          <w:sz w:val="20"/>
          <w:szCs w:val="20"/>
        </w:rPr>
        <w:lastRenderedPageBreak/>
        <w:t>Приложение</w:t>
      </w:r>
      <w:r w:rsidR="00177EB8">
        <w:rPr>
          <w:sz w:val="20"/>
          <w:szCs w:val="20"/>
        </w:rPr>
        <w:t xml:space="preserve"> к Порядку</w:t>
      </w:r>
    </w:p>
    <w:p w:rsidR="00347113" w:rsidRPr="0022684B" w:rsidRDefault="002A44A2" w:rsidP="00840C58">
      <w:pPr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778E1" w:rsidRPr="006778E1" w:rsidRDefault="006778E1" w:rsidP="00840C58">
      <w:pPr>
        <w:ind w:left="4962"/>
        <w:rPr>
          <w:color w:val="000000"/>
          <w:sz w:val="22"/>
          <w:szCs w:val="22"/>
        </w:rPr>
      </w:pPr>
    </w:p>
    <w:p w:rsidR="006778E1" w:rsidRDefault="006778E1" w:rsidP="0034711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6778E1" w:rsidRPr="006778E1" w:rsidRDefault="00F173A1" w:rsidP="0034711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  <w:r w:rsidR="006778E1" w:rsidRPr="006778E1">
        <w:rPr>
          <w:sz w:val="26"/>
          <w:szCs w:val="26"/>
        </w:rPr>
        <w:t xml:space="preserve"> </w:t>
      </w:r>
    </w:p>
    <w:p w:rsidR="006778E1" w:rsidRPr="00347113" w:rsidRDefault="000D58C2" w:rsidP="00347113">
      <w:pPr>
        <w:shd w:val="clear" w:color="auto" w:fill="FFFFFF"/>
        <w:autoSpaceDE w:val="0"/>
        <w:autoSpaceDN w:val="0"/>
        <w:adjustRightInd w:val="0"/>
        <w:jc w:val="center"/>
      </w:pPr>
      <w:r>
        <w:rPr>
          <w:sz w:val="26"/>
          <w:szCs w:val="26"/>
        </w:rPr>
        <w:t>п</w:t>
      </w:r>
      <w:r w:rsidRPr="000D58C2">
        <w:rPr>
          <w:sz w:val="26"/>
          <w:szCs w:val="26"/>
        </w:rPr>
        <w:t>арковок (парковочных мест) для легковых такси на дорогах общего пользования в пгт. Междуреченский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6945"/>
        <w:gridCol w:w="1701"/>
      </w:tblGrid>
      <w:tr w:rsidR="00E340F2" w:rsidRPr="00347113" w:rsidTr="00134CA6">
        <w:trPr>
          <w:trHeight w:val="890"/>
        </w:trPr>
        <w:tc>
          <w:tcPr>
            <w:tcW w:w="568" w:type="dxa"/>
          </w:tcPr>
          <w:p w:rsidR="00E340F2" w:rsidRPr="00347113" w:rsidRDefault="00E340F2" w:rsidP="00840C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7113">
              <w:t>№ п/н</w:t>
            </w:r>
          </w:p>
        </w:tc>
        <w:tc>
          <w:tcPr>
            <w:tcW w:w="6945" w:type="dxa"/>
          </w:tcPr>
          <w:p w:rsidR="00E340F2" w:rsidRPr="00347113" w:rsidRDefault="00E340F2" w:rsidP="00F173A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47113">
              <w:t xml:space="preserve">Адрес местонахождения </w:t>
            </w:r>
            <w:r w:rsidR="00F173A1">
              <w:t>стоянки</w:t>
            </w:r>
            <w:r w:rsidR="00D23C1A">
              <w:t xml:space="preserve"> </w:t>
            </w:r>
            <w:r w:rsidR="000D58C2">
              <w:t>для легковых</w:t>
            </w:r>
            <w:r w:rsidR="007D30AA">
              <w:t xml:space="preserve"> такси</w:t>
            </w:r>
          </w:p>
        </w:tc>
        <w:tc>
          <w:tcPr>
            <w:tcW w:w="1701" w:type="dxa"/>
          </w:tcPr>
          <w:p w:rsidR="00E340F2" w:rsidRPr="00347113" w:rsidRDefault="00E340F2" w:rsidP="00F173A1">
            <w:pPr>
              <w:shd w:val="clear" w:color="auto" w:fill="FFFFFF"/>
              <w:autoSpaceDE w:val="0"/>
              <w:autoSpaceDN w:val="0"/>
              <w:adjustRightInd w:val="0"/>
              <w:ind w:left="-119" w:right="-125"/>
              <w:jc w:val="center"/>
            </w:pPr>
            <w:proofErr w:type="gramStart"/>
            <w:r w:rsidRPr="00347113">
              <w:t>Количе</w:t>
            </w:r>
            <w:r>
              <w:t xml:space="preserve">ство </w:t>
            </w:r>
            <w:r w:rsidR="000D58C2">
              <w:t xml:space="preserve"> </w:t>
            </w:r>
            <w:r w:rsidRPr="00347113">
              <w:t>мест</w:t>
            </w:r>
            <w:proofErr w:type="gramEnd"/>
            <w:r w:rsidR="00134CA6">
              <w:t xml:space="preserve"> для </w:t>
            </w:r>
            <w:r w:rsidR="00F173A1">
              <w:t>стоянки</w:t>
            </w:r>
            <w:r w:rsidR="00134CA6">
              <w:t xml:space="preserve"> легков</w:t>
            </w:r>
            <w:r w:rsidR="000D58C2">
              <w:t>ых</w:t>
            </w:r>
            <w:r w:rsidR="00134CA6">
              <w:t xml:space="preserve"> такси </w:t>
            </w:r>
            <w:r w:rsidRPr="006778E1">
              <w:rPr>
                <w:sz w:val="26"/>
                <w:szCs w:val="26"/>
              </w:rPr>
              <w:t xml:space="preserve"> </w:t>
            </w:r>
            <w:r w:rsidR="0022684B">
              <w:t xml:space="preserve"> </w:t>
            </w:r>
          </w:p>
        </w:tc>
      </w:tr>
      <w:tr w:rsidR="00E340F2" w:rsidRPr="00347113" w:rsidTr="00134CA6">
        <w:trPr>
          <w:trHeight w:val="281"/>
        </w:trPr>
        <w:tc>
          <w:tcPr>
            <w:tcW w:w="568" w:type="dxa"/>
          </w:tcPr>
          <w:p w:rsidR="00E340F2" w:rsidRPr="00347113" w:rsidRDefault="00E340F2" w:rsidP="00840C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347113">
              <w:t>.</w:t>
            </w:r>
          </w:p>
        </w:tc>
        <w:tc>
          <w:tcPr>
            <w:tcW w:w="6945" w:type="dxa"/>
          </w:tcPr>
          <w:p w:rsidR="00E340F2" w:rsidRPr="00347113" w:rsidRDefault="00134CA6" w:rsidP="00134CA6">
            <w:pPr>
              <w:shd w:val="clear" w:color="auto" w:fill="FFFFFF"/>
              <w:autoSpaceDE w:val="0"/>
              <w:autoSpaceDN w:val="0"/>
              <w:adjustRightInd w:val="0"/>
            </w:pPr>
            <w:r>
              <w:t>у</w:t>
            </w:r>
            <w:r w:rsidR="00A27DE1">
              <w:t>л. Железнодорожная</w:t>
            </w:r>
            <w:r>
              <w:t>, 3</w:t>
            </w:r>
          </w:p>
        </w:tc>
        <w:tc>
          <w:tcPr>
            <w:tcW w:w="1701" w:type="dxa"/>
          </w:tcPr>
          <w:p w:rsidR="00E340F2" w:rsidRPr="00347113" w:rsidRDefault="00134CA6" w:rsidP="00840C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340F2" w:rsidRPr="00347113" w:rsidTr="00134CA6">
        <w:trPr>
          <w:trHeight w:val="333"/>
        </w:trPr>
        <w:tc>
          <w:tcPr>
            <w:tcW w:w="568" w:type="dxa"/>
          </w:tcPr>
          <w:p w:rsidR="00E340F2" w:rsidRPr="00347113" w:rsidRDefault="00E340F2" w:rsidP="00840C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47113">
              <w:t>.</w:t>
            </w:r>
          </w:p>
        </w:tc>
        <w:tc>
          <w:tcPr>
            <w:tcW w:w="6945" w:type="dxa"/>
          </w:tcPr>
          <w:p w:rsidR="00E340F2" w:rsidRPr="00347113" w:rsidRDefault="00134CA6" w:rsidP="00134CA6">
            <w:pPr>
              <w:shd w:val="clear" w:color="auto" w:fill="FFFFFF"/>
              <w:autoSpaceDE w:val="0"/>
              <w:autoSpaceDN w:val="0"/>
              <w:adjustRightInd w:val="0"/>
            </w:pPr>
            <w:r>
              <w:t>у</w:t>
            </w:r>
            <w:r w:rsidR="00A27DE1">
              <w:t>л. Осенняя</w:t>
            </w:r>
            <w:r w:rsidR="00E340F2" w:rsidRPr="00347113">
              <w:t>, 3 (</w:t>
            </w:r>
            <w:r>
              <w:t>здание аэровокзала</w:t>
            </w:r>
            <w:r w:rsidR="00E340F2" w:rsidRPr="00347113">
              <w:t>)</w:t>
            </w:r>
          </w:p>
        </w:tc>
        <w:tc>
          <w:tcPr>
            <w:tcW w:w="1701" w:type="dxa"/>
          </w:tcPr>
          <w:p w:rsidR="00E340F2" w:rsidRPr="00347113" w:rsidRDefault="00134CA6" w:rsidP="00840C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340F2" w:rsidRPr="00347113" w:rsidTr="00134CA6">
        <w:trPr>
          <w:trHeight w:val="363"/>
        </w:trPr>
        <w:tc>
          <w:tcPr>
            <w:tcW w:w="568" w:type="dxa"/>
          </w:tcPr>
          <w:p w:rsidR="00E340F2" w:rsidRPr="00347113" w:rsidRDefault="00E340F2" w:rsidP="00840C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347113">
              <w:t>.</w:t>
            </w:r>
          </w:p>
        </w:tc>
        <w:tc>
          <w:tcPr>
            <w:tcW w:w="6945" w:type="dxa"/>
          </w:tcPr>
          <w:p w:rsidR="00E340F2" w:rsidRPr="00347113" w:rsidRDefault="00134CA6" w:rsidP="00134CA6">
            <w:pPr>
              <w:shd w:val="clear" w:color="auto" w:fill="FFFFFF"/>
              <w:autoSpaceDE w:val="0"/>
              <w:autoSpaceDN w:val="0"/>
              <w:adjustRightInd w:val="0"/>
            </w:pPr>
            <w:r>
              <w:t>у</w:t>
            </w:r>
            <w:r w:rsidR="00A27DE1">
              <w:t xml:space="preserve">л. </w:t>
            </w:r>
            <w:r w:rsidR="00E340F2" w:rsidRPr="00347113">
              <w:t>Комбинатская, 2 (</w:t>
            </w:r>
            <w:r>
              <w:t xml:space="preserve">БУ ХМАО-Югры «Кондинский районный комплексный </w:t>
            </w:r>
            <w:r w:rsidR="00E340F2" w:rsidRPr="00347113">
              <w:t>центр</w:t>
            </w:r>
            <w:r>
              <w:t xml:space="preserve"> социального обслуживания населения»</w:t>
            </w:r>
            <w:r w:rsidR="00E340F2" w:rsidRPr="00347113">
              <w:t>)</w:t>
            </w:r>
          </w:p>
        </w:tc>
        <w:tc>
          <w:tcPr>
            <w:tcW w:w="1701" w:type="dxa"/>
          </w:tcPr>
          <w:p w:rsidR="00E340F2" w:rsidRPr="00347113" w:rsidRDefault="00134CA6" w:rsidP="00840C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340F2" w:rsidRPr="00347113" w:rsidTr="00134CA6">
        <w:trPr>
          <w:trHeight w:val="357"/>
        </w:trPr>
        <w:tc>
          <w:tcPr>
            <w:tcW w:w="568" w:type="dxa"/>
          </w:tcPr>
          <w:p w:rsidR="00E340F2" w:rsidRPr="00347113" w:rsidRDefault="00E340F2" w:rsidP="00840C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347113">
              <w:t>.</w:t>
            </w:r>
          </w:p>
        </w:tc>
        <w:tc>
          <w:tcPr>
            <w:tcW w:w="6945" w:type="dxa"/>
          </w:tcPr>
          <w:p w:rsidR="00E340F2" w:rsidRPr="00347113" w:rsidRDefault="00134CA6" w:rsidP="00134CA6">
            <w:pPr>
              <w:shd w:val="clear" w:color="auto" w:fill="FFFFFF"/>
              <w:autoSpaceDE w:val="0"/>
              <w:autoSpaceDN w:val="0"/>
              <w:adjustRightInd w:val="0"/>
            </w:pPr>
            <w:r>
              <w:t>у</w:t>
            </w:r>
            <w:r w:rsidR="00A27DE1">
              <w:t xml:space="preserve">л. </w:t>
            </w:r>
            <w:r w:rsidR="00E340F2" w:rsidRPr="00347113">
              <w:t>Сибирская, 5</w:t>
            </w:r>
            <w:r>
              <w:t>1</w:t>
            </w:r>
            <w:r w:rsidR="00E340F2" w:rsidRPr="00347113">
              <w:t xml:space="preserve"> </w:t>
            </w:r>
            <w:r w:rsidRPr="00134CA6">
              <w:t>(РДЮСШ)</w:t>
            </w:r>
          </w:p>
        </w:tc>
        <w:tc>
          <w:tcPr>
            <w:tcW w:w="1701" w:type="dxa"/>
          </w:tcPr>
          <w:p w:rsidR="00E340F2" w:rsidRPr="00347113" w:rsidRDefault="00134CA6" w:rsidP="00840C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E340F2" w:rsidRPr="00347113" w:rsidTr="00134CA6">
        <w:trPr>
          <w:trHeight w:val="283"/>
        </w:trPr>
        <w:tc>
          <w:tcPr>
            <w:tcW w:w="568" w:type="dxa"/>
          </w:tcPr>
          <w:p w:rsidR="00E340F2" w:rsidRPr="00347113" w:rsidRDefault="00585537" w:rsidP="00840C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E340F2" w:rsidRPr="00347113">
              <w:t>.</w:t>
            </w:r>
          </w:p>
        </w:tc>
        <w:tc>
          <w:tcPr>
            <w:tcW w:w="6945" w:type="dxa"/>
          </w:tcPr>
          <w:p w:rsidR="00E340F2" w:rsidRPr="00347113" w:rsidRDefault="00134CA6" w:rsidP="00134CA6">
            <w:pPr>
              <w:shd w:val="clear" w:color="auto" w:fill="FFFFFF"/>
              <w:autoSpaceDE w:val="0"/>
              <w:autoSpaceDN w:val="0"/>
              <w:adjustRightInd w:val="0"/>
            </w:pPr>
            <w:r w:rsidRPr="00134CA6">
              <w:t>Ул. Толстого, 36Б (маг</w:t>
            </w:r>
            <w:r>
              <w:t>азин</w:t>
            </w:r>
            <w:r w:rsidRPr="00134CA6">
              <w:t xml:space="preserve"> «Магнит»)</w:t>
            </w:r>
          </w:p>
        </w:tc>
        <w:tc>
          <w:tcPr>
            <w:tcW w:w="1701" w:type="dxa"/>
          </w:tcPr>
          <w:p w:rsidR="00E340F2" w:rsidRPr="00347113" w:rsidRDefault="00585537" w:rsidP="00840C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85537" w:rsidRPr="00347113" w:rsidTr="00134CA6">
        <w:trPr>
          <w:trHeight w:val="278"/>
        </w:trPr>
        <w:tc>
          <w:tcPr>
            <w:tcW w:w="568" w:type="dxa"/>
          </w:tcPr>
          <w:p w:rsidR="00585537" w:rsidRPr="00347113" w:rsidRDefault="00585537" w:rsidP="0058553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347113">
              <w:t>.</w:t>
            </w:r>
          </w:p>
        </w:tc>
        <w:tc>
          <w:tcPr>
            <w:tcW w:w="6945" w:type="dxa"/>
          </w:tcPr>
          <w:p w:rsidR="00585537" w:rsidRPr="00347113" w:rsidRDefault="00585537" w:rsidP="00585537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Ул. </w:t>
            </w:r>
            <w:r w:rsidRPr="00347113">
              <w:t>Мира (парк Победы)</w:t>
            </w:r>
          </w:p>
        </w:tc>
        <w:tc>
          <w:tcPr>
            <w:tcW w:w="1701" w:type="dxa"/>
          </w:tcPr>
          <w:p w:rsidR="00585537" w:rsidRDefault="00585537" w:rsidP="00585537">
            <w:pPr>
              <w:jc w:val="center"/>
            </w:pPr>
            <w:r w:rsidRPr="00987E1D">
              <w:t>1</w:t>
            </w:r>
          </w:p>
        </w:tc>
      </w:tr>
      <w:tr w:rsidR="00585537" w:rsidRPr="00347113" w:rsidTr="00134CA6">
        <w:trPr>
          <w:trHeight w:val="434"/>
        </w:trPr>
        <w:tc>
          <w:tcPr>
            <w:tcW w:w="568" w:type="dxa"/>
          </w:tcPr>
          <w:p w:rsidR="00585537" w:rsidRPr="00347113" w:rsidRDefault="00585537" w:rsidP="0058553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347113">
              <w:t>.</w:t>
            </w:r>
          </w:p>
        </w:tc>
        <w:tc>
          <w:tcPr>
            <w:tcW w:w="6945" w:type="dxa"/>
          </w:tcPr>
          <w:p w:rsidR="00585537" w:rsidRPr="00347113" w:rsidRDefault="00585537" w:rsidP="00585537">
            <w:pPr>
              <w:shd w:val="clear" w:color="auto" w:fill="FFFFFF"/>
              <w:autoSpaceDE w:val="0"/>
              <w:autoSpaceDN w:val="0"/>
              <w:adjustRightInd w:val="0"/>
            </w:pPr>
            <w:r>
              <w:t>Ул. В</w:t>
            </w:r>
            <w:r w:rsidRPr="00347113">
              <w:t>олгоградская, 11 (за РДКИ «Конда»)</w:t>
            </w:r>
          </w:p>
        </w:tc>
        <w:tc>
          <w:tcPr>
            <w:tcW w:w="1701" w:type="dxa"/>
          </w:tcPr>
          <w:p w:rsidR="00585537" w:rsidRDefault="00585537" w:rsidP="00585537">
            <w:pPr>
              <w:jc w:val="center"/>
            </w:pPr>
            <w:r w:rsidRPr="00987E1D">
              <w:t>1</w:t>
            </w:r>
          </w:p>
        </w:tc>
      </w:tr>
      <w:tr w:rsidR="00585537" w:rsidRPr="00347113" w:rsidTr="00134CA6">
        <w:trPr>
          <w:trHeight w:val="371"/>
        </w:trPr>
        <w:tc>
          <w:tcPr>
            <w:tcW w:w="568" w:type="dxa"/>
          </w:tcPr>
          <w:p w:rsidR="00585537" w:rsidRPr="00347113" w:rsidRDefault="00585537" w:rsidP="0058553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347113">
              <w:t>.</w:t>
            </w:r>
          </w:p>
        </w:tc>
        <w:tc>
          <w:tcPr>
            <w:tcW w:w="6945" w:type="dxa"/>
          </w:tcPr>
          <w:p w:rsidR="00585537" w:rsidRPr="00347113" w:rsidRDefault="00585537" w:rsidP="00585537">
            <w:pPr>
              <w:shd w:val="clear" w:color="auto" w:fill="FFFFFF"/>
              <w:autoSpaceDE w:val="0"/>
              <w:autoSpaceDN w:val="0"/>
              <w:adjustRightInd w:val="0"/>
            </w:pPr>
            <w:r w:rsidRPr="00134CA6">
              <w:t>Ул. Кондинская, 3 (больница)</w:t>
            </w:r>
          </w:p>
        </w:tc>
        <w:tc>
          <w:tcPr>
            <w:tcW w:w="1701" w:type="dxa"/>
          </w:tcPr>
          <w:p w:rsidR="00585537" w:rsidRDefault="00585537" w:rsidP="00585537">
            <w:pPr>
              <w:jc w:val="center"/>
            </w:pPr>
            <w:r w:rsidRPr="00987E1D">
              <w:t>1</w:t>
            </w:r>
          </w:p>
        </w:tc>
      </w:tr>
      <w:tr w:rsidR="00585537" w:rsidRPr="00347113" w:rsidTr="00134CA6">
        <w:trPr>
          <w:trHeight w:val="413"/>
        </w:trPr>
        <w:tc>
          <w:tcPr>
            <w:tcW w:w="568" w:type="dxa"/>
          </w:tcPr>
          <w:p w:rsidR="00585537" w:rsidRPr="00347113" w:rsidRDefault="00585537" w:rsidP="0058553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347113">
              <w:t>.</w:t>
            </w:r>
          </w:p>
        </w:tc>
        <w:tc>
          <w:tcPr>
            <w:tcW w:w="6945" w:type="dxa"/>
          </w:tcPr>
          <w:p w:rsidR="00585537" w:rsidRPr="00347113" w:rsidRDefault="00585537" w:rsidP="00585537">
            <w:pPr>
              <w:shd w:val="clear" w:color="auto" w:fill="FFFFFF"/>
              <w:autoSpaceDE w:val="0"/>
              <w:autoSpaceDN w:val="0"/>
              <w:adjustRightInd w:val="0"/>
            </w:pPr>
            <w:r w:rsidRPr="00134CA6">
              <w:t>Ул. Толстого, 29 (Стоматология)</w:t>
            </w:r>
          </w:p>
        </w:tc>
        <w:tc>
          <w:tcPr>
            <w:tcW w:w="1701" w:type="dxa"/>
          </w:tcPr>
          <w:p w:rsidR="00585537" w:rsidRDefault="00585537" w:rsidP="00585537">
            <w:pPr>
              <w:jc w:val="center"/>
            </w:pPr>
            <w:r w:rsidRPr="00987E1D">
              <w:t>1</w:t>
            </w:r>
          </w:p>
        </w:tc>
      </w:tr>
      <w:tr w:rsidR="00585537" w:rsidRPr="00347113" w:rsidTr="00134CA6">
        <w:trPr>
          <w:trHeight w:val="377"/>
        </w:trPr>
        <w:tc>
          <w:tcPr>
            <w:tcW w:w="568" w:type="dxa"/>
          </w:tcPr>
          <w:p w:rsidR="00585537" w:rsidRPr="00347113" w:rsidRDefault="00585537" w:rsidP="0058553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347113">
              <w:t>.</w:t>
            </w:r>
          </w:p>
        </w:tc>
        <w:tc>
          <w:tcPr>
            <w:tcW w:w="6945" w:type="dxa"/>
          </w:tcPr>
          <w:p w:rsidR="00585537" w:rsidRPr="00347113" w:rsidRDefault="00585537" w:rsidP="00585537">
            <w:pPr>
              <w:shd w:val="clear" w:color="auto" w:fill="FFFFFF"/>
              <w:autoSpaceDE w:val="0"/>
              <w:autoSpaceDN w:val="0"/>
              <w:adjustRightInd w:val="0"/>
            </w:pPr>
            <w:r w:rsidRPr="00134CA6">
              <w:t>Ул. Энергетиков, 19 (М</w:t>
            </w:r>
            <w:r>
              <w:t xml:space="preserve">еждуреченская </w:t>
            </w:r>
            <w:r w:rsidRPr="00134CA6">
              <w:t>СОШ   № 2)</w:t>
            </w:r>
          </w:p>
        </w:tc>
        <w:tc>
          <w:tcPr>
            <w:tcW w:w="1701" w:type="dxa"/>
          </w:tcPr>
          <w:p w:rsidR="00585537" w:rsidRDefault="00585537" w:rsidP="00585537">
            <w:pPr>
              <w:jc w:val="center"/>
            </w:pPr>
            <w:r w:rsidRPr="00987E1D">
              <w:t>1</w:t>
            </w:r>
          </w:p>
        </w:tc>
      </w:tr>
      <w:tr w:rsidR="00585537" w:rsidRPr="00347113" w:rsidTr="00134CA6">
        <w:trPr>
          <w:trHeight w:val="409"/>
        </w:trPr>
        <w:tc>
          <w:tcPr>
            <w:tcW w:w="568" w:type="dxa"/>
          </w:tcPr>
          <w:p w:rsidR="00585537" w:rsidRDefault="00585537" w:rsidP="0058553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6945" w:type="dxa"/>
          </w:tcPr>
          <w:p w:rsidR="00585537" w:rsidRPr="00347113" w:rsidRDefault="00585537" w:rsidP="00585537">
            <w:pPr>
              <w:shd w:val="clear" w:color="auto" w:fill="FFFFFF"/>
              <w:autoSpaceDE w:val="0"/>
              <w:autoSpaceDN w:val="0"/>
              <w:adjustRightInd w:val="0"/>
            </w:pPr>
            <w:r>
              <w:t>Речной причал</w:t>
            </w:r>
          </w:p>
        </w:tc>
        <w:tc>
          <w:tcPr>
            <w:tcW w:w="1701" w:type="dxa"/>
          </w:tcPr>
          <w:p w:rsidR="00585537" w:rsidRDefault="00585537" w:rsidP="00585537">
            <w:pPr>
              <w:jc w:val="center"/>
            </w:pPr>
            <w:r w:rsidRPr="00987E1D">
              <w:t>1</w:t>
            </w:r>
          </w:p>
        </w:tc>
      </w:tr>
      <w:tr w:rsidR="00E340F2" w:rsidRPr="00347113" w:rsidTr="00134CA6">
        <w:trPr>
          <w:trHeight w:val="317"/>
        </w:trPr>
        <w:tc>
          <w:tcPr>
            <w:tcW w:w="568" w:type="dxa"/>
          </w:tcPr>
          <w:p w:rsidR="00E340F2" w:rsidRPr="00347113" w:rsidRDefault="00E340F2" w:rsidP="00840C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</w:tcPr>
          <w:p w:rsidR="00E340F2" w:rsidRPr="00347113" w:rsidRDefault="00E340F2" w:rsidP="00840C58">
            <w:pPr>
              <w:shd w:val="clear" w:color="auto" w:fill="FFFFFF"/>
              <w:autoSpaceDE w:val="0"/>
              <w:autoSpaceDN w:val="0"/>
              <w:adjustRightInd w:val="0"/>
            </w:pPr>
            <w:r w:rsidRPr="00347113">
              <w:t>Итого:</w:t>
            </w:r>
          </w:p>
        </w:tc>
        <w:tc>
          <w:tcPr>
            <w:tcW w:w="1701" w:type="dxa"/>
          </w:tcPr>
          <w:p w:rsidR="00E340F2" w:rsidRPr="00347113" w:rsidRDefault="00585537" w:rsidP="00840C5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</w:tbl>
    <w:p w:rsidR="00347113" w:rsidRPr="007670F1" w:rsidRDefault="00347113" w:rsidP="007670F1">
      <w:pPr>
        <w:rPr>
          <w:color w:val="000000"/>
          <w:sz w:val="16"/>
          <w:szCs w:val="16"/>
        </w:rPr>
      </w:pPr>
    </w:p>
    <w:sectPr w:rsidR="00347113" w:rsidRPr="007670F1" w:rsidSect="000F3C26">
      <w:headerReference w:type="even" r:id="rId8"/>
      <w:headerReference w:type="default" r:id="rId9"/>
      <w:pgSz w:w="11906" w:h="16838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113" w:rsidRDefault="00D87113">
      <w:r>
        <w:separator/>
      </w:r>
    </w:p>
  </w:endnote>
  <w:endnote w:type="continuationSeparator" w:id="0">
    <w:p w:rsidR="00D87113" w:rsidRDefault="00D8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113" w:rsidRDefault="00D87113">
      <w:r>
        <w:separator/>
      </w:r>
    </w:p>
  </w:footnote>
  <w:footnote w:type="continuationSeparator" w:id="0">
    <w:p w:rsidR="00D87113" w:rsidRDefault="00D87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3A5" w:rsidRDefault="001C33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33A5" w:rsidRDefault="001C33A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3A5" w:rsidRDefault="001C33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40A0">
      <w:rPr>
        <w:rStyle w:val="a7"/>
        <w:noProof/>
      </w:rPr>
      <w:t>4</w:t>
    </w:r>
    <w:r>
      <w:rPr>
        <w:rStyle w:val="a7"/>
      </w:rPr>
      <w:fldChar w:fldCharType="end"/>
    </w:r>
  </w:p>
  <w:p w:rsidR="001C33A5" w:rsidRDefault="001C33A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6A74489"/>
    <w:multiLevelType w:val="hybridMultilevel"/>
    <w:tmpl w:val="CEF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C5E23"/>
    <w:multiLevelType w:val="hybridMultilevel"/>
    <w:tmpl w:val="EEEEEA76"/>
    <w:lvl w:ilvl="0" w:tplc="B4E42A8E">
      <w:start w:val="1"/>
      <w:numFmt w:val="decimal"/>
      <w:lvlText w:val="%1."/>
      <w:lvlJc w:val="left"/>
      <w:pPr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333AF"/>
    <w:multiLevelType w:val="hybridMultilevel"/>
    <w:tmpl w:val="7F6CE768"/>
    <w:lvl w:ilvl="0" w:tplc="4D46C894">
      <w:start w:val="1"/>
      <w:numFmt w:val="decimal"/>
      <w:lvlText w:val="%1."/>
      <w:lvlJc w:val="left"/>
      <w:pPr>
        <w:ind w:left="720" w:hanging="360"/>
      </w:pPr>
      <w:rPr>
        <w:rFonts w:ascii="Arial" w:eastAsia="Courier New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F33460"/>
    <w:multiLevelType w:val="hybridMultilevel"/>
    <w:tmpl w:val="275A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C841DDF"/>
    <w:multiLevelType w:val="multilevel"/>
    <w:tmpl w:val="78247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5"/>
  </w:num>
  <w:num w:numId="5">
    <w:abstractNumId w:val="13"/>
  </w:num>
  <w:num w:numId="6">
    <w:abstractNumId w:val="12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2"/>
  </w:num>
  <w:num w:numId="15">
    <w:abstractNumId w:val="1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EA3"/>
    <w:rsid w:val="00001EE8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3DED"/>
    <w:rsid w:val="0001411A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134D"/>
    <w:rsid w:val="00033887"/>
    <w:rsid w:val="00033A3E"/>
    <w:rsid w:val="00033FA6"/>
    <w:rsid w:val="0003444E"/>
    <w:rsid w:val="00035194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1957"/>
    <w:rsid w:val="00073239"/>
    <w:rsid w:val="00073BA7"/>
    <w:rsid w:val="00073FFC"/>
    <w:rsid w:val="000749A3"/>
    <w:rsid w:val="000755A6"/>
    <w:rsid w:val="00076064"/>
    <w:rsid w:val="000779D2"/>
    <w:rsid w:val="000822F5"/>
    <w:rsid w:val="0008400C"/>
    <w:rsid w:val="000842C0"/>
    <w:rsid w:val="00085D23"/>
    <w:rsid w:val="00087310"/>
    <w:rsid w:val="0008778D"/>
    <w:rsid w:val="00087914"/>
    <w:rsid w:val="00087988"/>
    <w:rsid w:val="00087CBF"/>
    <w:rsid w:val="000908CA"/>
    <w:rsid w:val="00091412"/>
    <w:rsid w:val="00094725"/>
    <w:rsid w:val="00095499"/>
    <w:rsid w:val="00095BC8"/>
    <w:rsid w:val="000970B6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767B"/>
    <w:rsid w:val="000D08D4"/>
    <w:rsid w:val="000D4F79"/>
    <w:rsid w:val="000D58C2"/>
    <w:rsid w:val="000D60B6"/>
    <w:rsid w:val="000D610B"/>
    <w:rsid w:val="000D643F"/>
    <w:rsid w:val="000D7CF7"/>
    <w:rsid w:val="000E0479"/>
    <w:rsid w:val="000E21D0"/>
    <w:rsid w:val="000E2688"/>
    <w:rsid w:val="000E273F"/>
    <w:rsid w:val="000E31F2"/>
    <w:rsid w:val="000E5F72"/>
    <w:rsid w:val="000E6992"/>
    <w:rsid w:val="000F1BA3"/>
    <w:rsid w:val="000F2276"/>
    <w:rsid w:val="000F2328"/>
    <w:rsid w:val="000F2A9E"/>
    <w:rsid w:val="000F3C26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74E"/>
    <w:rsid w:val="0011584B"/>
    <w:rsid w:val="00116323"/>
    <w:rsid w:val="0011684E"/>
    <w:rsid w:val="00116908"/>
    <w:rsid w:val="0012045F"/>
    <w:rsid w:val="00120803"/>
    <w:rsid w:val="001212B6"/>
    <w:rsid w:val="001215EB"/>
    <w:rsid w:val="00121C32"/>
    <w:rsid w:val="001221FE"/>
    <w:rsid w:val="001230E5"/>
    <w:rsid w:val="0012506E"/>
    <w:rsid w:val="00125557"/>
    <w:rsid w:val="00126C41"/>
    <w:rsid w:val="00126F15"/>
    <w:rsid w:val="001309BC"/>
    <w:rsid w:val="00132B7B"/>
    <w:rsid w:val="0013454F"/>
    <w:rsid w:val="00134CA6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27"/>
    <w:rsid w:val="00163566"/>
    <w:rsid w:val="00165A51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77EB8"/>
    <w:rsid w:val="00181F18"/>
    <w:rsid w:val="00182FEF"/>
    <w:rsid w:val="001854D1"/>
    <w:rsid w:val="00185697"/>
    <w:rsid w:val="001864F4"/>
    <w:rsid w:val="0018726C"/>
    <w:rsid w:val="0018753F"/>
    <w:rsid w:val="00187A4D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34EB"/>
    <w:rsid w:val="001B582F"/>
    <w:rsid w:val="001B79DA"/>
    <w:rsid w:val="001C067D"/>
    <w:rsid w:val="001C0AC8"/>
    <w:rsid w:val="001C1482"/>
    <w:rsid w:val="001C2E91"/>
    <w:rsid w:val="001C33A5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0DE3"/>
    <w:rsid w:val="001F17BE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3DCA"/>
    <w:rsid w:val="00204677"/>
    <w:rsid w:val="00204870"/>
    <w:rsid w:val="00205BCA"/>
    <w:rsid w:val="00206275"/>
    <w:rsid w:val="00207157"/>
    <w:rsid w:val="00211D6C"/>
    <w:rsid w:val="002152F2"/>
    <w:rsid w:val="00215686"/>
    <w:rsid w:val="002171B7"/>
    <w:rsid w:val="00221539"/>
    <w:rsid w:val="00223201"/>
    <w:rsid w:val="00225864"/>
    <w:rsid w:val="0022684B"/>
    <w:rsid w:val="00226BEB"/>
    <w:rsid w:val="002270D0"/>
    <w:rsid w:val="00227511"/>
    <w:rsid w:val="002327B7"/>
    <w:rsid w:val="00235D3E"/>
    <w:rsid w:val="002373AE"/>
    <w:rsid w:val="00237740"/>
    <w:rsid w:val="00240AE3"/>
    <w:rsid w:val="00241305"/>
    <w:rsid w:val="002474E8"/>
    <w:rsid w:val="00251B9A"/>
    <w:rsid w:val="00251C8C"/>
    <w:rsid w:val="00252455"/>
    <w:rsid w:val="00253142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397D"/>
    <w:rsid w:val="002A44A2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BF5"/>
    <w:rsid w:val="002C0EDF"/>
    <w:rsid w:val="002C1882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3A1"/>
    <w:rsid w:val="002D38A0"/>
    <w:rsid w:val="002D4858"/>
    <w:rsid w:val="002D5402"/>
    <w:rsid w:val="002D5607"/>
    <w:rsid w:val="002D5FBD"/>
    <w:rsid w:val="002E0849"/>
    <w:rsid w:val="002E0FAA"/>
    <w:rsid w:val="002E168A"/>
    <w:rsid w:val="002E3BD7"/>
    <w:rsid w:val="002E4501"/>
    <w:rsid w:val="002E4FEC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043E"/>
    <w:rsid w:val="00311731"/>
    <w:rsid w:val="00314EE0"/>
    <w:rsid w:val="003166A1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113"/>
    <w:rsid w:val="003473CB"/>
    <w:rsid w:val="00347473"/>
    <w:rsid w:val="00347A56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750"/>
    <w:rsid w:val="00393BA2"/>
    <w:rsid w:val="00394307"/>
    <w:rsid w:val="00397060"/>
    <w:rsid w:val="003A0CEC"/>
    <w:rsid w:val="003A1E83"/>
    <w:rsid w:val="003A2B2A"/>
    <w:rsid w:val="003A375E"/>
    <w:rsid w:val="003A41F5"/>
    <w:rsid w:val="003A5563"/>
    <w:rsid w:val="003A6242"/>
    <w:rsid w:val="003A664E"/>
    <w:rsid w:val="003B0B16"/>
    <w:rsid w:val="003B0E54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BFA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1137"/>
    <w:rsid w:val="003F2949"/>
    <w:rsid w:val="003F2E56"/>
    <w:rsid w:val="003F35B7"/>
    <w:rsid w:val="003F4542"/>
    <w:rsid w:val="003F5251"/>
    <w:rsid w:val="003F57FD"/>
    <w:rsid w:val="003F673A"/>
    <w:rsid w:val="003F6B89"/>
    <w:rsid w:val="003F7233"/>
    <w:rsid w:val="003F754A"/>
    <w:rsid w:val="004009D9"/>
    <w:rsid w:val="00400D07"/>
    <w:rsid w:val="00400D35"/>
    <w:rsid w:val="00401FAD"/>
    <w:rsid w:val="00402623"/>
    <w:rsid w:val="00404353"/>
    <w:rsid w:val="004049E5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4E23"/>
    <w:rsid w:val="004159D0"/>
    <w:rsid w:val="00422A79"/>
    <w:rsid w:val="004249B5"/>
    <w:rsid w:val="00425F9F"/>
    <w:rsid w:val="0042675A"/>
    <w:rsid w:val="004277B4"/>
    <w:rsid w:val="00432853"/>
    <w:rsid w:val="0043381D"/>
    <w:rsid w:val="00433E0C"/>
    <w:rsid w:val="00434A9E"/>
    <w:rsid w:val="0043540A"/>
    <w:rsid w:val="0043593E"/>
    <w:rsid w:val="004366D3"/>
    <w:rsid w:val="00440730"/>
    <w:rsid w:val="004419E2"/>
    <w:rsid w:val="0044237A"/>
    <w:rsid w:val="0044368D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6717"/>
    <w:rsid w:val="00457476"/>
    <w:rsid w:val="00460451"/>
    <w:rsid w:val="004612D7"/>
    <w:rsid w:val="00462258"/>
    <w:rsid w:val="004624B4"/>
    <w:rsid w:val="00466F97"/>
    <w:rsid w:val="00467D0C"/>
    <w:rsid w:val="00473695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16E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AB0"/>
    <w:rsid w:val="004D4173"/>
    <w:rsid w:val="004D55E5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632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11FBA"/>
    <w:rsid w:val="00513FA5"/>
    <w:rsid w:val="0051550D"/>
    <w:rsid w:val="00515B81"/>
    <w:rsid w:val="0052088E"/>
    <w:rsid w:val="005229A3"/>
    <w:rsid w:val="0052527A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3B8"/>
    <w:rsid w:val="005426CF"/>
    <w:rsid w:val="00542856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537"/>
    <w:rsid w:val="00585B91"/>
    <w:rsid w:val="00586B48"/>
    <w:rsid w:val="00587C84"/>
    <w:rsid w:val="0059388E"/>
    <w:rsid w:val="00593F96"/>
    <w:rsid w:val="00594094"/>
    <w:rsid w:val="0059469E"/>
    <w:rsid w:val="00595866"/>
    <w:rsid w:val="00596BAE"/>
    <w:rsid w:val="00597FE4"/>
    <w:rsid w:val="005A0486"/>
    <w:rsid w:val="005A2705"/>
    <w:rsid w:val="005A4A5B"/>
    <w:rsid w:val="005A55F4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0960"/>
    <w:rsid w:val="006020F7"/>
    <w:rsid w:val="00602F4D"/>
    <w:rsid w:val="006050E5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34FE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2DA"/>
    <w:rsid w:val="00631943"/>
    <w:rsid w:val="00632710"/>
    <w:rsid w:val="00632BEC"/>
    <w:rsid w:val="006339D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C3"/>
    <w:rsid w:val="006516FE"/>
    <w:rsid w:val="00653BE4"/>
    <w:rsid w:val="00655424"/>
    <w:rsid w:val="00656F8B"/>
    <w:rsid w:val="006606B8"/>
    <w:rsid w:val="0066247F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EB"/>
    <w:rsid w:val="00670A96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778E1"/>
    <w:rsid w:val="00680700"/>
    <w:rsid w:val="006809A5"/>
    <w:rsid w:val="00682E1E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CA"/>
    <w:rsid w:val="00696884"/>
    <w:rsid w:val="006A128B"/>
    <w:rsid w:val="006A1D6C"/>
    <w:rsid w:val="006A2893"/>
    <w:rsid w:val="006A410B"/>
    <w:rsid w:val="006A4AE2"/>
    <w:rsid w:val="006A4E50"/>
    <w:rsid w:val="006A7B06"/>
    <w:rsid w:val="006A7E2F"/>
    <w:rsid w:val="006B0C81"/>
    <w:rsid w:val="006B172D"/>
    <w:rsid w:val="006B40A0"/>
    <w:rsid w:val="006B5D6B"/>
    <w:rsid w:val="006B678C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FFC"/>
    <w:rsid w:val="006E01F3"/>
    <w:rsid w:val="006E0240"/>
    <w:rsid w:val="006E03AE"/>
    <w:rsid w:val="006E1BEB"/>
    <w:rsid w:val="006E3B55"/>
    <w:rsid w:val="006E57DB"/>
    <w:rsid w:val="006E6CBE"/>
    <w:rsid w:val="006E7049"/>
    <w:rsid w:val="006F1C2F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2932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5F4"/>
    <w:rsid w:val="0073671D"/>
    <w:rsid w:val="00741959"/>
    <w:rsid w:val="00741986"/>
    <w:rsid w:val="00741B4F"/>
    <w:rsid w:val="0074464C"/>
    <w:rsid w:val="00745D0E"/>
    <w:rsid w:val="007466F9"/>
    <w:rsid w:val="00746D9C"/>
    <w:rsid w:val="0074721F"/>
    <w:rsid w:val="00750AA3"/>
    <w:rsid w:val="0075142D"/>
    <w:rsid w:val="00751A03"/>
    <w:rsid w:val="00751A97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0F1"/>
    <w:rsid w:val="00771083"/>
    <w:rsid w:val="00772F95"/>
    <w:rsid w:val="00775A63"/>
    <w:rsid w:val="007762E4"/>
    <w:rsid w:val="00776FE9"/>
    <w:rsid w:val="00780AD5"/>
    <w:rsid w:val="00780D0E"/>
    <w:rsid w:val="00781C4B"/>
    <w:rsid w:val="00782669"/>
    <w:rsid w:val="0078343E"/>
    <w:rsid w:val="00783A05"/>
    <w:rsid w:val="00783B88"/>
    <w:rsid w:val="007853D9"/>
    <w:rsid w:val="00787737"/>
    <w:rsid w:val="00787B2D"/>
    <w:rsid w:val="0079064B"/>
    <w:rsid w:val="007909C8"/>
    <w:rsid w:val="00792406"/>
    <w:rsid w:val="00792AE7"/>
    <w:rsid w:val="00793CBC"/>
    <w:rsid w:val="00794996"/>
    <w:rsid w:val="00796CC2"/>
    <w:rsid w:val="007A306D"/>
    <w:rsid w:val="007A57B6"/>
    <w:rsid w:val="007A6725"/>
    <w:rsid w:val="007B006C"/>
    <w:rsid w:val="007B47BD"/>
    <w:rsid w:val="007B624E"/>
    <w:rsid w:val="007B782A"/>
    <w:rsid w:val="007C0278"/>
    <w:rsid w:val="007C13C0"/>
    <w:rsid w:val="007C1E8A"/>
    <w:rsid w:val="007C2243"/>
    <w:rsid w:val="007C70B9"/>
    <w:rsid w:val="007D0973"/>
    <w:rsid w:val="007D1257"/>
    <w:rsid w:val="007D2169"/>
    <w:rsid w:val="007D30AA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5EA8"/>
    <w:rsid w:val="007E61A2"/>
    <w:rsid w:val="007F03F9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219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6805"/>
    <w:rsid w:val="008301F5"/>
    <w:rsid w:val="00831482"/>
    <w:rsid w:val="008334D8"/>
    <w:rsid w:val="00833FC3"/>
    <w:rsid w:val="008356BE"/>
    <w:rsid w:val="00835C6E"/>
    <w:rsid w:val="00836049"/>
    <w:rsid w:val="008407AF"/>
    <w:rsid w:val="008407CD"/>
    <w:rsid w:val="00840B5B"/>
    <w:rsid w:val="00840C58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51E7"/>
    <w:rsid w:val="00866163"/>
    <w:rsid w:val="00866B88"/>
    <w:rsid w:val="008723D5"/>
    <w:rsid w:val="00872DC7"/>
    <w:rsid w:val="00873C23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5FC3"/>
    <w:rsid w:val="00897FCB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685"/>
    <w:rsid w:val="008B07F8"/>
    <w:rsid w:val="008B13FB"/>
    <w:rsid w:val="008B1B01"/>
    <w:rsid w:val="008B1B30"/>
    <w:rsid w:val="008B3183"/>
    <w:rsid w:val="008B404D"/>
    <w:rsid w:val="008B4C5F"/>
    <w:rsid w:val="008B6CE6"/>
    <w:rsid w:val="008B6D64"/>
    <w:rsid w:val="008B7944"/>
    <w:rsid w:val="008C0501"/>
    <w:rsid w:val="008C316A"/>
    <w:rsid w:val="008C545F"/>
    <w:rsid w:val="008C57B6"/>
    <w:rsid w:val="008C69F6"/>
    <w:rsid w:val="008C6ABD"/>
    <w:rsid w:val="008D1466"/>
    <w:rsid w:val="008D35CA"/>
    <w:rsid w:val="008D3A62"/>
    <w:rsid w:val="008D3C17"/>
    <w:rsid w:val="008D4B1F"/>
    <w:rsid w:val="008D4D21"/>
    <w:rsid w:val="008D523D"/>
    <w:rsid w:val="008D54A8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CC7"/>
    <w:rsid w:val="008F23C9"/>
    <w:rsid w:val="008F35D3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47D8D"/>
    <w:rsid w:val="00950744"/>
    <w:rsid w:val="0095099C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549A"/>
    <w:rsid w:val="0097761E"/>
    <w:rsid w:val="0097781D"/>
    <w:rsid w:val="00977C1E"/>
    <w:rsid w:val="009802E0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12ED"/>
    <w:rsid w:val="00993F87"/>
    <w:rsid w:val="0099551C"/>
    <w:rsid w:val="00995E2D"/>
    <w:rsid w:val="00996754"/>
    <w:rsid w:val="0099712E"/>
    <w:rsid w:val="009A0D43"/>
    <w:rsid w:val="009A1B98"/>
    <w:rsid w:val="009A1EDD"/>
    <w:rsid w:val="009A451B"/>
    <w:rsid w:val="009A544A"/>
    <w:rsid w:val="009A58F9"/>
    <w:rsid w:val="009A68E6"/>
    <w:rsid w:val="009A6D01"/>
    <w:rsid w:val="009A741A"/>
    <w:rsid w:val="009B0B26"/>
    <w:rsid w:val="009B189E"/>
    <w:rsid w:val="009B1BA2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54B3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27DE1"/>
    <w:rsid w:val="00A32879"/>
    <w:rsid w:val="00A334D7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5A9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12D8"/>
    <w:rsid w:val="00A81D19"/>
    <w:rsid w:val="00A81EB4"/>
    <w:rsid w:val="00A83357"/>
    <w:rsid w:val="00A83DA9"/>
    <w:rsid w:val="00A86DE2"/>
    <w:rsid w:val="00A91A75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CAE"/>
    <w:rsid w:val="00AB013B"/>
    <w:rsid w:val="00AB0A38"/>
    <w:rsid w:val="00AB2CA2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E0948"/>
    <w:rsid w:val="00AE435E"/>
    <w:rsid w:val="00AE4AB8"/>
    <w:rsid w:val="00AE4D7C"/>
    <w:rsid w:val="00AE54F9"/>
    <w:rsid w:val="00AE786E"/>
    <w:rsid w:val="00AE7987"/>
    <w:rsid w:val="00AE7C70"/>
    <w:rsid w:val="00AE7DB0"/>
    <w:rsid w:val="00AF00D1"/>
    <w:rsid w:val="00AF02A0"/>
    <w:rsid w:val="00AF02D3"/>
    <w:rsid w:val="00AF19F7"/>
    <w:rsid w:val="00AF3946"/>
    <w:rsid w:val="00AF3DBC"/>
    <w:rsid w:val="00AF411C"/>
    <w:rsid w:val="00AF65F5"/>
    <w:rsid w:val="00AF6924"/>
    <w:rsid w:val="00AF79AA"/>
    <w:rsid w:val="00B00CCF"/>
    <w:rsid w:val="00B03429"/>
    <w:rsid w:val="00B05F1B"/>
    <w:rsid w:val="00B063A7"/>
    <w:rsid w:val="00B06C98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904"/>
    <w:rsid w:val="00B90B33"/>
    <w:rsid w:val="00B913B0"/>
    <w:rsid w:val="00B91875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5FFB"/>
    <w:rsid w:val="00BB605E"/>
    <w:rsid w:val="00BB60CD"/>
    <w:rsid w:val="00BB6B0C"/>
    <w:rsid w:val="00BB7405"/>
    <w:rsid w:val="00BB7FC1"/>
    <w:rsid w:val="00BC0361"/>
    <w:rsid w:val="00BC0E73"/>
    <w:rsid w:val="00BC0F3C"/>
    <w:rsid w:val="00BC1DAF"/>
    <w:rsid w:val="00BC2958"/>
    <w:rsid w:val="00BC29DD"/>
    <w:rsid w:val="00BC2F2A"/>
    <w:rsid w:val="00BC3778"/>
    <w:rsid w:val="00BC37D1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26C"/>
    <w:rsid w:val="00BD4373"/>
    <w:rsid w:val="00BD4E4A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9C0"/>
    <w:rsid w:val="00C001DA"/>
    <w:rsid w:val="00C00CEA"/>
    <w:rsid w:val="00C02C29"/>
    <w:rsid w:val="00C040BD"/>
    <w:rsid w:val="00C05B0A"/>
    <w:rsid w:val="00C077BC"/>
    <w:rsid w:val="00C11C22"/>
    <w:rsid w:val="00C11C56"/>
    <w:rsid w:val="00C124A6"/>
    <w:rsid w:val="00C13D8A"/>
    <w:rsid w:val="00C16502"/>
    <w:rsid w:val="00C17828"/>
    <w:rsid w:val="00C2080E"/>
    <w:rsid w:val="00C20D7F"/>
    <w:rsid w:val="00C21F48"/>
    <w:rsid w:val="00C24446"/>
    <w:rsid w:val="00C263BA"/>
    <w:rsid w:val="00C264DF"/>
    <w:rsid w:val="00C26A5D"/>
    <w:rsid w:val="00C35F39"/>
    <w:rsid w:val="00C364DD"/>
    <w:rsid w:val="00C402E9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2D55"/>
    <w:rsid w:val="00C53CE2"/>
    <w:rsid w:val="00C540F1"/>
    <w:rsid w:val="00C569D4"/>
    <w:rsid w:val="00C56BD2"/>
    <w:rsid w:val="00C60D3A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0F94"/>
    <w:rsid w:val="00C914CF"/>
    <w:rsid w:val="00C930E5"/>
    <w:rsid w:val="00C93992"/>
    <w:rsid w:val="00C93C79"/>
    <w:rsid w:val="00C9528C"/>
    <w:rsid w:val="00CA028E"/>
    <w:rsid w:val="00CA18E8"/>
    <w:rsid w:val="00CA2222"/>
    <w:rsid w:val="00CA3456"/>
    <w:rsid w:val="00CA431C"/>
    <w:rsid w:val="00CA67F9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CB"/>
    <w:rsid w:val="00CC4A9D"/>
    <w:rsid w:val="00CC4D1F"/>
    <w:rsid w:val="00CC5F23"/>
    <w:rsid w:val="00CC6305"/>
    <w:rsid w:val="00CC64D6"/>
    <w:rsid w:val="00CC789F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4541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7A5"/>
    <w:rsid w:val="00D00B2A"/>
    <w:rsid w:val="00D00C55"/>
    <w:rsid w:val="00D0274A"/>
    <w:rsid w:val="00D02EDB"/>
    <w:rsid w:val="00D04F21"/>
    <w:rsid w:val="00D04FD7"/>
    <w:rsid w:val="00D056D3"/>
    <w:rsid w:val="00D05B6E"/>
    <w:rsid w:val="00D05DF8"/>
    <w:rsid w:val="00D05F96"/>
    <w:rsid w:val="00D06A91"/>
    <w:rsid w:val="00D1075A"/>
    <w:rsid w:val="00D11366"/>
    <w:rsid w:val="00D12EB1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3C1A"/>
    <w:rsid w:val="00D26D33"/>
    <w:rsid w:val="00D2761F"/>
    <w:rsid w:val="00D27DAA"/>
    <w:rsid w:val="00D311D4"/>
    <w:rsid w:val="00D322C9"/>
    <w:rsid w:val="00D32B65"/>
    <w:rsid w:val="00D32CA2"/>
    <w:rsid w:val="00D3343E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1BF4"/>
    <w:rsid w:val="00D631A1"/>
    <w:rsid w:val="00D66065"/>
    <w:rsid w:val="00D66849"/>
    <w:rsid w:val="00D71FEC"/>
    <w:rsid w:val="00D72C9D"/>
    <w:rsid w:val="00D72E8F"/>
    <w:rsid w:val="00D730D2"/>
    <w:rsid w:val="00D73A22"/>
    <w:rsid w:val="00D75CF8"/>
    <w:rsid w:val="00D807C6"/>
    <w:rsid w:val="00D83E4B"/>
    <w:rsid w:val="00D83EFC"/>
    <w:rsid w:val="00D84658"/>
    <w:rsid w:val="00D8466E"/>
    <w:rsid w:val="00D84BF6"/>
    <w:rsid w:val="00D84CA8"/>
    <w:rsid w:val="00D87113"/>
    <w:rsid w:val="00D87579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1E8"/>
    <w:rsid w:val="00DA65FC"/>
    <w:rsid w:val="00DA73C9"/>
    <w:rsid w:val="00DA7B72"/>
    <w:rsid w:val="00DB04AD"/>
    <w:rsid w:val="00DB171F"/>
    <w:rsid w:val="00DB5960"/>
    <w:rsid w:val="00DB5D08"/>
    <w:rsid w:val="00DB776B"/>
    <w:rsid w:val="00DC3E69"/>
    <w:rsid w:val="00DC3FEB"/>
    <w:rsid w:val="00DC4B42"/>
    <w:rsid w:val="00DC77F6"/>
    <w:rsid w:val="00DD0680"/>
    <w:rsid w:val="00DD28FC"/>
    <w:rsid w:val="00DD423C"/>
    <w:rsid w:val="00DD43D5"/>
    <w:rsid w:val="00DD4FEB"/>
    <w:rsid w:val="00DD549A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20F"/>
    <w:rsid w:val="00DF24A6"/>
    <w:rsid w:val="00DF2C98"/>
    <w:rsid w:val="00DF39D6"/>
    <w:rsid w:val="00DF46A9"/>
    <w:rsid w:val="00DF4CBA"/>
    <w:rsid w:val="00DF7EFA"/>
    <w:rsid w:val="00E035B7"/>
    <w:rsid w:val="00E04FF6"/>
    <w:rsid w:val="00E06463"/>
    <w:rsid w:val="00E07D62"/>
    <w:rsid w:val="00E100DE"/>
    <w:rsid w:val="00E11BE3"/>
    <w:rsid w:val="00E121B2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36DE"/>
    <w:rsid w:val="00E2400D"/>
    <w:rsid w:val="00E25E80"/>
    <w:rsid w:val="00E309B2"/>
    <w:rsid w:val="00E319DB"/>
    <w:rsid w:val="00E32066"/>
    <w:rsid w:val="00E33071"/>
    <w:rsid w:val="00E333F1"/>
    <w:rsid w:val="00E33EA8"/>
    <w:rsid w:val="00E340F2"/>
    <w:rsid w:val="00E353CC"/>
    <w:rsid w:val="00E366A0"/>
    <w:rsid w:val="00E36B7B"/>
    <w:rsid w:val="00E4067B"/>
    <w:rsid w:val="00E40A35"/>
    <w:rsid w:val="00E41520"/>
    <w:rsid w:val="00E42209"/>
    <w:rsid w:val="00E4332D"/>
    <w:rsid w:val="00E470DD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55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2B1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44E"/>
    <w:rsid w:val="00ED0D4A"/>
    <w:rsid w:val="00ED3ACB"/>
    <w:rsid w:val="00ED72C1"/>
    <w:rsid w:val="00ED771B"/>
    <w:rsid w:val="00ED7E57"/>
    <w:rsid w:val="00EE2890"/>
    <w:rsid w:val="00EE2C68"/>
    <w:rsid w:val="00EE4A96"/>
    <w:rsid w:val="00EE4EF0"/>
    <w:rsid w:val="00EE64FE"/>
    <w:rsid w:val="00EE66EB"/>
    <w:rsid w:val="00EE6C5A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73A1"/>
    <w:rsid w:val="00F20DA4"/>
    <w:rsid w:val="00F21A59"/>
    <w:rsid w:val="00F24027"/>
    <w:rsid w:val="00F24F15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186"/>
    <w:rsid w:val="00F37638"/>
    <w:rsid w:val="00F401F5"/>
    <w:rsid w:val="00F41675"/>
    <w:rsid w:val="00F4341D"/>
    <w:rsid w:val="00F43476"/>
    <w:rsid w:val="00F437A5"/>
    <w:rsid w:val="00F4463D"/>
    <w:rsid w:val="00F44F19"/>
    <w:rsid w:val="00F4522D"/>
    <w:rsid w:val="00F46B22"/>
    <w:rsid w:val="00F47837"/>
    <w:rsid w:val="00F5106C"/>
    <w:rsid w:val="00F51992"/>
    <w:rsid w:val="00F52405"/>
    <w:rsid w:val="00F52A28"/>
    <w:rsid w:val="00F54E13"/>
    <w:rsid w:val="00F555FF"/>
    <w:rsid w:val="00F565FD"/>
    <w:rsid w:val="00F566A1"/>
    <w:rsid w:val="00F604D4"/>
    <w:rsid w:val="00F60965"/>
    <w:rsid w:val="00F60A87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4A6"/>
    <w:rsid w:val="00F754E6"/>
    <w:rsid w:val="00F76298"/>
    <w:rsid w:val="00F77A01"/>
    <w:rsid w:val="00F82D8E"/>
    <w:rsid w:val="00F82EBD"/>
    <w:rsid w:val="00F83C23"/>
    <w:rsid w:val="00F83D98"/>
    <w:rsid w:val="00F86543"/>
    <w:rsid w:val="00F91F6D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0EB0"/>
    <w:rsid w:val="00FD26B6"/>
    <w:rsid w:val="00FD2D2A"/>
    <w:rsid w:val="00FD3563"/>
    <w:rsid w:val="00FD4EF5"/>
    <w:rsid w:val="00FD5F08"/>
    <w:rsid w:val="00FD63C6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113A"/>
    <w:rsid w:val="00FF560C"/>
    <w:rsid w:val="00FF5BEF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D53EB-9A57-435C-9D5D-30CC92B5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Body Text"/>
    <w:basedOn w:val="a"/>
    <w:link w:val="ad"/>
    <w:rsid w:val="00392750"/>
    <w:pPr>
      <w:spacing w:after="120"/>
    </w:pPr>
  </w:style>
  <w:style w:type="character" w:customStyle="1" w:styleId="ad">
    <w:name w:val="Основной текст Знак"/>
    <w:link w:val="ac"/>
    <w:rsid w:val="00392750"/>
    <w:rPr>
      <w:sz w:val="24"/>
      <w:szCs w:val="24"/>
    </w:rPr>
  </w:style>
  <w:style w:type="paragraph" w:styleId="ae">
    <w:name w:val="No Spacing"/>
    <w:link w:val="af"/>
    <w:qFormat/>
    <w:rsid w:val="00F5106C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163527"/>
    <w:rPr>
      <w:rFonts w:ascii="TimesET" w:hAnsi="TimesET"/>
      <w:sz w:val="28"/>
      <w:szCs w:val="24"/>
    </w:rPr>
  </w:style>
  <w:style w:type="paragraph" w:customStyle="1" w:styleId="ConsPlusNormal">
    <w:name w:val="ConsPlusNormal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Нормальный (таблица)"/>
    <w:basedOn w:val="a"/>
    <w:next w:val="a"/>
    <w:uiPriority w:val="99"/>
    <w:rsid w:val="001635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1635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unhideWhenUsed/>
    <w:rsid w:val="00126C41"/>
    <w:rPr>
      <w:color w:val="0000FF"/>
      <w:u w:val="single"/>
    </w:rPr>
  </w:style>
  <w:style w:type="character" w:customStyle="1" w:styleId="af">
    <w:name w:val="Без интервала Знак"/>
    <w:link w:val="ae"/>
    <w:locked/>
    <w:rsid w:val="00DD4FEB"/>
    <w:rPr>
      <w:sz w:val="24"/>
      <w:szCs w:val="24"/>
      <w:lang w:bidi="ar-SA"/>
    </w:rPr>
  </w:style>
  <w:style w:type="paragraph" w:customStyle="1" w:styleId="ConsPlusTitle">
    <w:name w:val="ConsPlusTitle"/>
    <w:rsid w:val="008B13F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3">
    <w:name w:val="Balloon Text"/>
    <w:basedOn w:val="a"/>
    <w:link w:val="af4"/>
    <w:rsid w:val="0081321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813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77DF-9B80-463E-B0B4-5872190C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Илларионов Валерий Иванович</cp:lastModifiedBy>
  <cp:revision>2</cp:revision>
  <cp:lastPrinted>2023-05-10T09:49:00Z</cp:lastPrinted>
  <dcterms:created xsi:type="dcterms:W3CDTF">2023-05-12T10:16:00Z</dcterms:created>
  <dcterms:modified xsi:type="dcterms:W3CDTF">2023-05-12T10:16:00Z</dcterms:modified>
</cp:coreProperties>
</file>