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D2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5B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r w:rsidR="00203BE6" w:rsidRPr="0074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</w:p>
    <w:p w:rsidR="005B766A" w:rsidRPr="00747151" w:rsidRDefault="005B766A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3D2" w:rsidRPr="005B766A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A273D2" w:rsidRPr="005B766A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747151"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</w:p>
    <w:p w:rsidR="00747151" w:rsidRPr="00747151" w:rsidRDefault="00747151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3D2" w:rsidRPr="004A4857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Default="00A273D2" w:rsidP="004A4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3F37" w:rsidRPr="004A4857" w:rsidRDefault="00853F37" w:rsidP="004A4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3D2" w:rsidRPr="004A4857" w:rsidRDefault="00A273D2" w:rsidP="004A485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Default="00A273D2" w:rsidP="004A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C313D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</w:t>
      </w:r>
      <w:r w:rsidR="005B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463736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FB014C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63736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47151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</w:p>
    <w:p w:rsidR="00853F37" w:rsidRPr="00853F37" w:rsidRDefault="00853F37" w:rsidP="004A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</w:p>
    <w:p w:rsidR="00853F37" w:rsidRDefault="00853F37" w:rsidP="004A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0C5" w:rsidRPr="004A4857" w:rsidRDefault="00CF40C5" w:rsidP="004A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C2A" w:rsidRDefault="00773DD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</w:t>
      </w:r>
      <w:r w:rsidR="00A50C2A">
        <w:rPr>
          <w:rFonts w:ascii="Times New Roman" w:hAnsi="Times New Roman" w:cs="Times New Roman"/>
          <w:sz w:val="24"/>
          <w:szCs w:val="24"/>
        </w:rPr>
        <w:t xml:space="preserve">ии </w:t>
      </w:r>
    </w:p>
    <w:p w:rsidR="00A50C2A" w:rsidRDefault="00A50C2A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 от</w:t>
      </w:r>
      <w:r w:rsidR="00773DD7">
        <w:rPr>
          <w:rFonts w:ascii="Times New Roman" w:hAnsi="Times New Roman" w:cs="Times New Roman"/>
          <w:sz w:val="24"/>
          <w:szCs w:val="24"/>
        </w:rPr>
        <w:t xml:space="preserve"> 16 ноября 2015 года № 271 </w:t>
      </w:r>
    </w:p>
    <w:p w:rsidR="00A50C2A" w:rsidRDefault="00773DD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4857" w:rsidRPr="004A4857">
        <w:rPr>
          <w:rFonts w:ascii="Times New Roman" w:hAnsi="Times New Roman" w:cs="Times New Roman"/>
          <w:sz w:val="24"/>
          <w:szCs w:val="24"/>
        </w:rPr>
        <w:t xml:space="preserve">О передаче осуществления части  полномочий по решению </w:t>
      </w:r>
    </w:p>
    <w:p w:rsidR="00A50C2A" w:rsidRDefault="00773DD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4857" w:rsidRPr="004A4857">
        <w:rPr>
          <w:rFonts w:ascii="Times New Roman" w:hAnsi="Times New Roman" w:cs="Times New Roman"/>
          <w:sz w:val="24"/>
          <w:szCs w:val="24"/>
        </w:rPr>
        <w:t>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857" w:rsidRPr="004A4857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</w:p>
    <w:p w:rsidR="004A4857" w:rsidRDefault="004A485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>Кондинского района на 2016-2018 годы</w:t>
      </w:r>
      <w:r w:rsidR="00773DD7">
        <w:rPr>
          <w:rFonts w:ascii="Times New Roman" w:hAnsi="Times New Roman" w:cs="Times New Roman"/>
          <w:sz w:val="24"/>
          <w:szCs w:val="24"/>
        </w:rPr>
        <w:t>»</w:t>
      </w:r>
      <w:r w:rsidRPr="004A48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20F4" w:rsidRPr="004A4857" w:rsidRDefault="007820F4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 xml:space="preserve">   </w:t>
      </w:r>
      <w:r w:rsidRPr="004A48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4857" w:rsidRDefault="004A4857" w:rsidP="004A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4 статьи 15 Федерального закона Российской Федерации от 06 октября </w:t>
      </w:r>
      <w:r w:rsidRPr="004A4857">
        <w:rPr>
          <w:rStyle w:val="FontStyle22"/>
          <w:rFonts w:eastAsia="Times New Roman"/>
          <w:bCs/>
          <w:lang w:eastAsia="ru-RU"/>
        </w:rPr>
        <w:t xml:space="preserve">2003 года № 131-ФЗ  «Об общих принципах организации местного самоуправления в Российской Федерации», решением Совета депутатов городского поселения </w:t>
      </w:r>
      <w:r w:rsidR="00ED4471">
        <w:rPr>
          <w:rStyle w:val="FontStyle22"/>
          <w:rFonts w:eastAsia="Times New Roman"/>
          <w:bCs/>
          <w:lang w:eastAsia="ru-RU"/>
        </w:rPr>
        <w:t>Мортка</w:t>
      </w:r>
      <w:r w:rsidRPr="004A4857">
        <w:rPr>
          <w:rStyle w:val="FontStyle22"/>
          <w:rFonts w:eastAsia="Times New Roman"/>
          <w:bCs/>
          <w:lang w:eastAsia="ru-RU"/>
        </w:rPr>
        <w:t xml:space="preserve"> от </w:t>
      </w:r>
      <w:r w:rsidR="005B766A">
        <w:rPr>
          <w:rStyle w:val="FontStyle22"/>
          <w:rFonts w:eastAsia="Times New Roman"/>
          <w:bCs/>
          <w:lang w:eastAsia="ru-RU"/>
        </w:rPr>
        <w:t xml:space="preserve">29 октября </w:t>
      </w:r>
      <w:r w:rsidRPr="004A4857">
        <w:rPr>
          <w:rStyle w:val="FontStyle22"/>
          <w:rFonts w:eastAsia="Times New Roman"/>
          <w:bCs/>
          <w:lang w:eastAsia="ru-RU"/>
        </w:rPr>
        <w:t>2015</w:t>
      </w:r>
      <w:r w:rsidR="00ED4471">
        <w:rPr>
          <w:rStyle w:val="FontStyle22"/>
          <w:rFonts w:eastAsia="Times New Roman"/>
          <w:bCs/>
          <w:lang w:eastAsia="ru-RU"/>
        </w:rPr>
        <w:t xml:space="preserve"> № </w:t>
      </w:r>
      <w:r w:rsidR="005B766A">
        <w:rPr>
          <w:rStyle w:val="FontStyle22"/>
          <w:rFonts w:eastAsia="Times New Roman"/>
          <w:bCs/>
          <w:lang w:eastAsia="ru-RU"/>
        </w:rPr>
        <w:t>92</w:t>
      </w:r>
      <w:r w:rsidRPr="004A4857">
        <w:rPr>
          <w:rStyle w:val="FontStyle22"/>
          <w:rFonts w:eastAsia="Times New Roman"/>
          <w:bCs/>
          <w:lang w:eastAsia="ru-RU"/>
        </w:rPr>
        <w:t xml:space="preserve"> «О Порядке заключения соглашений с органами местного самоуправления Кондинского  района, о передаче</w:t>
      </w:r>
      <w:r w:rsidR="00ED4471">
        <w:rPr>
          <w:rStyle w:val="FontStyle22"/>
          <w:rFonts w:eastAsia="Times New Roman"/>
          <w:bCs/>
          <w:lang w:eastAsia="ru-RU"/>
        </w:rPr>
        <w:t xml:space="preserve"> </w:t>
      </w:r>
      <w:r w:rsidRPr="004A4857">
        <w:rPr>
          <w:rStyle w:val="FontStyle22"/>
          <w:rFonts w:eastAsia="Times New Roman"/>
          <w:bCs/>
          <w:lang w:eastAsia="ru-RU"/>
        </w:rPr>
        <w:t>(принятии)  осуществления части полномочий по решению вопросов местного значения» с целью эффективного исполнения вопросов местного значения поселения</w:t>
      </w:r>
      <w:r w:rsidRPr="004A4857">
        <w:rPr>
          <w:rFonts w:ascii="Times New Roman" w:hAnsi="Times New Roman" w:cs="Times New Roman"/>
          <w:b/>
          <w:sz w:val="24"/>
          <w:szCs w:val="24"/>
        </w:rPr>
        <w:t>:</w:t>
      </w:r>
    </w:p>
    <w:p w:rsidR="00744F57" w:rsidRPr="00146EB1" w:rsidRDefault="00044FAA" w:rsidP="00744F57">
      <w:pPr>
        <w:spacing w:after="0" w:line="240" w:lineRule="auto"/>
        <w:jc w:val="both"/>
        <w:rPr>
          <w:rStyle w:val="FontStyle22"/>
          <w:rFonts w:eastAsia="Times New Roman"/>
          <w:lang w:eastAsia="ru-RU"/>
        </w:rPr>
      </w:pPr>
      <w:r w:rsidRPr="004A4857">
        <w:rPr>
          <w:rFonts w:ascii="Times New Roman" w:hAnsi="Times New Roman"/>
          <w:sz w:val="24"/>
          <w:szCs w:val="24"/>
        </w:rPr>
        <w:tab/>
      </w:r>
      <w:r w:rsidR="00744F57" w:rsidRPr="00081F0B">
        <w:rPr>
          <w:rStyle w:val="FontStyle22"/>
          <w:rFonts w:eastAsia="Times New Roman"/>
          <w:bCs/>
          <w:lang w:eastAsia="ru-RU"/>
        </w:rPr>
        <w:t xml:space="preserve">1. </w:t>
      </w:r>
      <w:r w:rsidR="00744F57" w:rsidRPr="00146EB1">
        <w:rPr>
          <w:rStyle w:val="FontStyle22"/>
          <w:rFonts w:eastAsia="Times New Roman"/>
          <w:bCs/>
          <w:lang w:eastAsia="ru-RU"/>
        </w:rPr>
        <w:t>Внести в приложение к постановлению городского поселения Мортка от 16 ноября 2015 года № 271 «О передаче осуществления части  полномочий по решению вопросов местного значения органам местного самоуправления Кондинского района на 2016-2018 годы» следующие изменения:</w:t>
      </w:r>
    </w:p>
    <w:p w:rsidR="00744F57" w:rsidRPr="00044FAA" w:rsidRDefault="00744F57" w:rsidP="00744F57">
      <w:pPr>
        <w:spacing w:after="0" w:line="240" w:lineRule="auto"/>
        <w:ind w:firstLine="708"/>
        <w:jc w:val="both"/>
        <w:rPr>
          <w:rStyle w:val="FontStyle22"/>
          <w:rFonts w:eastAsia="Times New Roman"/>
          <w:bCs/>
          <w:lang w:eastAsia="ru-RU"/>
        </w:rPr>
      </w:pPr>
      <w:r w:rsidRPr="00146EB1">
        <w:rPr>
          <w:rStyle w:val="FontStyle22"/>
          <w:rFonts w:eastAsia="Times New Roman"/>
          <w:bCs/>
          <w:lang w:eastAsia="ru-RU"/>
        </w:rPr>
        <w:t xml:space="preserve">1.1. </w:t>
      </w:r>
      <w:r>
        <w:rPr>
          <w:rStyle w:val="FontStyle22"/>
          <w:rFonts w:eastAsia="Times New Roman"/>
          <w:bCs/>
          <w:lang w:eastAsia="ru-RU"/>
        </w:rPr>
        <w:t>П</w:t>
      </w:r>
      <w:r w:rsidRPr="00044FAA">
        <w:rPr>
          <w:rStyle w:val="FontStyle22"/>
          <w:rFonts w:eastAsia="Times New Roman"/>
          <w:bCs/>
          <w:lang w:eastAsia="ru-RU"/>
        </w:rPr>
        <w:t>ункт</w:t>
      </w:r>
      <w:r>
        <w:rPr>
          <w:rStyle w:val="FontStyle22"/>
          <w:rFonts w:eastAsia="Times New Roman"/>
          <w:bCs/>
          <w:lang w:eastAsia="ru-RU"/>
        </w:rPr>
        <w:t xml:space="preserve"> 10 изложить в следующей редакции</w:t>
      </w:r>
      <w:r w:rsidRPr="00044FAA">
        <w:rPr>
          <w:rStyle w:val="FontStyle22"/>
          <w:rFonts w:eastAsia="Times New Roman"/>
          <w:bCs/>
          <w:lang w:eastAsia="ru-RU"/>
        </w:rPr>
        <w:t>:</w:t>
      </w:r>
    </w:p>
    <w:p w:rsidR="00744F57" w:rsidRPr="00146EB1" w:rsidRDefault="00744F57" w:rsidP="00744F57">
      <w:pPr>
        <w:pStyle w:val="a3"/>
        <w:tabs>
          <w:tab w:val="left" w:pos="142"/>
        </w:tabs>
        <w:spacing w:after="0"/>
        <w:ind w:left="0" w:firstLine="450"/>
        <w:jc w:val="both"/>
        <w:rPr>
          <w:rStyle w:val="FontStyle22"/>
          <w:rFonts w:eastAsia="Times New Roman"/>
          <w:bCs/>
          <w:lang w:eastAsia="ru-RU"/>
        </w:rPr>
      </w:pPr>
      <w:r>
        <w:rPr>
          <w:rStyle w:val="FontStyle22"/>
          <w:rFonts w:eastAsia="Times New Roman"/>
          <w:bCs/>
          <w:lang w:eastAsia="ru-RU"/>
        </w:rPr>
        <w:t>«</w:t>
      </w:r>
      <w:r w:rsidRPr="00146EB1">
        <w:rPr>
          <w:rStyle w:val="FontStyle22"/>
          <w:rFonts w:eastAsia="Times New Roman"/>
          <w:bCs/>
          <w:lang w:eastAsia="ru-RU"/>
        </w:rPr>
        <w:t xml:space="preserve">10. </w:t>
      </w:r>
      <w:r w:rsidRPr="00081F0B">
        <w:rPr>
          <w:rStyle w:val="FontStyle22"/>
          <w:bCs/>
        </w:rPr>
        <w:t xml:space="preserve">Полномочие, предусмотренное </w:t>
      </w:r>
      <w:r w:rsidRPr="00081F0B">
        <w:rPr>
          <w:rStyle w:val="FontStyle22"/>
        </w:rPr>
        <w:t xml:space="preserve">пунктом </w:t>
      </w:r>
      <w:r>
        <w:rPr>
          <w:rStyle w:val="FontStyle22"/>
        </w:rPr>
        <w:t>19</w:t>
      </w:r>
      <w:r w:rsidRPr="00081F0B">
        <w:rPr>
          <w:rStyle w:val="FontStyle22"/>
        </w:rPr>
        <w:t xml:space="preserve"> части 1 статьи 14  Федерального закона                      от 06 октября 2003 № 131 – </w:t>
      </w:r>
      <w:r w:rsidRPr="009B7BAD">
        <w:rPr>
          <w:rStyle w:val="FontStyle22"/>
          <w:bCs/>
        </w:rPr>
        <w:t>ФЗ «Об общих принципах организации местного самоуправления в Российской Федерации»  в части исполнения мероприятий предусмотренных муниципальной программой «Формирование комфортной городской среды в Кондинском районе на 2018-2022 годы», утвержденной постановлением администрацией Кондинского района от 28.12.2017 № 2241 «Об утверждении муниципальной программы «Формирование комфортной городской среды в Кондинском районе на 2018-2022 годы»</w:t>
      </w:r>
      <w:r w:rsidRPr="00146EB1">
        <w:rPr>
          <w:rStyle w:val="FontStyle22"/>
          <w:rFonts w:eastAsia="Times New Roman"/>
          <w:bCs/>
          <w:lang w:eastAsia="ru-RU"/>
        </w:rPr>
        <w:t>.».</w:t>
      </w:r>
    </w:p>
    <w:p w:rsidR="00744F57" w:rsidRPr="00853F37" w:rsidRDefault="00744F57" w:rsidP="00744F57">
      <w:pPr>
        <w:pStyle w:val="Style6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426"/>
        <w:rPr>
          <w:rStyle w:val="FontStyle22"/>
          <w:bCs/>
        </w:rPr>
      </w:pPr>
      <w:r w:rsidRPr="00853F37">
        <w:rPr>
          <w:rStyle w:val="FontStyle22"/>
          <w:bCs/>
        </w:rPr>
        <w:t>Финансово - экономическому отделу администрации городского поселения Мортка произвести расчет сумм администрирования при передаче полномочий.</w:t>
      </w:r>
    </w:p>
    <w:p w:rsidR="00744F57" w:rsidRPr="00A926FB" w:rsidRDefault="00744F57" w:rsidP="00744F57">
      <w:pPr>
        <w:pStyle w:val="a6"/>
        <w:numPr>
          <w:ilvl w:val="0"/>
          <w:numId w:val="9"/>
        </w:numPr>
        <w:spacing w:line="0" w:lineRule="atLeast"/>
        <w:ind w:left="0" w:firstLine="426"/>
        <w:jc w:val="both"/>
        <w:rPr>
          <w:rFonts w:eastAsia="Arial Unicode MS"/>
          <w:sz w:val="24"/>
        </w:rPr>
      </w:pPr>
      <w:r w:rsidRPr="00146EB1">
        <w:rPr>
          <w:rStyle w:val="FontStyle22"/>
          <w:bCs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и обнародовать в соответствии с ре</w:t>
      </w:r>
      <w:r w:rsidRPr="00A926FB">
        <w:rPr>
          <w:rFonts w:eastAsia="Arial Unicode MS"/>
          <w:sz w:val="24"/>
        </w:rPr>
        <w:t>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44F57" w:rsidRPr="00A50C2A" w:rsidRDefault="00744F57" w:rsidP="00744F57">
      <w:pPr>
        <w:pStyle w:val="Style6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426"/>
      </w:pPr>
      <w:r w:rsidRPr="00A50C2A">
        <w:rPr>
          <w:rStyle w:val="FontStyle22"/>
          <w:bCs/>
        </w:rPr>
        <w:t>Настоящее постановление вступает в силу после его обнародования.</w:t>
      </w:r>
    </w:p>
    <w:p w:rsidR="00744F57" w:rsidRPr="00A50C2A" w:rsidRDefault="00744F57" w:rsidP="00744F57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C2A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заместителя главы муниципального образования  </w:t>
      </w:r>
      <w:proofErr w:type="spellStart"/>
      <w:r w:rsidRPr="00A50C2A">
        <w:rPr>
          <w:rFonts w:ascii="Times New Roman" w:hAnsi="Times New Roman" w:cs="Times New Roman"/>
          <w:sz w:val="24"/>
          <w:szCs w:val="24"/>
        </w:rPr>
        <w:t>Т.Л.Кунгурову</w:t>
      </w:r>
      <w:proofErr w:type="spellEnd"/>
      <w:r w:rsidRPr="00A50C2A">
        <w:rPr>
          <w:rFonts w:ascii="Times New Roman" w:hAnsi="Times New Roman" w:cs="Times New Roman"/>
          <w:sz w:val="24"/>
          <w:szCs w:val="24"/>
        </w:rPr>
        <w:t>.</w:t>
      </w:r>
    </w:p>
    <w:p w:rsidR="00744F57" w:rsidRPr="004A4857" w:rsidRDefault="00744F57" w:rsidP="00744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F57" w:rsidRDefault="00744F57" w:rsidP="00744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744F57" w:rsidRDefault="00744F57" w:rsidP="00744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A48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A4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4A485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4A485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Т.Л.Кунгурова</w:t>
      </w:r>
      <w:proofErr w:type="spellEnd"/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sectPr w:rsidR="004A4857" w:rsidSect="005B766A">
      <w:type w:val="continuous"/>
      <w:pgSz w:w="11909" w:h="16834"/>
      <w:pgMar w:top="719" w:right="746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F4361C"/>
    <w:multiLevelType w:val="multilevel"/>
    <w:tmpl w:val="26BC5F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44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080"/>
      </w:pPr>
    </w:lvl>
    <w:lvl w:ilvl="6">
      <w:start w:val="1"/>
      <w:numFmt w:val="decimal"/>
      <w:isLgl/>
      <w:lvlText w:val="%1.%2.%3.%4.%5.%6.%7."/>
      <w:lvlJc w:val="left"/>
      <w:pPr>
        <w:ind w:left="4527" w:hanging="1440"/>
      </w:p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</w:lvl>
  </w:abstractNum>
  <w:abstractNum w:abstractNumId="3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AE6A96"/>
    <w:multiLevelType w:val="hybridMultilevel"/>
    <w:tmpl w:val="A5DA19AE"/>
    <w:lvl w:ilvl="0" w:tplc="20F6E8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874853"/>
    <w:multiLevelType w:val="hybridMultilevel"/>
    <w:tmpl w:val="BD10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45E3656A"/>
    <w:multiLevelType w:val="multilevel"/>
    <w:tmpl w:val="271E07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83E3A5C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718"/>
    <w:rsid w:val="00044FAA"/>
    <w:rsid w:val="000D20BD"/>
    <w:rsid w:val="001A52A9"/>
    <w:rsid w:val="00203BE6"/>
    <w:rsid w:val="002128DA"/>
    <w:rsid w:val="002578EE"/>
    <w:rsid w:val="003F1636"/>
    <w:rsid w:val="00463736"/>
    <w:rsid w:val="00466429"/>
    <w:rsid w:val="004A4857"/>
    <w:rsid w:val="004C313D"/>
    <w:rsid w:val="00584718"/>
    <w:rsid w:val="005B766A"/>
    <w:rsid w:val="007053EE"/>
    <w:rsid w:val="00711F64"/>
    <w:rsid w:val="00744F57"/>
    <w:rsid w:val="00747151"/>
    <w:rsid w:val="00773DD7"/>
    <w:rsid w:val="007820F4"/>
    <w:rsid w:val="00792310"/>
    <w:rsid w:val="00853F37"/>
    <w:rsid w:val="00A273D2"/>
    <w:rsid w:val="00A50C2A"/>
    <w:rsid w:val="00A57301"/>
    <w:rsid w:val="00B80B47"/>
    <w:rsid w:val="00C37C9A"/>
    <w:rsid w:val="00C47039"/>
    <w:rsid w:val="00CD2E53"/>
    <w:rsid w:val="00CF40C5"/>
    <w:rsid w:val="00E05AF9"/>
    <w:rsid w:val="00E4707A"/>
    <w:rsid w:val="00E84DF1"/>
    <w:rsid w:val="00EB38BB"/>
    <w:rsid w:val="00ED4471"/>
    <w:rsid w:val="00F02779"/>
    <w:rsid w:val="00FB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4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4A485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genmed">
    <w:name w:val="genmed"/>
    <w:basedOn w:val="a0"/>
    <w:rsid w:val="004A4857"/>
  </w:style>
  <w:style w:type="paragraph" w:customStyle="1" w:styleId="Style6">
    <w:name w:val="Style6"/>
    <w:basedOn w:val="a"/>
    <w:uiPriority w:val="99"/>
    <w:rsid w:val="004A4857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A4857"/>
    <w:rPr>
      <w:rFonts w:ascii="Times New Roman" w:hAnsi="Times New Roman" w:cs="Times New Roman"/>
      <w:sz w:val="24"/>
      <w:szCs w:val="24"/>
    </w:rPr>
  </w:style>
  <w:style w:type="paragraph" w:customStyle="1" w:styleId="a6">
    <w:name w:val="Абзац"/>
    <w:rsid w:val="00A50C2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1735-1562-4CAB-86ED-A1386D55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kungurova</cp:lastModifiedBy>
  <cp:revision>3</cp:revision>
  <cp:lastPrinted>2018-03-29T05:31:00Z</cp:lastPrinted>
  <dcterms:created xsi:type="dcterms:W3CDTF">2018-03-29T05:27:00Z</dcterms:created>
  <dcterms:modified xsi:type="dcterms:W3CDTF">2018-03-29T05:31:00Z</dcterms:modified>
</cp:coreProperties>
</file>