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19" w:rsidRPr="00571298" w:rsidRDefault="00F70119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F70119" w:rsidRPr="00026B73" w:rsidRDefault="00F70119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F70119" w:rsidRPr="00026B73" w:rsidRDefault="00F70119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F70119" w:rsidRPr="00026B73" w:rsidRDefault="00F70119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 xml:space="preserve">Ханты-Мансийского автономного </w:t>
      </w:r>
      <w:proofErr w:type="spellStart"/>
      <w:r w:rsidRPr="00026B73">
        <w:rPr>
          <w:b/>
          <w:sz w:val="28"/>
        </w:rPr>
        <w:t>округа-Югры</w:t>
      </w:r>
      <w:proofErr w:type="spellEnd"/>
    </w:p>
    <w:p w:rsidR="00F70119" w:rsidRPr="0021364C" w:rsidRDefault="00F70119" w:rsidP="0021364C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F70119" w:rsidRPr="0021364C" w:rsidRDefault="00F70119" w:rsidP="0021364C">
      <w:pPr>
        <w:ind w:right="-2"/>
        <w:jc w:val="both"/>
        <w:rPr>
          <w:sz w:val="25"/>
          <w:szCs w:val="25"/>
        </w:rPr>
      </w:pPr>
    </w:p>
    <w:p w:rsidR="00F70119" w:rsidRPr="0021364C" w:rsidRDefault="00F70119" w:rsidP="0021364C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4409B3">
        <w:rPr>
          <w:sz w:val="26"/>
          <w:szCs w:val="26"/>
        </w:rPr>
        <w:t>01 июля</w:t>
      </w:r>
      <w:r>
        <w:rPr>
          <w:sz w:val="26"/>
          <w:szCs w:val="26"/>
        </w:rPr>
        <w:t xml:space="preserve"> 2019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</w:t>
      </w:r>
      <w:r w:rsidR="004409B3">
        <w:rPr>
          <w:sz w:val="26"/>
          <w:szCs w:val="26"/>
        </w:rPr>
        <w:t>154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F70119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70119" w:rsidRPr="0021364C" w:rsidRDefault="00F70119" w:rsidP="00242B5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F70119" w:rsidRPr="0021364C" w:rsidRDefault="00F70119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F70119" w:rsidRPr="0021364C" w:rsidRDefault="00F70119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70119" w:rsidRPr="0021364C" w:rsidRDefault="00F70119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70119" w:rsidRPr="0021364C" w:rsidRDefault="00F70119" w:rsidP="00B64C32">
      <w:pPr>
        <w:jc w:val="center"/>
        <w:rPr>
          <w:sz w:val="26"/>
          <w:szCs w:val="26"/>
        </w:rPr>
      </w:pPr>
    </w:p>
    <w:p w:rsidR="00F70119" w:rsidRDefault="00F70119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 установлении размера платы </w:t>
      </w:r>
    </w:p>
    <w:p w:rsidR="00F70119" w:rsidRDefault="00F70119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 выдачу дубликатов документов </w:t>
      </w:r>
    </w:p>
    <w:p w:rsidR="00F70119" w:rsidRPr="0021364C" w:rsidRDefault="00F70119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(договоров, соглашений) </w:t>
      </w:r>
    </w:p>
    <w:p w:rsidR="00F70119" w:rsidRPr="0021364C" w:rsidRDefault="00F70119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F70119" w:rsidRDefault="00F70119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70119" w:rsidRPr="004409B3" w:rsidRDefault="00F70119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законом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от 06.10.2003 № 131-ФЗ «Об общих принципах организации местного самоуправл</w:t>
      </w:r>
      <w:r>
        <w:rPr>
          <w:rFonts w:ascii="Times New Roman" w:hAnsi="Times New Roman" w:cs="Times New Roman"/>
          <w:b w:val="0"/>
          <w:sz w:val="26"/>
          <w:szCs w:val="26"/>
        </w:rPr>
        <w:t>ения в Российской Федерации», Уставом городского поселения Кондинское</w:t>
      </w:r>
      <w:r w:rsidR="001B35FA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r w:rsidR="001B35FA" w:rsidRPr="001B35FA">
        <w:rPr>
          <w:rFonts w:ascii="Times New Roman" w:hAnsi="Times New Roman" w:cs="Times New Roman"/>
          <w:b w:val="0"/>
          <w:sz w:val="26"/>
          <w:szCs w:val="26"/>
        </w:rPr>
        <w:t>в целях компенсации части затрат бюджета городского поселения Кондинское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администрация городского поселения Кондинское </w:t>
      </w:r>
      <w:r w:rsidRPr="004409B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0119" w:rsidRDefault="00F70119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Установить плату за выдачу дубликатов документов (договоров, соглашений) в размере 120,00 руб. </w:t>
      </w:r>
      <w:r w:rsidRPr="008365E1">
        <w:rPr>
          <w:rFonts w:ascii="Times New Roman" w:hAnsi="Times New Roman" w:cs="Times New Roman"/>
          <w:b w:val="0"/>
          <w:sz w:val="26"/>
          <w:szCs w:val="26"/>
        </w:rPr>
        <w:t>(без учёта налога на доб</w:t>
      </w:r>
      <w:r>
        <w:rPr>
          <w:rFonts w:ascii="Times New Roman" w:hAnsi="Times New Roman" w:cs="Times New Roman"/>
          <w:b w:val="0"/>
          <w:sz w:val="26"/>
          <w:szCs w:val="26"/>
        </w:rPr>
        <w:t>авленную стоимость)</w:t>
      </w:r>
      <w:r w:rsidRPr="008365E1">
        <w:rPr>
          <w:rFonts w:ascii="Times New Roman" w:hAnsi="Times New Roman" w:cs="Times New Roman"/>
          <w:b w:val="0"/>
          <w:sz w:val="26"/>
          <w:szCs w:val="26"/>
        </w:rPr>
        <w:t>.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70119" w:rsidRPr="0021364C" w:rsidRDefault="00F70119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70119" w:rsidRPr="0021364C" w:rsidRDefault="00F70119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Настоящее </w:t>
      </w:r>
      <w:r>
        <w:rPr>
          <w:rFonts w:ascii="Times New Roman" w:hAnsi="Times New Roman"/>
          <w:b w:val="0"/>
          <w:sz w:val="26"/>
          <w:szCs w:val="26"/>
        </w:rPr>
        <w:t>п</w:t>
      </w:r>
      <w:r w:rsidRPr="006471DE">
        <w:rPr>
          <w:rFonts w:ascii="Times New Roman" w:hAnsi="Times New Roman"/>
          <w:b w:val="0"/>
          <w:sz w:val="26"/>
          <w:szCs w:val="26"/>
        </w:rPr>
        <w:t>остановление вступает в силу</w:t>
      </w:r>
      <w:r>
        <w:rPr>
          <w:rFonts w:ascii="Times New Roman" w:hAnsi="Times New Roman"/>
          <w:b w:val="0"/>
          <w:sz w:val="26"/>
          <w:szCs w:val="26"/>
        </w:rPr>
        <w:t xml:space="preserve"> после его опубликования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70119" w:rsidRPr="0021364C" w:rsidRDefault="00F70119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возложить на </w:t>
      </w:r>
      <w:r>
        <w:rPr>
          <w:rFonts w:ascii="Times New Roman" w:hAnsi="Times New Roman" w:cs="Times New Roman"/>
          <w:b w:val="0"/>
          <w:sz w:val="26"/>
          <w:szCs w:val="26"/>
        </w:rPr>
        <w:t>начальника отдела жизнеобеспечения администрации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70119" w:rsidRDefault="00F70119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70119" w:rsidRDefault="00F70119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70119" w:rsidRPr="0021364C" w:rsidRDefault="00F70119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70119" w:rsidRDefault="00F70119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70119" w:rsidRDefault="00F70119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70119" w:rsidRDefault="00F70119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70119" w:rsidRPr="0021364C" w:rsidRDefault="00F70119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70119" w:rsidRDefault="00F70119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70119" w:rsidRPr="0021364C" w:rsidRDefault="00F70119" w:rsidP="00CA18B8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</w:t>
      </w:r>
    </w:p>
    <w:p w:rsidR="00F70119" w:rsidRDefault="00F70119" w:rsidP="009620BE">
      <w:pPr>
        <w:jc w:val="right"/>
        <w:rPr>
          <w:sz w:val="26"/>
          <w:szCs w:val="26"/>
        </w:rPr>
      </w:pPr>
    </w:p>
    <w:p w:rsidR="00F70119" w:rsidRDefault="00F70119" w:rsidP="009620BE">
      <w:pPr>
        <w:jc w:val="right"/>
        <w:rPr>
          <w:sz w:val="26"/>
          <w:szCs w:val="26"/>
        </w:rPr>
      </w:pPr>
    </w:p>
    <w:p w:rsidR="00F70119" w:rsidRDefault="00F70119" w:rsidP="009620BE">
      <w:pPr>
        <w:jc w:val="right"/>
        <w:rPr>
          <w:sz w:val="26"/>
          <w:szCs w:val="26"/>
        </w:rPr>
      </w:pPr>
    </w:p>
    <w:p w:rsidR="00F70119" w:rsidRDefault="00F70119" w:rsidP="009620BE">
      <w:pPr>
        <w:jc w:val="right"/>
        <w:rPr>
          <w:sz w:val="26"/>
          <w:szCs w:val="26"/>
        </w:rPr>
      </w:pPr>
    </w:p>
    <w:p w:rsidR="00F70119" w:rsidRDefault="00F70119" w:rsidP="009620BE">
      <w:pPr>
        <w:jc w:val="right"/>
        <w:rPr>
          <w:sz w:val="26"/>
          <w:szCs w:val="26"/>
        </w:rPr>
      </w:pPr>
    </w:p>
    <w:p w:rsidR="00F70119" w:rsidRDefault="00F70119" w:rsidP="009620BE">
      <w:pPr>
        <w:jc w:val="right"/>
        <w:rPr>
          <w:sz w:val="26"/>
          <w:szCs w:val="26"/>
        </w:rPr>
      </w:pPr>
    </w:p>
    <w:p w:rsidR="00F70119" w:rsidRDefault="00F70119" w:rsidP="009620BE">
      <w:pPr>
        <w:jc w:val="right"/>
        <w:rPr>
          <w:sz w:val="26"/>
          <w:szCs w:val="26"/>
        </w:rPr>
      </w:pPr>
    </w:p>
    <w:sectPr w:rsidR="00F70119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0636A"/>
    <w:rsid w:val="000106C6"/>
    <w:rsid w:val="00014B28"/>
    <w:rsid w:val="00026B73"/>
    <w:rsid w:val="00033D6E"/>
    <w:rsid w:val="000401C9"/>
    <w:rsid w:val="00041E36"/>
    <w:rsid w:val="00041FB0"/>
    <w:rsid w:val="0004666D"/>
    <w:rsid w:val="000740C2"/>
    <w:rsid w:val="000A0686"/>
    <w:rsid w:val="000A5D68"/>
    <w:rsid w:val="000B0B3B"/>
    <w:rsid w:val="000B117E"/>
    <w:rsid w:val="000C2F61"/>
    <w:rsid w:val="000F40C4"/>
    <w:rsid w:val="00100E38"/>
    <w:rsid w:val="001160D6"/>
    <w:rsid w:val="001204BC"/>
    <w:rsid w:val="001237C0"/>
    <w:rsid w:val="00124555"/>
    <w:rsid w:val="00127AB9"/>
    <w:rsid w:val="001319C9"/>
    <w:rsid w:val="001330E5"/>
    <w:rsid w:val="001434AE"/>
    <w:rsid w:val="001620BA"/>
    <w:rsid w:val="001631AA"/>
    <w:rsid w:val="0017310F"/>
    <w:rsid w:val="001B35FA"/>
    <w:rsid w:val="001C4BA7"/>
    <w:rsid w:val="00213416"/>
    <w:rsid w:val="0021364C"/>
    <w:rsid w:val="00223473"/>
    <w:rsid w:val="0022453B"/>
    <w:rsid w:val="00234507"/>
    <w:rsid w:val="00235CDB"/>
    <w:rsid w:val="00242028"/>
    <w:rsid w:val="00242B5F"/>
    <w:rsid w:val="00245CB8"/>
    <w:rsid w:val="002522A8"/>
    <w:rsid w:val="002879C7"/>
    <w:rsid w:val="002D02D6"/>
    <w:rsid w:val="002E137D"/>
    <w:rsid w:val="002F4341"/>
    <w:rsid w:val="00326D64"/>
    <w:rsid w:val="003330B3"/>
    <w:rsid w:val="0033533D"/>
    <w:rsid w:val="00345F72"/>
    <w:rsid w:val="003754AE"/>
    <w:rsid w:val="00380A5B"/>
    <w:rsid w:val="00384728"/>
    <w:rsid w:val="003A306D"/>
    <w:rsid w:val="003B0C67"/>
    <w:rsid w:val="003C1E98"/>
    <w:rsid w:val="003D05B4"/>
    <w:rsid w:val="003E53D0"/>
    <w:rsid w:val="00403925"/>
    <w:rsid w:val="00423614"/>
    <w:rsid w:val="00433189"/>
    <w:rsid w:val="004409B3"/>
    <w:rsid w:val="00495586"/>
    <w:rsid w:val="004A2F7C"/>
    <w:rsid w:val="004A54E6"/>
    <w:rsid w:val="004C42B5"/>
    <w:rsid w:val="005415E5"/>
    <w:rsid w:val="005537AD"/>
    <w:rsid w:val="00571298"/>
    <w:rsid w:val="00584F80"/>
    <w:rsid w:val="00591557"/>
    <w:rsid w:val="005A1777"/>
    <w:rsid w:val="005A308F"/>
    <w:rsid w:val="005A5FA6"/>
    <w:rsid w:val="005B585D"/>
    <w:rsid w:val="005B5C43"/>
    <w:rsid w:val="005C1021"/>
    <w:rsid w:val="005C69EE"/>
    <w:rsid w:val="005E457C"/>
    <w:rsid w:val="005F08E0"/>
    <w:rsid w:val="005F2F0C"/>
    <w:rsid w:val="006471DE"/>
    <w:rsid w:val="00663DB6"/>
    <w:rsid w:val="0067427E"/>
    <w:rsid w:val="00676B4F"/>
    <w:rsid w:val="006A01DB"/>
    <w:rsid w:val="006B662D"/>
    <w:rsid w:val="006D378F"/>
    <w:rsid w:val="006D5FED"/>
    <w:rsid w:val="006D6291"/>
    <w:rsid w:val="0070342A"/>
    <w:rsid w:val="007035D7"/>
    <w:rsid w:val="00711EF5"/>
    <w:rsid w:val="00731833"/>
    <w:rsid w:val="007661B8"/>
    <w:rsid w:val="007813CB"/>
    <w:rsid w:val="0079004D"/>
    <w:rsid w:val="007916D1"/>
    <w:rsid w:val="007B32DC"/>
    <w:rsid w:val="007B7123"/>
    <w:rsid w:val="007B784D"/>
    <w:rsid w:val="007E0630"/>
    <w:rsid w:val="00812DF2"/>
    <w:rsid w:val="008365E1"/>
    <w:rsid w:val="0084061D"/>
    <w:rsid w:val="00877150"/>
    <w:rsid w:val="008C2DE1"/>
    <w:rsid w:val="008C534D"/>
    <w:rsid w:val="008D00BA"/>
    <w:rsid w:val="008E7121"/>
    <w:rsid w:val="00903991"/>
    <w:rsid w:val="00904EE3"/>
    <w:rsid w:val="00922A35"/>
    <w:rsid w:val="00941049"/>
    <w:rsid w:val="0094143B"/>
    <w:rsid w:val="009620BE"/>
    <w:rsid w:val="00990D9B"/>
    <w:rsid w:val="00992421"/>
    <w:rsid w:val="00993B05"/>
    <w:rsid w:val="009C7EB2"/>
    <w:rsid w:val="009D3A4F"/>
    <w:rsid w:val="00A1113D"/>
    <w:rsid w:val="00A47C3A"/>
    <w:rsid w:val="00A6350B"/>
    <w:rsid w:val="00A67F64"/>
    <w:rsid w:val="00AA7099"/>
    <w:rsid w:val="00AB77D8"/>
    <w:rsid w:val="00AC59B0"/>
    <w:rsid w:val="00B054B2"/>
    <w:rsid w:val="00B1398C"/>
    <w:rsid w:val="00B2422B"/>
    <w:rsid w:val="00B2510A"/>
    <w:rsid w:val="00B40142"/>
    <w:rsid w:val="00B64C32"/>
    <w:rsid w:val="00B6623F"/>
    <w:rsid w:val="00B763BD"/>
    <w:rsid w:val="00B939F4"/>
    <w:rsid w:val="00B943C2"/>
    <w:rsid w:val="00BB3F5C"/>
    <w:rsid w:val="00BE09CF"/>
    <w:rsid w:val="00BE1FE9"/>
    <w:rsid w:val="00C23CAF"/>
    <w:rsid w:val="00C25D9F"/>
    <w:rsid w:val="00C335AA"/>
    <w:rsid w:val="00C418DA"/>
    <w:rsid w:val="00C556DE"/>
    <w:rsid w:val="00C5755C"/>
    <w:rsid w:val="00C64076"/>
    <w:rsid w:val="00C64537"/>
    <w:rsid w:val="00C77BCF"/>
    <w:rsid w:val="00C875AE"/>
    <w:rsid w:val="00C93D3B"/>
    <w:rsid w:val="00CA18B8"/>
    <w:rsid w:val="00CF0224"/>
    <w:rsid w:val="00CF5DF8"/>
    <w:rsid w:val="00D010A4"/>
    <w:rsid w:val="00D04045"/>
    <w:rsid w:val="00D16825"/>
    <w:rsid w:val="00D20BAE"/>
    <w:rsid w:val="00D31F91"/>
    <w:rsid w:val="00D37BAC"/>
    <w:rsid w:val="00D54ACC"/>
    <w:rsid w:val="00D6782F"/>
    <w:rsid w:val="00DA0895"/>
    <w:rsid w:val="00DB3843"/>
    <w:rsid w:val="00DC1F41"/>
    <w:rsid w:val="00DC7D7B"/>
    <w:rsid w:val="00DD2EC3"/>
    <w:rsid w:val="00DF0826"/>
    <w:rsid w:val="00E257A6"/>
    <w:rsid w:val="00E36A40"/>
    <w:rsid w:val="00E83DF2"/>
    <w:rsid w:val="00E91152"/>
    <w:rsid w:val="00E939FD"/>
    <w:rsid w:val="00E97402"/>
    <w:rsid w:val="00E97910"/>
    <w:rsid w:val="00EB6888"/>
    <w:rsid w:val="00F04A1C"/>
    <w:rsid w:val="00F06ECD"/>
    <w:rsid w:val="00F171DB"/>
    <w:rsid w:val="00F32DF8"/>
    <w:rsid w:val="00F33C15"/>
    <w:rsid w:val="00F526FA"/>
    <w:rsid w:val="00F62520"/>
    <w:rsid w:val="00F65914"/>
    <w:rsid w:val="00F70119"/>
    <w:rsid w:val="00F8445A"/>
    <w:rsid w:val="00FC794C"/>
    <w:rsid w:val="00FD024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C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211</Words>
  <Characters>1204</Characters>
  <Application>Microsoft Office Word</Application>
  <DocSecurity>0</DocSecurity>
  <Lines>10</Lines>
  <Paragraphs>2</Paragraphs>
  <ScaleCrop>false</ScaleCrop>
  <Company>Организация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Doronina</cp:lastModifiedBy>
  <cp:revision>33</cp:revision>
  <cp:lastPrinted>2019-07-02T08:48:00Z</cp:lastPrinted>
  <dcterms:created xsi:type="dcterms:W3CDTF">2017-06-26T10:58:00Z</dcterms:created>
  <dcterms:modified xsi:type="dcterms:W3CDTF">2019-07-02T08:48:00Z</dcterms:modified>
</cp:coreProperties>
</file>