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60" w:rsidRPr="000314CB" w:rsidRDefault="00921D60" w:rsidP="00921D60">
      <w:pPr>
        <w:jc w:val="center"/>
        <w:rPr>
          <w:b/>
        </w:rPr>
      </w:pPr>
      <w:r w:rsidRPr="000314CB">
        <w:rPr>
          <w:b/>
        </w:rPr>
        <w:t xml:space="preserve">СОВЕТ ДЕПУТАТОВ </w:t>
      </w:r>
    </w:p>
    <w:p w:rsidR="00921D60" w:rsidRPr="000314CB" w:rsidRDefault="00921D60" w:rsidP="00921D60">
      <w:pPr>
        <w:jc w:val="center"/>
        <w:rPr>
          <w:b/>
        </w:rPr>
      </w:pPr>
      <w:r w:rsidRPr="000314CB">
        <w:rPr>
          <w:b/>
        </w:rPr>
        <w:t>СЕЛЬСКОГО ПОСЕЛЕНИЯ ЛЕУШИ</w:t>
      </w:r>
    </w:p>
    <w:p w:rsidR="00921D60" w:rsidRPr="000314CB" w:rsidRDefault="00921D60" w:rsidP="00921D60">
      <w:pPr>
        <w:jc w:val="center"/>
        <w:rPr>
          <w:b/>
        </w:rPr>
      </w:pPr>
      <w:r w:rsidRPr="000314CB">
        <w:rPr>
          <w:b/>
        </w:rPr>
        <w:t>Кондинского района</w:t>
      </w:r>
    </w:p>
    <w:p w:rsidR="00921D60" w:rsidRPr="000314CB" w:rsidRDefault="00921D60" w:rsidP="00921D60">
      <w:pPr>
        <w:jc w:val="center"/>
        <w:rPr>
          <w:b/>
        </w:rPr>
      </w:pPr>
      <w:r w:rsidRPr="000314CB">
        <w:rPr>
          <w:b/>
        </w:rPr>
        <w:t>Ханты-Мансийского автономного округа – Югры</w:t>
      </w:r>
    </w:p>
    <w:p w:rsidR="00921D60" w:rsidRPr="000314CB" w:rsidRDefault="00921D60" w:rsidP="00921D60">
      <w:pPr>
        <w:jc w:val="center"/>
        <w:rPr>
          <w:b/>
        </w:rPr>
      </w:pPr>
    </w:p>
    <w:p w:rsidR="00921D60" w:rsidRPr="000314CB" w:rsidRDefault="00921D60" w:rsidP="00921D60">
      <w:pPr>
        <w:tabs>
          <w:tab w:val="center" w:pos="4818"/>
        </w:tabs>
        <w:rPr>
          <w:b/>
        </w:rPr>
      </w:pPr>
      <w:r w:rsidRPr="000314CB">
        <w:rPr>
          <w:b/>
        </w:rPr>
        <w:tab/>
        <w:t>РЕШЕНИЕ</w:t>
      </w:r>
    </w:p>
    <w:p w:rsidR="00921D60" w:rsidRPr="000314CB" w:rsidRDefault="00921D60" w:rsidP="00921D60">
      <w:pPr>
        <w:ind w:firstLine="851"/>
        <w:jc w:val="both"/>
        <w:rPr>
          <w:u w:val="single"/>
        </w:rPr>
      </w:pPr>
      <w:bookmarkStart w:id="0" w:name="_GoBack"/>
      <w:bookmarkEnd w:id="0"/>
    </w:p>
    <w:p w:rsidR="006C7E9C" w:rsidRPr="000314CB" w:rsidRDefault="006C7E9C" w:rsidP="006C7E9C">
      <w:pPr>
        <w:ind w:left="340"/>
        <w:jc w:val="center"/>
        <w:rPr>
          <w:b/>
        </w:rPr>
      </w:pPr>
      <w:r w:rsidRPr="000314CB">
        <w:rPr>
          <w:b/>
        </w:rPr>
        <w:t xml:space="preserve">О </w:t>
      </w:r>
      <w:r w:rsidR="0097404C" w:rsidRPr="000314CB">
        <w:rPr>
          <w:b/>
        </w:rPr>
        <w:t>внесении изменений в решени</w:t>
      </w:r>
      <w:r w:rsidR="0008152E" w:rsidRPr="000314CB">
        <w:rPr>
          <w:b/>
        </w:rPr>
        <w:t>е</w:t>
      </w:r>
      <w:r w:rsidR="0097404C" w:rsidRPr="000314CB">
        <w:rPr>
          <w:b/>
        </w:rPr>
        <w:t xml:space="preserve"> С</w:t>
      </w:r>
      <w:r w:rsidRPr="000314CB">
        <w:rPr>
          <w:b/>
        </w:rPr>
        <w:t>овета депутатов сельского поселения Леуши</w:t>
      </w:r>
      <w:r w:rsidR="00165EEB" w:rsidRPr="000314CB">
        <w:rPr>
          <w:b/>
        </w:rPr>
        <w:t xml:space="preserve"> от </w:t>
      </w:r>
      <w:r w:rsidR="00097B6C" w:rsidRPr="000314CB">
        <w:rPr>
          <w:b/>
        </w:rPr>
        <w:t xml:space="preserve">21 августа </w:t>
      </w:r>
      <w:r w:rsidR="00165EEB" w:rsidRPr="000314CB">
        <w:rPr>
          <w:b/>
        </w:rPr>
        <w:t>201</w:t>
      </w:r>
      <w:r w:rsidR="00097B6C" w:rsidRPr="000314CB">
        <w:rPr>
          <w:b/>
        </w:rPr>
        <w:t>7</w:t>
      </w:r>
      <w:r w:rsidR="00165EEB" w:rsidRPr="000314CB">
        <w:rPr>
          <w:b/>
        </w:rPr>
        <w:t xml:space="preserve"> года № 53</w:t>
      </w:r>
      <w:r w:rsidR="0097404C" w:rsidRPr="000314CB">
        <w:rPr>
          <w:b/>
        </w:rPr>
        <w:t xml:space="preserve"> </w:t>
      </w:r>
      <w:r w:rsidR="00165EEB" w:rsidRPr="000314CB">
        <w:rPr>
          <w:b/>
        </w:rPr>
        <w:t>«Об утверждении правил благоустройства территории муниципального образования сельское поселение Леуши</w:t>
      </w:r>
      <w:r w:rsidR="0097404C" w:rsidRPr="000314CB">
        <w:rPr>
          <w:b/>
        </w:rPr>
        <w:t xml:space="preserve">» </w:t>
      </w:r>
    </w:p>
    <w:p w:rsidR="00921D60" w:rsidRPr="000314CB" w:rsidRDefault="00921D60" w:rsidP="00921D60">
      <w:pPr>
        <w:jc w:val="center"/>
      </w:pPr>
    </w:p>
    <w:p w:rsidR="00921D60" w:rsidRPr="000314CB" w:rsidRDefault="00921D60" w:rsidP="00921D60">
      <w:pPr>
        <w:jc w:val="both"/>
      </w:pPr>
      <w:r w:rsidRPr="000314CB">
        <w:tab/>
        <w:t>В соответствии со ст</w:t>
      </w:r>
      <w:r w:rsidR="0008152E" w:rsidRPr="000314CB">
        <w:t>атьей</w:t>
      </w:r>
      <w:r w:rsidRPr="000314CB">
        <w:t xml:space="preserve"> 50 Федерального Закона от 06</w:t>
      </w:r>
      <w:r w:rsidR="0008152E" w:rsidRPr="000314CB">
        <w:t xml:space="preserve"> октября </w:t>
      </w:r>
      <w:r w:rsidRPr="000314CB">
        <w:t>2003</w:t>
      </w:r>
      <w:r w:rsidR="0008152E" w:rsidRPr="000314CB">
        <w:t xml:space="preserve"> года                               </w:t>
      </w:r>
      <w:r w:rsidRPr="000314CB"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="00165EEB" w:rsidRPr="000314CB">
          <w:rPr>
            <w:bCs/>
          </w:rPr>
          <w:t>Закон</w:t>
        </w:r>
      </w:hyperlink>
      <w:r w:rsidR="00165EEB" w:rsidRPr="000314CB">
        <w:rPr>
          <w:bCs/>
        </w:rPr>
        <w:t xml:space="preserve">ом Ханты-Мансийского автономного округа - Югры от 22 декабря 2018 года № 116-оз «Об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территорий», </w:t>
      </w:r>
      <w:r w:rsidRPr="000314CB">
        <w:t>Совет депутатов сельского поселения Леуши решил:</w:t>
      </w:r>
    </w:p>
    <w:p w:rsidR="0097404C" w:rsidRPr="000314CB" w:rsidRDefault="003F5E03" w:rsidP="00165EEB">
      <w:pPr>
        <w:ind w:firstLine="709"/>
        <w:jc w:val="both"/>
      </w:pPr>
      <w:r w:rsidRPr="000314CB">
        <w:t xml:space="preserve">1. </w:t>
      </w:r>
      <w:r w:rsidR="0097404C" w:rsidRPr="000314CB">
        <w:t xml:space="preserve">Внести </w:t>
      </w:r>
      <w:r w:rsidR="0008152E" w:rsidRPr="000314CB">
        <w:t>в</w:t>
      </w:r>
      <w:r w:rsidR="0097404C" w:rsidRPr="000314CB">
        <w:t xml:space="preserve"> решени</w:t>
      </w:r>
      <w:r w:rsidR="0008152E" w:rsidRPr="000314CB">
        <w:t>е</w:t>
      </w:r>
      <w:r w:rsidR="0097404C" w:rsidRPr="000314CB">
        <w:t xml:space="preserve"> Совета депутатов</w:t>
      </w:r>
      <w:r w:rsidR="00165EEB" w:rsidRPr="000314CB">
        <w:t xml:space="preserve"> сельского поселения Леуши от 21 августа 2017 года № 53</w:t>
      </w:r>
      <w:r w:rsidR="0097404C" w:rsidRPr="000314CB">
        <w:t xml:space="preserve"> «</w:t>
      </w:r>
      <w:r w:rsidR="00165EEB" w:rsidRPr="000314CB">
        <w:t>Об утверждении правил благоустройства территории муниципального образования сельское поселение Леуши» следующи</w:t>
      </w:r>
      <w:r w:rsidR="0097404C" w:rsidRPr="000314CB">
        <w:t>е изменени</w:t>
      </w:r>
      <w:r w:rsidR="00097B6C" w:rsidRPr="000314CB">
        <w:t>я</w:t>
      </w:r>
      <w:r w:rsidR="0097404C" w:rsidRPr="000314CB">
        <w:t>:</w:t>
      </w:r>
    </w:p>
    <w:p w:rsidR="00165EEB" w:rsidRPr="000314CB" w:rsidRDefault="00165EEB" w:rsidP="00F430A3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</w:rPr>
      </w:pPr>
      <w:r w:rsidRPr="000314CB">
        <w:rPr>
          <w:rFonts w:eastAsia="Arial Unicode MS"/>
        </w:rPr>
        <w:t>Подпункт 9.2.22. пункта 9.2. раздела 9. изложить в следующей редакции:</w:t>
      </w:r>
    </w:p>
    <w:p w:rsidR="00165EEB" w:rsidRPr="000314CB" w:rsidRDefault="00165EEB" w:rsidP="00165EEB">
      <w:pPr>
        <w:tabs>
          <w:tab w:val="left" w:pos="1560"/>
        </w:tabs>
        <w:contextualSpacing/>
        <w:jc w:val="both"/>
      </w:pPr>
      <w:r w:rsidRPr="000314CB">
        <w:t xml:space="preserve">«9.2.22. Границы прилегающих территорий определяются в соответствии с порядком, установленным законом Ханты-Мансийского автономного округа от 22 декабря 2018 года        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</w:t>
      </w:r>
      <w:r w:rsidR="00F430A3" w:rsidRPr="000314CB">
        <w:t>границ прилегающих территорий.»;</w:t>
      </w:r>
    </w:p>
    <w:p w:rsidR="00165EEB" w:rsidRPr="000314CB" w:rsidRDefault="00165EEB" w:rsidP="00F430A3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</w:rPr>
      </w:pPr>
      <w:r w:rsidRPr="000314CB">
        <w:rPr>
          <w:rFonts w:eastAsia="Arial Unicode MS"/>
        </w:rPr>
        <w:t>Пункт 10.7. раздела 10. дополнить подпунктом 10.7.11. следующего содержания:</w:t>
      </w:r>
    </w:p>
    <w:p w:rsidR="0097404C" w:rsidRPr="000314CB" w:rsidRDefault="00165EEB" w:rsidP="00165EEB">
      <w:pPr>
        <w:tabs>
          <w:tab w:val="left" w:pos="993"/>
        </w:tabs>
        <w:jc w:val="both"/>
        <w:rPr>
          <w:rFonts w:eastAsia="Arial Unicode MS"/>
        </w:rPr>
      </w:pPr>
      <w:r w:rsidRPr="000314CB">
        <w:rPr>
          <w:rFonts w:eastAsia="Arial Unicode MS"/>
        </w:rPr>
        <w:t>«10.7.11.</w:t>
      </w:r>
      <w:r w:rsidR="00097B6C" w:rsidRPr="000314CB">
        <w:rPr>
          <w:rFonts w:eastAsia="Arial Unicode MS"/>
        </w:rPr>
        <w:t xml:space="preserve"> </w:t>
      </w:r>
      <w:r w:rsidRPr="000314CB">
        <w:rPr>
          <w:rFonts w:eastAsia="Arial Unicode MS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территорий.».</w:t>
      </w:r>
    </w:p>
    <w:p w:rsidR="0097404C" w:rsidRPr="000314CB" w:rsidRDefault="0097404C" w:rsidP="0097404C">
      <w:pPr>
        <w:tabs>
          <w:tab w:val="left" w:pos="993"/>
        </w:tabs>
        <w:ind w:firstLine="705"/>
        <w:jc w:val="both"/>
      </w:pPr>
      <w:r w:rsidRPr="000314CB">
        <w:rPr>
          <w:rFonts w:eastAsia="Arial Unicode MS"/>
        </w:rPr>
        <w:t xml:space="preserve">2. </w:t>
      </w:r>
      <w:r w:rsidRPr="000314CB">
        <w:t xml:space="preserve"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08152E" w:rsidRPr="000314CB">
        <w:t>Кондинского</w:t>
      </w:r>
      <w:r w:rsidRPr="000314CB">
        <w:t xml:space="preserve"> район</w:t>
      </w:r>
      <w:r w:rsidR="0008152E" w:rsidRPr="000314CB">
        <w:t>а Ханты-Мансийского автономного округа – Югры</w:t>
      </w:r>
      <w:r w:rsidRPr="000314CB">
        <w:t>.</w:t>
      </w:r>
    </w:p>
    <w:p w:rsidR="00921D60" w:rsidRPr="000314CB" w:rsidRDefault="0097404C" w:rsidP="0097404C">
      <w:pPr>
        <w:spacing w:after="100" w:afterAutospacing="1"/>
        <w:ind w:firstLine="709"/>
        <w:jc w:val="both"/>
      </w:pPr>
      <w:r w:rsidRPr="000314CB">
        <w:t>3</w:t>
      </w:r>
      <w:r w:rsidR="00921D60" w:rsidRPr="000314CB">
        <w:t xml:space="preserve">. Контроль </w:t>
      </w:r>
      <w:r w:rsidR="0008152E" w:rsidRPr="000314CB">
        <w:t>за</w:t>
      </w:r>
      <w:r w:rsidR="00F430A3" w:rsidRPr="000314CB">
        <w:t xml:space="preserve"> </w:t>
      </w:r>
      <w:r w:rsidR="00921D60" w:rsidRPr="000314CB">
        <w:t>выполнени</w:t>
      </w:r>
      <w:r w:rsidR="0008152E" w:rsidRPr="000314CB">
        <w:t>ем</w:t>
      </w:r>
      <w:r w:rsidR="00921D60" w:rsidRPr="000314CB">
        <w:t xml:space="preserve"> решения возложить на заместителя главы сельского поселения Леуши.</w:t>
      </w:r>
    </w:p>
    <w:p w:rsidR="00921D60" w:rsidRPr="000314CB" w:rsidRDefault="00921D60" w:rsidP="00921D60">
      <w:pPr>
        <w:ind w:right="98"/>
        <w:rPr>
          <w:rFonts w:eastAsia="Arial Unicode MS"/>
        </w:rPr>
      </w:pPr>
      <w:r w:rsidRPr="000314CB">
        <w:rPr>
          <w:rFonts w:eastAsia="Arial Unicode MS"/>
        </w:rPr>
        <w:t>Председатель Совета депутатов</w:t>
      </w:r>
    </w:p>
    <w:p w:rsidR="00921D60" w:rsidRPr="000314CB" w:rsidRDefault="00921D60" w:rsidP="00921D60">
      <w:pPr>
        <w:ind w:right="98"/>
        <w:rPr>
          <w:rFonts w:eastAsia="Arial Unicode MS"/>
        </w:rPr>
      </w:pPr>
      <w:r w:rsidRPr="000314CB">
        <w:rPr>
          <w:rFonts w:eastAsia="Arial Unicode MS"/>
        </w:rPr>
        <w:t>сельского поселения Леуши                                                                        И.Г. Зуев</w:t>
      </w:r>
    </w:p>
    <w:p w:rsidR="00921D60" w:rsidRPr="000314CB" w:rsidRDefault="00921D60" w:rsidP="00921D60"/>
    <w:p w:rsidR="00921D60" w:rsidRPr="000314CB" w:rsidRDefault="00921D60" w:rsidP="00921D60">
      <w:r w:rsidRPr="000314CB">
        <w:t>Глава сельского поселения Леуши</w:t>
      </w:r>
      <w:r w:rsidRPr="000314CB">
        <w:tab/>
      </w:r>
      <w:r w:rsidRPr="000314CB">
        <w:tab/>
      </w:r>
      <w:r w:rsidRPr="000314CB">
        <w:tab/>
      </w:r>
      <w:r w:rsidRPr="000314CB">
        <w:tab/>
        <w:t xml:space="preserve">  </w:t>
      </w:r>
      <w:r w:rsidR="00165EEB" w:rsidRPr="000314CB">
        <w:t xml:space="preserve">                       </w:t>
      </w:r>
      <w:r w:rsidRPr="000314CB">
        <w:t xml:space="preserve">П.Н. </w:t>
      </w:r>
      <w:proofErr w:type="spellStart"/>
      <w:r w:rsidRPr="000314CB">
        <w:t>Злыгостев</w:t>
      </w:r>
      <w:proofErr w:type="spellEnd"/>
    </w:p>
    <w:p w:rsidR="00921D60" w:rsidRPr="000314CB" w:rsidRDefault="00921D60" w:rsidP="00921D60"/>
    <w:p w:rsidR="00921D60" w:rsidRPr="000314CB" w:rsidRDefault="00921D60" w:rsidP="00921D60">
      <w:r w:rsidRPr="000314CB">
        <w:t>с. Леуши</w:t>
      </w:r>
    </w:p>
    <w:p w:rsidR="00921D60" w:rsidRPr="000314CB" w:rsidRDefault="00921D60" w:rsidP="00921D60">
      <w:r w:rsidRPr="000314CB">
        <w:t>«</w:t>
      </w:r>
      <w:r w:rsidR="00F430A3" w:rsidRPr="000314CB">
        <w:t>29</w:t>
      </w:r>
      <w:r w:rsidRPr="000314CB">
        <w:t>»</w:t>
      </w:r>
      <w:r w:rsidR="0008152E" w:rsidRPr="000314CB">
        <w:t xml:space="preserve"> </w:t>
      </w:r>
      <w:r w:rsidR="00F430A3" w:rsidRPr="000314CB">
        <w:t>мая</w:t>
      </w:r>
      <w:r w:rsidR="0008152E" w:rsidRPr="000314CB">
        <w:t xml:space="preserve"> </w:t>
      </w:r>
      <w:r w:rsidRPr="000314CB">
        <w:t>201</w:t>
      </w:r>
      <w:r w:rsidR="00F37C0E" w:rsidRPr="000314CB">
        <w:t>9</w:t>
      </w:r>
      <w:r w:rsidRPr="000314CB">
        <w:t xml:space="preserve"> года</w:t>
      </w:r>
    </w:p>
    <w:p w:rsidR="00F0144D" w:rsidRPr="000314CB" w:rsidRDefault="00921D60" w:rsidP="004A4DA2">
      <w:r w:rsidRPr="000314CB">
        <w:t>№</w:t>
      </w:r>
      <w:r w:rsidR="00165EEB" w:rsidRPr="000314CB">
        <w:t xml:space="preserve"> </w:t>
      </w:r>
      <w:r w:rsidR="00F430A3" w:rsidRPr="000314CB">
        <w:t>73</w:t>
      </w:r>
    </w:p>
    <w:p w:rsidR="00165EEB" w:rsidRPr="000314CB" w:rsidRDefault="00165EEB" w:rsidP="004A4DA2">
      <w:pPr>
        <w:rPr>
          <w:bCs/>
        </w:rPr>
      </w:pPr>
    </w:p>
    <w:sectPr w:rsidR="00165EEB" w:rsidRPr="000314CB" w:rsidSect="004A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38"/>
    <w:multiLevelType w:val="hybridMultilevel"/>
    <w:tmpl w:val="B4D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C09D6"/>
    <w:multiLevelType w:val="hybridMultilevel"/>
    <w:tmpl w:val="5F12C4AE"/>
    <w:lvl w:ilvl="0" w:tplc="A2CCE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DD3FD6"/>
    <w:multiLevelType w:val="multilevel"/>
    <w:tmpl w:val="60E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44D"/>
    <w:rsid w:val="000314CB"/>
    <w:rsid w:val="00034C0E"/>
    <w:rsid w:val="0006275C"/>
    <w:rsid w:val="00065AE8"/>
    <w:rsid w:val="000770D0"/>
    <w:rsid w:val="00080CE5"/>
    <w:rsid w:val="0008152E"/>
    <w:rsid w:val="00083BD7"/>
    <w:rsid w:val="00097B6C"/>
    <w:rsid w:val="000A3078"/>
    <w:rsid w:val="000A48E9"/>
    <w:rsid w:val="000B0A99"/>
    <w:rsid w:val="000B4661"/>
    <w:rsid w:val="000C13CD"/>
    <w:rsid w:val="000D25D9"/>
    <w:rsid w:val="000F23F2"/>
    <w:rsid w:val="00106EFA"/>
    <w:rsid w:val="00142B97"/>
    <w:rsid w:val="00165EEB"/>
    <w:rsid w:val="0017533A"/>
    <w:rsid w:val="00187196"/>
    <w:rsid w:val="001A1B66"/>
    <w:rsid w:val="001B655A"/>
    <w:rsid w:val="001B6AA6"/>
    <w:rsid w:val="001D243F"/>
    <w:rsid w:val="001F6734"/>
    <w:rsid w:val="002112D0"/>
    <w:rsid w:val="0023378D"/>
    <w:rsid w:val="002806D0"/>
    <w:rsid w:val="00287DC2"/>
    <w:rsid w:val="002A0D6F"/>
    <w:rsid w:val="002B3DAA"/>
    <w:rsid w:val="002B41FC"/>
    <w:rsid w:val="002B775F"/>
    <w:rsid w:val="002C7D5F"/>
    <w:rsid w:val="002F3F00"/>
    <w:rsid w:val="00300516"/>
    <w:rsid w:val="00302C39"/>
    <w:rsid w:val="00303633"/>
    <w:rsid w:val="00321D55"/>
    <w:rsid w:val="00377F14"/>
    <w:rsid w:val="00395535"/>
    <w:rsid w:val="003A35F0"/>
    <w:rsid w:val="003C7FB7"/>
    <w:rsid w:val="003D264D"/>
    <w:rsid w:val="003D71C2"/>
    <w:rsid w:val="003E6467"/>
    <w:rsid w:val="003F5E03"/>
    <w:rsid w:val="003F6BA2"/>
    <w:rsid w:val="00403764"/>
    <w:rsid w:val="004040AF"/>
    <w:rsid w:val="004054A3"/>
    <w:rsid w:val="00441889"/>
    <w:rsid w:val="004471E2"/>
    <w:rsid w:val="004833A5"/>
    <w:rsid w:val="004A4DA2"/>
    <w:rsid w:val="004C4CBB"/>
    <w:rsid w:val="004C55A5"/>
    <w:rsid w:val="004E05F0"/>
    <w:rsid w:val="004E35AE"/>
    <w:rsid w:val="00502165"/>
    <w:rsid w:val="005132E5"/>
    <w:rsid w:val="005319D5"/>
    <w:rsid w:val="0057553E"/>
    <w:rsid w:val="005F7F71"/>
    <w:rsid w:val="0061450A"/>
    <w:rsid w:val="0061726E"/>
    <w:rsid w:val="006252DD"/>
    <w:rsid w:val="006379E1"/>
    <w:rsid w:val="00663C85"/>
    <w:rsid w:val="006777DE"/>
    <w:rsid w:val="006C7E9C"/>
    <w:rsid w:val="006D55D4"/>
    <w:rsid w:val="006E3D37"/>
    <w:rsid w:val="006E7AC9"/>
    <w:rsid w:val="006F19BD"/>
    <w:rsid w:val="00726480"/>
    <w:rsid w:val="00741A4B"/>
    <w:rsid w:val="00744195"/>
    <w:rsid w:val="007A26C7"/>
    <w:rsid w:val="007A2F4E"/>
    <w:rsid w:val="007E2DD6"/>
    <w:rsid w:val="00813674"/>
    <w:rsid w:val="00827F47"/>
    <w:rsid w:val="00853336"/>
    <w:rsid w:val="008830A0"/>
    <w:rsid w:val="00887831"/>
    <w:rsid w:val="008A16C6"/>
    <w:rsid w:val="008A2038"/>
    <w:rsid w:val="008E0172"/>
    <w:rsid w:val="008E12D2"/>
    <w:rsid w:val="008E2E84"/>
    <w:rsid w:val="008E6C75"/>
    <w:rsid w:val="008E7179"/>
    <w:rsid w:val="008F693E"/>
    <w:rsid w:val="008F7E84"/>
    <w:rsid w:val="00921D60"/>
    <w:rsid w:val="009244CB"/>
    <w:rsid w:val="00927F40"/>
    <w:rsid w:val="00950B88"/>
    <w:rsid w:val="0097404C"/>
    <w:rsid w:val="00982C68"/>
    <w:rsid w:val="009C1F95"/>
    <w:rsid w:val="009E4D45"/>
    <w:rsid w:val="009F597E"/>
    <w:rsid w:val="00A17E7F"/>
    <w:rsid w:val="00A23745"/>
    <w:rsid w:val="00A62F22"/>
    <w:rsid w:val="00A75173"/>
    <w:rsid w:val="00A84903"/>
    <w:rsid w:val="00AA69C6"/>
    <w:rsid w:val="00AC3792"/>
    <w:rsid w:val="00AD2524"/>
    <w:rsid w:val="00AD2CD3"/>
    <w:rsid w:val="00AE5B75"/>
    <w:rsid w:val="00AE7B99"/>
    <w:rsid w:val="00AF2DEC"/>
    <w:rsid w:val="00AF5DFA"/>
    <w:rsid w:val="00B271C0"/>
    <w:rsid w:val="00B72365"/>
    <w:rsid w:val="00BA3E2B"/>
    <w:rsid w:val="00BB2336"/>
    <w:rsid w:val="00BB59CE"/>
    <w:rsid w:val="00BD7E35"/>
    <w:rsid w:val="00BE46DD"/>
    <w:rsid w:val="00C435E4"/>
    <w:rsid w:val="00C4659E"/>
    <w:rsid w:val="00CA6E7C"/>
    <w:rsid w:val="00CB6B33"/>
    <w:rsid w:val="00CD556A"/>
    <w:rsid w:val="00CF0B81"/>
    <w:rsid w:val="00D1315E"/>
    <w:rsid w:val="00D1471D"/>
    <w:rsid w:val="00D5584A"/>
    <w:rsid w:val="00D63F38"/>
    <w:rsid w:val="00DC6562"/>
    <w:rsid w:val="00E20067"/>
    <w:rsid w:val="00E351F6"/>
    <w:rsid w:val="00E51A42"/>
    <w:rsid w:val="00E55A35"/>
    <w:rsid w:val="00E57C6C"/>
    <w:rsid w:val="00E8437B"/>
    <w:rsid w:val="00E8530D"/>
    <w:rsid w:val="00E9707A"/>
    <w:rsid w:val="00ED026E"/>
    <w:rsid w:val="00F0144D"/>
    <w:rsid w:val="00F37C0E"/>
    <w:rsid w:val="00F430A3"/>
    <w:rsid w:val="00F4524A"/>
    <w:rsid w:val="00F90D59"/>
    <w:rsid w:val="00FC48CA"/>
    <w:rsid w:val="00FD0A13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E5209-1045-4DE2-9E50-4518D6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44D"/>
    <w:rPr>
      <w:color w:val="0000FF"/>
      <w:u w:val="single"/>
    </w:rPr>
  </w:style>
  <w:style w:type="paragraph" w:customStyle="1" w:styleId="ConsNonformat">
    <w:name w:val="ConsNonformat"/>
    <w:rsid w:val="00F01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BB59CE"/>
    <w:rPr>
      <w:sz w:val="28"/>
      <w:szCs w:val="20"/>
    </w:rPr>
  </w:style>
  <w:style w:type="character" w:customStyle="1" w:styleId="a5">
    <w:name w:val="Основной текст Знак"/>
    <w:link w:val="a4"/>
    <w:rsid w:val="00BB59CE"/>
    <w:rPr>
      <w:sz w:val="28"/>
    </w:rPr>
  </w:style>
  <w:style w:type="paragraph" w:styleId="a6">
    <w:name w:val="No Spacing"/>
    <w:uiPriority w:val="1"/>
    <w:qFormat/>
    <w:rsid w:val="006C7E9C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165EEB"/>
    <w:rPr>
      <w:b/>
      <w:bCs/>
    </w:rPr>
  </w:style>
  <w:style w:type="character" w:customStyle="1" w:styleId="apple-converted-space">
    <w:name w:val="apple-converted-space"/>
    <w:rsid w:val="00165EEB"/>
  </w:style>
  <w:style w:type="paragraph" w:styleId="a8">
    <w:name w:val="List Paragraph"/>
    <w:basedOn w:val="a"/>
    <w:uiPriority w:val="34"/>
    <w:qFormat/>
    <w:rsid w:val="00165EE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97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9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2151FB109C5C1B6534FE9AEB1263A0EFA002EF2F043CB067326A943E8001B145247936D51DC3FA31A90722B45097D103c4m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58E7-97F4-4759-B54A-AE807171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УИК 110</cp:lastModifiedBy>
  <cp:revision>7</cp:revision>
  <cp:lastPrinted>2019-05-15T06:55:00Z</cp:lastPrinted>
  <dcterms:created xsi:type="dcterms:W3CDTF">2019-04-25T04:47:00Z</dcterms:created>
  <dcterms:modified xsi:type="dcterms:W3CDTF">2019-05-29T09:53:00Z</dcterms:modified>
</cp:coreProperties>
</file>