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4E" w:rsidRPr="004E494E" w:rsidRDefault="004E494E" w:rsidP="004E494E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ПРОЕКТ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4E494E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4E494E" w:rsidRDefault="002D4954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ноября 2019 года                                                                                 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___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4E494E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3F1E56" w:rsidRPr="004E494E" w:rsidRDefault="002D4954" w:rsidP="003F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4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сельского поселения Леуши </w:t>
      </w:r>
    </w:p>
    <w:p w:rsidR="003F1E56" w:rsidRPr="004E494E" w:rsidRDefault="004E494E" w:rsidP="003F1E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14 июня </w:t>
      </w:r>
      <w:r w:rsidR="003F1E56" w:rsidRPr="004E494E">
        <w:rPr>
          <w:rFonts w:ascii="Times New Roman" w:hAnsi="Times New Roman" w:cs="Times New Roman"/>
          <w:sz w:val="24"/>
          <w:szCs w:val="24"/>
        </w:rPr>
        <w:t>2019 года № 112</w:t>
      </w:r>
      <w:r w:rsidR="002D4954" w:rsidRPr="004E494E">
        <w:rPr>
          <w:rFonts w:ascii="Times New Roman" w:hAnsi="Times New Roman" w:cs="Times New Roman"/>
          <w:sz w:val="24"/>
          <w:szCs w:val="24"/>
        </w:rPr>
        <w:t xml:space="preserve"> «</w:t>
      </w:r>
      <w:r w:rsidR="003F1E56" w:rsidRPr="004E494E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</w:p>
    <w:p w:rsidR="003F1E56" w:rsidRPr="004E494E" w:rsidRDefault="003F1E56" w:rsidP="003F1E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494E">
        <w:rPr>
          <w:rFonts w:ascii="Times New Roman" w:hAnsi="Times New Roman" w:cs="Times New Roman"/>
          <w:bCs/>
          <w:sz w:val="24"/>
          <w:szCs w:val="24"/>
        </w:rPr>
        <w:t xml:space="preserve">административного регламента предоставления </w:t>
      </w:r>
    </w:p>
    <w:p w:rsidR="003F1E56" w:rsidRPr="004E494E" w:rsidRDefault="004E494E" w:rsidP="003F1E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муниципальной услуги «</w:t>
      </w:r>
      <w:r w:rsidR="003F1E56" w:rsidRPr="004E494E">
        <w:rPr>
          <w:rFonts w:ascii="Times New Roman" w:hAnsi="Times New Roman" w:cs="Times New Roman"/>
          <w:bCs/>
          <w:sz w:val="24"/>
          <w:szCs w:val="24"/>
        </w:rPr>
        <w:t xml:space="preserve">Передача в аренду, </w:t>
      </w:r>
    </w:p>
    <w:p w:rsidR="003F1E56" w:rsidRPr="004E494E" w:rsidRDefault="003F1E56" w:rsidP="003F1E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494E">
        <w:rPr>
          <w:rFonts w:ascii="Times New Roman" w:hAnsi="Times New Roman" w:cs="Times New Roman"/>
          <w:bCs/>
          <w:sz w:val="24"/>
          <w:szCs w:val="24"/>
        </w:rPr>
        <w:t xml:space="preserve">безвозмездное пользование имущества, </w:t>
      </w:r>
    </w:p>
    <w:p w:rsidR="003F1E56" w:rsidRPr="004E494E" w:rsidRDefault="003F1E56" w:rsidP="003F1E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4E">
        <w:rPr>
          <w:rFonts w:ascii="Times New Roman" w:hAnsi="Times New Roman" w:cs="Times New Roman"/>
          <w:bCs/>
          <w:sz w:val="24"/>
          <w:szCs w:val="24"/>
        </w:rPr>
        <w:t>находящегося</w:t>
      </w:r>
      <w:proofErr w:type="gramEnd"/>
      <w:r w:rsidRPr="004E494E">
        <w:rPr>
          <w:rFonts w:ascii="Times New Roman" w:hAnsi="Times New Roman" w:cs="Times New Roman"/>
          <w:bCs/>
          <w:sz w:val="24"/>
          <w:szCs w:val="24"/>
        </w:rPr>
        <w:t xml:space="preserve"> в собственности муниципального </w:t>
      </w:r>
    </w:p>
    <w:p w:rsidR="003F1E56" w:rsidRPr="004E494E" w:rsidRDefault="003F1E56" w:rsidP="003F1E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494E">
        <w:rPr>
          <w:rFonts w:ascii="Times New Roman" w:hAnsi="Times New Roman" w:cs="Times New Roman"/>
          <w:bCs/>
          <w:sz w:val="24"/>
          <w:szCs w:val="24"/>
        </w:rPr>
        <w:t xml:space="preserve">образования, за исключением земельных участков </w:t>
      </w:r>
    </w:p>
    <w:p w:rsidR="005F5074" w:rsidRPr="004E494E" w:rsidRDefault="004E494E" w:rsidP="003F1E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жилых помещений»</w:t>
      </w:r>
    </w:p>
    <w:p w:rsidR="003F1E56" w:rsidRPr="004E494E" w:rsidRDefault="003F1E56" w:rsidP="003F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BC2" w:rsidRPr="004E494E" w:rsidRDefault="00187BC2" w:rsidP="004E49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целях приведения нормативных правовых актов администрации сельского поселения Леуши в соответствие с действующим законодательством, </w:t>
      </w:r>
      <w:r w:rsidR="00D56AA7" w:rsidRPr="004E49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админист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  <w:r w:rsidR="00D56AA7" w:rsidRPr="004E49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ция сельского поселения Леуши постановляет: </w:t>
      </w:r>
    </w:p>
    <w:p w:rsidR="00E45E44" w:rsidRPr="004E494E" w:rsidRDefault="002D4954" w:rsidP="004E49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4E"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4E494E">
        <w:rPr>
          <w:rFonts w:ascii="Times New Roman" w:hAnsi="Times New Roman" w:cs="Times New Roman"/>
          <w:sz w:val="24"/>
          <w:szCs w:val="24"/>
        </w:rPr>
        <w:t xml:space="preserve">в </w:t>
      </w:r>
      <w:r w:rsidRPr="004E494E">
        <w:rPr>
          <w:rFonts w:ascii="Times New Roman" w:hAnsi="Times New Roman" w:cs="Times New Roman"/>
          <w:sz w:val="24"/>
          <w:szCs w:val="24"/>
        </w:rPr>
        <w:t>постановлени</w:t>
      </w:r>
      <w:r w:rsidR="004E494E">
        <w:rPr>
          <w:rFonts w:ascii="Times New Roman" w:hAnsi="Times New Roman" w:cs="Times New Roman"/>
          <w:sz w:val="24"/>
          <w:szCs w:val="24"/>
        </w:rPr>
        <w:t>е</w:t>
      </w:r>
      <w:r w:rsidRPr="004E494E">
        <w:rPr>
          <w:rFonts w:ascii="Times New Roman" w:hAnsi="Times New Roman" w:cs="Times New Roman"/>
          <w:sz w:val="24"/>
          <w:szCs w:val="24"/>
        </w:rPr>
        <w:t xml:space="preserve"> </w:t>
      </w:r>
      <w:r w:rsidR="005F5074" w:rsidRPr="004E494E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  <w:r w:rsidRPr="004E494E">
        <w:rPr>
          <w:rFonts w:ascii="Times New Roman" w:hAnsi="Times New Roman" w:cs="Times New Roman"/>
          <w:sz w:val="24"/>
          <w:szCs w:val="24"/>
        </w:rPr>
        <w:t xml:space="preserve">поселения Леуши </w:t>
      </w:r>
      <w:r w:rsidR="00E002D1" w:rsidRPr="004E494E">
        <w:rPr>
          <w:rFonts w:ascii="Times New Roman" w:hAnsi="Times New Roman" w:cs="Times New Roman"/>
          <w:sz w:val="24"/>
          <w:szCs w:val="24"/>
        </w:rPr>
        <w:t xml:space="preserve"> </w:t>
      </w:r>
      <w:r w:rsidR="003F1E56" w:rsidRPr="004E494E">
        <w:rPr>
          <w:rFonts w:ascii="Times New Roman" w:hAnsi="Times New Roman" w:cs="Times New Roman"/>
          <w:sz w:val="24"/>
          <w:szCs w:val="24"/>
        </w:rPr>
        <w:t>от 14 июня  2019 года № 112 «</w:t>
      </w:r>
      <w:r w:rsidR="003F1E56" w:rsidRPr="004E494E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 муниципальной услуги </w:t>
      </w:r>
      <w:r w:rsidR="004E494E">
        <w:rPr>
          <w:rFonts w:ascii="Times New Roman" w:hAnsi="Times New Roman" w:cs="Times New Roman"/>
          <w:bCs/>
          <w:sz w:val="24"/>
          <w:szCs w:val="24"/>
        </w:rPr>
        <w:t>«</w:t>
      </w:r>
      <w:r w:rsidR="003F1E56" w:rsidRPr="004E494E">
        <w:rPr>
          <w:rFonts w:ascii="Times New Roman" w:hAnsi="Times New Roman" w:cs="Times New Roman"/>
          <w:bCs/>
          <w:sz w:val="24"/>
          <w:szCs w:val="24"/>
        </w:rPr>
        <w:t>Передача в аренду,  безвозмездное пользование имущества,  находящегося в собственности муниципального  образования, за исключением земель</w:t>
      </w:r>
      <w:r w:rsidR="004E494E">
        <w:rPr>
          <w:rFonts w:ascii="Times New Roman" w:hAnsi="Times New Roman" w:cs="Times New Roman"/>
          <w:bCs/>
          <w:sz w:val="24"/>
          <w:szCs w:val="24"/>
        </w:rPr>
        <w:t>ных участков  и жилых помещений»</w:t>
      </w:r>
      <w:r w:rsidR="005F5074" w:rsidRPr="004E494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E494E">
        <w:rPr>
          <w:rFonts w:ascii="Times New Roman" w:hAnsi="Times New Roman" w:cs="Times New Roman"/>
          <w:sz w:val="24"/>
          <w:szCs w:val="24"/>
        </w:rPr>
        <w:t>(далее – постановление) следующие изменения:</w:t>
      </w:r>
    </w:p>
    <w:p w:rsidR="005F5074" w:rsidRPr="004E494E" w:rsidRDefault="00FA0A45" w:rsidP="00F4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Абзац 1 п</w:t>
      </w:r>
      <w:r w:rsidR="003F1E56" w:rsidRPr="004E4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ункт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3F1E56" w:rsidRPr="004E4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</w:t>
      </w:r>
      <w:r w:rsidR="005F5074" w:rsidRPr="004E4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E4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приложения к постановлению изложить</w:t>
      </w:r>
      <w:r w:rsidR="00D84C38" w:rsidRPr="004E4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следующей редакции</w:t>
      </w:r>
      <w:r w:rsidR="002D4954" w:rsidRPr="004E4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2D4954" w:rsidRDefault="004E494E" w:rsidP="004E494E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 xml:space="preserve">«3. </w:t>
      </w:r>
      <w:proofErr w:type="gramStart"/>
      <w:r>
        <w:rPr>
          <w:color w:val="000000" w:themeColor="text1"/>
        </w:rPr>
        <w:t>З</w:t>
      </w:r>
      <w:r w:rsidR="003F1E56" w:rsidRPr="004E494E">
        <w:rPr>
          <w:color w:val="000000" w:themeColor="text1"/>
          <w:shd w:val="clear" w:color="auto" w:fill="FFFFFF"/>
        </w:rPr>
        <w:t xml:space="preserve">аявитель </w:t>
      </w:r>
      <w:r>
        <w:rPr>
          <w:color w:val="000000" w:themeColor="text1"/>
          <w:shd w:val="clear" w:color="auto" w:fill="FFFFFF"/>
        </w:rPr>
        <w:t>–</w:t>
      </w:r>
      <w:r w:rsidR="003F1E56" w:rsidRPr="004E494E">
        <w:rPr>
          <w:color w:val="000000" w:themeColor="text1"/>
          <w:shd w:val="clear" w:color="auto" w:fill="FFFFFF"/>
        </w:rPr>
        <w:t xml:space="preserve"> физическое</w:t>
      </w:r>
      <w:r>
        <w:rPr>
          <w:color w:val="000000" w:themeColor="text1"/>
          <w:shd w:val="clear" w:color="auto" w:fill="FFFFFF"/>
        </w:rPr>
        <w:t xml:space="preserve"> </w:t>
      </w:r>
      <w:r w:rsidR="003F1E56" w:rsidRPr="004E494E">
        <w:rPr>
          <w:color w:val="000000" w:themeColor="text1"/>
          <w:shd w:val="clear" w:color="auto" w:fill="FFFFFF"/>
        </w:rPr>
        <w:t>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с запросом о предоставлении государственной или муниципальной услуги, в том числе в порядке, выраженным в устной, письменной или электронной </w:t>
      </w:r>
      <w:hyperlink r:id="rId4" w:history="1">
        <w:r w:rsidR="003F1E56" w:rsidRPr="004E494E">
          <w:rPr>
            <w:rStyle w:val="a4"/>
            <w:color w:val="000000" w:themeColor="text1"/>
            <w:u w:val="none"/>
          </w:rPr>
          <w:t>форме</w:t>
        </w:r>
      </w:hyperlink>
      <w:r w:rsidR="00F45FDC" w:rsidRPr="004E494E">
        <w:rPr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</w:rPr>
        <w:t>».</w:t>
      </w:r>
      <w:proofErr w:type="gramEnd"/>
    </w:p>
    <w:p w:rsidR="00FA0A45" w:rsidRPr="004E494E" w:rsidRDefault="00FA0A45" w:rsidP="004E494E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1.2. </w:t>
      </w:r>
      <w:r w:rsidR="00704518">
        <w:rPr>
          <w:color w:val="000000" w:themeColor="text1"/>
          <w:shd w:val="clear" w:color="auto" w:fill="FFFFFF"/>
        </w:rPr>
        <w:t>А</w:t>
      </w:r>
      <w:r>
        <w:rPr>
          <w:color w:val="000000" w:themeColor="text1"/>
          <w:shd w:val="clear" w:color="auto" w:fill="FFFFFF"/>
        </w:rPr>
        <w:t>бзац 4 пункта 11 приложения к постановлению исключить.</w:t>
      </w:r>
    </w:p>
    <w:p w:rsidR="002D4954" w:rsidRPr="004E494E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</w:t>
      </w:r>
      <w:proofErr w:type="gramStart"/>
      <w:r w:rsidRPr="004E49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опубликовании</w:t>
      </w:r>
      <w:proofErr w:type="gramEnd"/>
      <w:r w:rsidRPr="004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2D4954" w:rsidRPr="004E494E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Настоящее постановление вступает в силу после его обнародования. </w:t>
      </w: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4E494E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4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4E49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4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94E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П.Н.Злыгостев</w:t>
      </w:r>
      <w:proofErr w:type="spellEnd"/>
    </w:p>
    <w:p w:rsidR="0088192D" w:rsidRDefault="0088192D"/>
    <w:sectPr w:rsidR="0088192D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954"/>
    <w:rsid w:val="000131C4"/>
    <w:rsid w:val="00187BC2"/>
    <w:rsid w:val="001F4CE3"/>
    <w:rsid w:val="00245708"/>
    <w:rsid w:val="002667EF"/>
    <w:rsid w:val="002D4954"/>
    <w:rsid w:val="003F1E56"/>
    <w:rsid w:val="004E494E"/>
    <w:rsid w:val="005F5074"/>
    <w:rsid w:val="00704518"/>
    <w:rsid w:val="00744470"/>
    <w:rsid w:val="0088192D"/>
    <w:rsid w:val="00CB3D42"/>
    <w:rsid w:val="00D160D8"/>
    <w:rsid w:val="00D56AA7"/>
    <w:rsid w:val="00D84C38"/>
    <w:rsid w:val="00E002D1"/>
    <w:rsid w:val="00E45E44"/>
    <w:rsid w:val="00F45FDC"/>
    <w:rsid w:val="00FA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10</cp:revision>
  <cp:lastPrinted>2019-11-08T03:20:00Z</cp:lastPrinted>
  <dcterms:created xsi:type="dcterms:W3CDTF">2019-11-06T11:09:00Z</dcterms:created>
  <dcterms:modified xsi:type="dcterms:W3CDTF">2019-11-12T04:53:00Z</dcterms:modified>
</cp:coreProperties>
</file>