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DF" w:rsidRDefault="003D20DF" w:rsidP="003D20DF">
      <w:pPr>
        <w:spacing w:after="0" w:line="240" w:lineRule="auto"/>
        <w:jc w:val="right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</w:rPr>
        <w:t>ПРОЕКТ</w:t>
      </w:r>
    </w:p>
    <w:p w:rsidR="003564EE" w:rsidRPr="00CD7114" w:rsidRDefault="003564EE" w:rsidP="003564EE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CD7114">
        <w:rPr>
          <w:rFonts w:ascii="Times New Roman" w:hAnsi="Times New Roman"/>
          <w:b/>
          <w:color w:val="333333"/>
          <w:sz w:val="24"/>
          <w:szCs w:val="24"/>
        </w:rPr>
        <w:t xml:space="preserve">СОВЕТ ДЕПУТАТОВ </w:t>
      </w:r>
    </w:p>
    <w:p w:rsidR="003564EE" w:rsidRPr="00CD7114" w:rsidRDefault="003564EE" w:rsidP="003564EE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CD7114">
        <w:rPr>
          <w:rFonts w:ascii="Times New Roman" w:hAnsi="Times New Roman"/>
          <w:b/>
          <w:color w:val="333333"/>
          <w:sz w:val="24"/>
          <w:szCs w:val="24"/>
        </w:rPr>
        <w:t xml:space="preserve"> СЕЛЬСКОГО ПОСЕЛЕНИЯ ЛЕУШИ</w:t>
      </w:r>
    </w:p>
    <w:p w:rsidR="003564EE" w:rsidRPr="00CD7114" w:rsidRDefault="003564EE" w:rsidP="003564EE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CD7114">
        <w:rPr>
          <w:rFonts w:ascii="Times New Roman" w:hAnsi="Times New Roman"/>
          <w:b/>
          <w:color w:val="333333"/>
          <w:sz w:val="24"/>
          <w:szCs w:val="24"/>
        </w:rPr>
        <w:t>Кондинского района</w:t>
      </w:r>
    </w:p>
    <w:p w:rsidR="003564EE" w:rsidRPr="00CD7114" w:rsidRDefault="003564EE" w:rsidP="003564EE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CD7114">
        <w:rPr>
          <w:rFonts w:ascii="Times New Roman" w:hAnsi="Times New Roman"/>
          <w:b/>
          <w:color w:val="333333"/>
          <w:sz w:val="24"/>
          <w:szCs w:val="24"/>
        </w:rPr>
        <w:t xml:space="preserve">Ханты-Мансийского автономного округа - </w:t>
      </w:r>
      <w:proofErr w:type="spellStart"/>
      <w:r w:rsidRPr="00CD7114">
        <w:rPr>
          <w:rFonts w:ascii="Times New Roman" w:hAnsi="Times New Roman"/>
          <w:b/>
          <w:color w:val="333333"/>
          <w:sz w:val="24"/>
          <w:szCs w:val="24"/>
        </w:rPr>
        <w:t>Югры</w:t>
      </w:r>
      <w:proofErr w:type="spellEnd"/>
    </w:p>
    <w:p w:rsidR="003564EE" w:rsidRPr="00CD7114" w:rsidRDefault="003564EE" w:rsidP="003564EE">
      <w:pPr>
        <w:pStyle w:val="1"/>
        <w:rPr>
          <w:color w:val="333333"/>
        </w:rPr>
      </w:pPr>
    </w:p>
    <w:p w:rsidR="003564EE" w:rsidRPr="00CD7114" w:rsidRDefault="003564EE" w:rsidP="003564EE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 w:rsidRPr="00CD7114">
        <w:rPr>
          <w:rFonts w:ascii="Times New Roman" w:hAnsi="Times New Roman"/>
          <w:b/>
          <w:color w:val="333333"/>
          <w:sz w:val="24"/>
          <w:szCs w:val="24"/>
        </w:rPr>
        <w:t>РЕШЕНИЕ</w:t>
      </w:r>
    </w:p>
    <w:p w:rsidR="003564EE" w:rsidRPr="00CD7114" w:rsidRDefault="003564EE" w:rsidP="003564EE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:rsidR="003564EE" w:rsidRDefault="003564EE" w:rsidP="003564EE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C1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утверждении плана</w:t>
      </w:r>
      <w:r w:rsidRPr="005A0C15">
        <w:rPr>
          <w:rFonts w:ascii="Times New Roman" w:hAnsi="Times New Roman" w:cs="Times New Roman"/>
          <w:b/>
          <w:sz w:val="24"/>
          <w:szCs w:val="24"/>
        </w:rPr>
        <w:t xml:space="preserve"> приватизации </w:t>
      </w:r>
    </w:p>
    <w:p w:rsidR="003564EE" w:rsidRPr="005A0C15" w:rsidRDefault="003564EE" w:rsidP="003564EE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C15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C15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A0C1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64EE" w:rsidRPr="00CD56DB" w:rsidRDefault="003564EE" w:rsidP="003564E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564EE" w:rsidRPr="00CD56DB" w:rsidRDefault="003564EE" w:rsidP="003D20DF">
      <w:pPr>
        <w:spacing w:line="240" w:lineRule="atLeast"/>
        <w:ind w:firstLine="3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Федеральными законами от 06 октября 2003 года № 131 «Об общих принципах организации местного самоуправления в Российской Федерации», от 21 декабря 2001 года № 178-ФЗ «О приватизации государственного и муниципального имущества», решениями Совета депутатов сельского поселения Леуши  от 29 января 2018 № 7 «Об утверждении Порядка управления и распоряжения муниципальным имуществом сельского поселения Леуши», от 31 мая  2018 № 25 «Об</w:t>
      </w:r>
      <w:proofErr w:type="gramEnd"/>
      <w:r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утверждении Порядка и условий приватизации муниципального имущества муниципального образования </w:t>
      </w:r>
      <w:proofErr w:type="gramStart"/>
      <w:r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>сельское</w:t>
      </w:r>
      <w:proofErr w:type="gramEnd"/>
      <w:r w:rsidRPr="00CD56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Леуши», Совет депутатов сельского поселения Леуши решил:</w:t>
      </w:r>
    </w:p>
    <w:p w:rsidR="003564EE" w:rsidRPr="003D20DF" w:rsidRDefault="003564EE" w:rsidP="003D20DF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0DF">
        <w:rPr>
          <w:rFonts w:ascii="Times New Roman" w:hAnsi="Times New Roman" w:cs="Times New Roman"/>
          <w:color w:val="000000" w:themeColor="text1"/>
          <w:sz w:val="24"/>
          <w:szCs w:val="24"/>
        </w:rPr>
        <w:t>Утвердить План по приватизации муниципального имущества на 2019 год (приложение).</w:t>
      </w:r>
    </w:p>
    <w:p w:rsidR="003564EE" w:rsidRPr="003D20DF" w:rsidRDefault="003564EE" w:rsidP="003D20DF">
      <w:pPr>
        <w:numPr>
          <w:ilvl w:val="0"/>
          <w:numId w:val="1"/>
        </w:numPr>
        <w:tabs>
          <w:tab w:val="clear" w:pos="36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D20DF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3D2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настоящего решения возложить на постоянную комиссию по </w:t>
      </w:r>
      <w:r w:rsidR="003D20DF" w:rsidRPr="003D20DF">
        <w:rPr>
          <w:rFonts w:ascii="Times New Roman" w:hAnsi="Times New Roman" w:cs="Times New Roman"/>
          <w:bCs/>
          <w:sz w:val="24"/>
          <w:szCs w:val="24"/>
        </w:rPr>
        <w:t>финансам и экономике, промышленности, сельскому хозяйству, связи, торговле, транспорту, ЖКХ и строительству</w:t>
      </w:r>
      <w:r w:rsidR="003D20DF" w:rsidRPr="003D2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D20D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3D20DF">
        <w:rPr>
          <w:rFonts w:ascii="Times New Roman" w:hAnsi="Times New Roman" w:cs="Times New Roman"/>
          <w:color w:val="000000" w:themeColor="text1"/>
          <w:sz w:val="24"/>
          <w:szCs w:val="24"/>
        </w:rPr>
        <w:t>Сульдина</w:t>
      </w:r>
      <w:proofErr w:type="spellEnd"/>
      <w:r w:rsidRPr="003D20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Н.М.) и  начальника отдела финансово-бюджетной политики администрации сельского поселения  Леуши (Н.В.Столбова).</w:t>
      </w:r>
    </w:p>
    <w:p w:rsidR="003564EE" w:rsidRPr="00FF1AFA" w:rsidRDefault="003564EE" w:rsidP="003564EE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64EE" w:rsidRPr="00B45049" w:rsidRDefault="003564EE" w:rsidP="003564E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64EE" w:rsidRPr="00B45049" w:rsidRDefault="003564EE" w:rsidP="003564E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3564EE" w:rsidRDefault="003564EE" w:rsidP="003564E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45049">
        <w:rPr>
          <w:rFonts w:ascii="Times New Roman" w:eastAsia="Arial Unicode MS" w:hAnsi="Times New Roman"/>
          <w:sz w:val="24"/>
          <w:szCs w:val="24"/>
        </w:rPr>
        <w:t>Председатель Совета депутатов</w:t>
      </w:r>
    </w:p>
    <w:p w:rsidR="003564EE" w:rsidRPr="00B45049" w:rsidRDefault="003564EE" w:rsidP="003564E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сельского поселения Леуши    </w:t>
      </w:r>
      <w:r w:rsidRPr="00B45049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 xml:space="preserve">  </w:t>
      </w:r>
      <w:r w:rsidRPr="00B45049">
        <w:rPr>
          <w:rFonts w:ascii="Times New Roman" w:eastAsia="Arial Unicode MS" w:hAnsi="Times New Roman"/>
          <w:sz w:val="24"/>
          <w:szCs w:val="24"/>
        </w:rPr>
        <w:t xml:space="preserve">     </w:t>
      </w:r>
      <w:r>
        <w:rPr>
          <w:rFonts w:ascii="Times New Roman" w:eastAsia="Arial Unicode MS" w:hAnsi="Times New Roman"/>
          <w:sz w:val="24"/>
          <w:szCs w:val="24"/>
        </w:rPr>
        <w:t xml:space="preserve">               </w:t>
      </w:r>
      <w:r w:rsidRPr="00B45049">
        <w:rPr>
          <w:rFonts w:ascii="Times New Roman" w:eastAsia="Arial Unicode MS" w:hAnsi="Times New Roman"/>
          <w:sz w:val="24"/>
          <w:szCs w:val="24"/>
        </w:rPr>
        <w:t xml:space="preserve">   И.Г.Зуев</w:t>
      </w:r>
    </w:p>
    <w:p w:rsidR="003564EE" w:rsidRPr="00B45049" w:rsidRDefault="003564EE" w:rsidP="003564E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3564EE" w:rsidRPr="00B45049" w:rsidRDefault="003564EE" w:rsidP="003564E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45049">
        <w:rPr>
          <w:rFonts w:ascii="Times New Roman" w:eastAsia="Arial Unicode MS" w:hAnsi="Times New Roman"/>
          <w:sz w:val="24"/>
          <w:szCs w:val="24"/>
        </w:rPr>
        <w:t xml:space="preserve">Глава сельского </w:t>
      </w:r>
      <w:r w:rsidRPr="00B45049">
        <w:rPr>
          <w:rFonts w:ascii="Times New Roman" w:hAnsi="Times New Roman"/>
          <w:spacing w:val="-3"/>
          <w:sz w:val="24"/>
          <w:szCs w:val="24"/>
        </w:rPr>
        <w:t xml:space="preserve">поселения Леуши                                             </w:t>
      </w:r>
      <w:r>
        <w:rPr>
          <w:rFonts w:ascii="Times New Roman" w:hAnsi="Times New Roman"/>
          <w:spacing w:val="-3"/>
          <w:sz w:val="24"/>
          <w:szCs w:val="24"/>
        </w:rPr>
        <w:t xml:space="preserve">      </w:t>
      </w:r>
      <w:r w:rsidRPr="00B45049">
        <w:rPr>
          <w:rFonts w:ascii="Times New Roman" w:hAnsi="Times New Roman"/>
          <w:spacing w:val="-3"/>
          <w:sz w:val="24"/>
          <w:szCs w:val="24"/>
        </w:rPr>
        <w:t xml:space="preserve">      </w:t>
      </w:r>
      <w:r>
        <w:rPr>
          <w:rFonts w:ascii="Times New Roman" w:hAnsi="Times New Roman"/>
          <w:spacing w:val="-3"/>
          <w:sz w:val="24"/>
          <w:szCs w:val="24"/>
        </w:rPr>
        <w:t xml:space="preserve">              </w:t>
      </w:r>
      <w:r w:rsidRPr="00B45049">
        <w:rPr>
          <w:rFonts w:ascii="Times New Roman" w:hAnsi="Times New Roman"/>
          <w:spacing w:val="-3"/>
          <w:sz w:val="24"/>
          <w:szCs w:val="24"/>
        </w:rPr>
        <w:t xml:space="preserve"> П.Н.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B45049">
        <w:rPr>
          <w:rFonts w:ascii="Times New Roman" w:hAnsi="Times New Roman"/>
          <w:spacing w:val="-3"/>
          <w:sz w:val="24"/>
          <w:szCs w:val="24"/>
        </w:rPr>
        <w:t>Злыгостев</w:t>
      </w:r>
      <w:proofErr w:type="spellEnd"/>
    </w:p>
    <w:p w:rsidR="003564EE" w:rsidRPr="00B45049" w:rsidRDefault="003564EE" w:rsidP="003564E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3564EE" w:rsidRDefault="003564EE" w:rsidP="003564E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3564EE" w:rsidRPr="00C404C6" w:rsidRDefault="003564EE" w:rsidP="003564EE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3564EE" w:rsidRPr="00B45049" w:rsidRDefault="003564EE" w:rsidP="0035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5049">
        <w:rPr>
          <w:rFonts w:ascii="Times New Roman" w:hAnsi="Times New Roman"/>
          <w:sz w:val="24"/>
          <w:szCs w:val="24"/>
        </w:rPr>
        <w:t>с. Леуши</w:t>
      </w:r>
    </w:p>
    <w:p w:rsidR="003564EE" w:rsidRPr="00B45049" w:rsidRDefault="003564EE" w:rsidP="0035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</w:t>
      </w:r>
      <w:r w:rsidRPr="00B45049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_____________ 2019</w:t>
      </w:r>
      <w:r w:rsidRPr="00B45049">
        <w:rPr>
          <w:rFonts w:ascii="Times New Roman" w:hAnsi="Times New Roman"/>
          <w:sz w:val="24"/>
          <w:szCs w:val="24"/>
        </w:rPr>
        <w:t xml:space="preserve"> года</w:t>
      </w:r>
    </w:p>
    <w:p w:rsidR="003564EE" w:rsidRDefault="003564EE" w:rsidP="0035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 _____</w:t>
      </w:r>
    </w:p>
    <w:p w:rsidR="003564EE" w:rsidRDefault="003564EE" w:rsidP="0035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4EE" w:rsidRDefault="003564EE" w:rsidP="0035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4EE" w:rsidRDefault="003564EE" w:rsidP="0035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4EE" w:rsidRDefault="003564EE" w:rsidP="0035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4EE" w:rsidRDefault="003564EE" w:rsidP="0035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4EE" w:rsidRDefault="003564EE" w:rsidP="0035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4EE" w:rsidRDefault="003564EE" w:rsidP="0035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4EE" w:rsidRDefault="003564EE" w:rsidP="0035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4EE" w:rsidRDefault="003564EE" w:rsidP="0035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4EE" w:rsidRDefault="003564EE" w:rsidP="0035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4EE" w:rsidRDefault="003564EE" w:rsidP="0035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4EE" w:rsidRDefault="003564EE" w:rsidP="0035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4EE" w:rsidRDefault="003564EE" w:rsidP="0035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4EE" w:rsidRDefault="003564EE" w:rsidP="0035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4EE" w:rsidRPr="00C02E1A" w:rsidRDefault="003564EE" w:rsidP="003564EE">
      <w:pPr>
        <w:spacing w:after="0" w:line="240" w:lineRule="auto"/>
        <w:ind w:firstLine="7088"/>
        <w:jc w:val="right"/>
        <w:rPr>
          <w:rFonts w:ascii="Times New Roman" w:hAnsi="Times New Roman"/>
        </w:rPr>
      </w:pPr>
      <w:r w:rsidRPr="00C02E1A">
        <w:rPr>
          <w:rFonts w:ascii="Times New Roman" w:hAnsi="Times New Roman"/>
        </w:rPr>
        <w:t xml:space="preserve">Приложение </w:t>
      </w:r>
    </w:p>
    <w:p w:rsidR="003564EE" w:rsidRDefault="003564EE" w:rsidP="003564EE">
      <w:pPr>
        <w:spacing w:after="0" w:line="240" w:lineRule="auto"/>
        <w:ind w:firstLine="708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решению Совета </w:t>
      </w:r>
      <w:r w:rsidRPr="00C02E1A">
        <w:rPr>
          <w:rFonts w:ascii="Times New Roman" w:hAnsi="Times New Roman"/>
        </w:rPr>
        <w:t>депутатов</w:t>
      </w:r>
      <w:r>
        <w:rPr>
          <w:rFonts w:ascii="Times New Roman" w:hAnsi="Times New Roman"/>
        </w:rPr>
        <w:t xml:space="preserve"> </w:t>
      </w:r>
      <w:r w:rsidRPr="00C02E1A">
        <w:rPr>
          <w:rFonts w:ascii="Times New Roman" w:hAnsi="Times New Roman"/>
        </w:rPr>
        <w:t xml:space="preserve">сельского </w:t>
      </w:r>
    </w:p>
    <w:p w:rsidR="003564EE" w:rsidRPr="00C02E1A" w:rsidRDefault="003564EE" w:rsidP="003564EE">
      <w:pPr>
        <w:spacing w:after="0" w:line="240" w:lineRule="auto"/>
        <w:ind w:firstLine="7088"/>
        <w:jc w:val="right"/>
        <w:rPr>
          <w:rFonts w:ascii="Times New Roman" w:hAnsi="Times New Roman"/>
        </w:rPr>
      </w:pPr>
      <w:r w:rsidRPr="00C02E1A">
        <w:rPr>
          <w:rFonts w:ascii="Times New Roman" w:hAnsi="Times New Roman"/>
        </w:rPr>
        <w:t>поселения Леуши</w:t>
      </w:r>
    </w:p>
    <w:p w:rsidR="003564EE" w:rsidRPr="00C02E1A" w:rsidRDefault="003564EE" w:rsidP="003564EE">
      <w:pPr>
        <w:spacing w:after="0" w:line="240" w:lineRule="auto"/>
        <w:ind w:firstLine="7088"/>
        <w:jc w:val="right"/>
        <w:rPr>
          <w:rFonts w:ascii="Times New Roman" w:hAnsi="Times New Roman"/>
        </w:rPr>
      </w:pPr>
      <w:r w:rsidRPr="00C02E1A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___.____.2019</w:t>
      </w:r>
      <w:r w:rsidRPr="00C02E1A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___</w:t>
      </w:r>
      <w:r w:rsidRPr="00C02E1A">
        <w:rPr>
          <w:rFonts w:ascii="Times New Roman" w:hAnsi="Times New Roman"/>
        </w:rPr>
        <w:t xml:space="preserve"> </w:t>
      </w:r>
    </w:p>
    <w:p w:rsidR="003564EE" w:rsidRDefault="003564EE" w:rsidP="0035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64EE" w:rsidRPr="006F7C20" w:rsidRDefault="003564EE" w:rsidP="003564EE">
      <w:pPr>
        <w:spacing w:after="0" w:line="240" w:lineRule="auto"/>
        <w:ind w:left="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6F7C20">
        <w:rPr>
          <w:rFonts w:ascii="Times New Roman" w:hAnsi="Times New Roman" w:cs="Times New Roman"/>
        </w:rPr>
        <w:t>лан приватизации</w:t>
      </w:r>
    </w:p>
    <w:p w:rsidR="003564EE" w:rsidRPr="006F7C20" w:rsidRDefault="003564EE" w:rsidP="003564EE">
      <w:pPr>
        <w:spacing w:after="0" w:line="240" w:lineRule="auto"/>
        <w:ind w:left="3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имущества на 2019</w:t>
      </w:r>
      <w:r w:rsidRPr="006F7C20">
        <w:rPr>
          <w:rFonts w:ascii="Times New Roman" w:hAnsi="Times New Roman" w:cs="Times New Roman"/>
        </w:rPr>
        <w:t xml:space="preserve"> год</w:t>
      </w:r>
    </w:p>
    <w:p w:rsidR="003564EE" w:rsidRPr="006F7C20" w:rsidRDefault="003564EE" w:rsidP="003564EE">
      <w:pPr>
        <w:spacing w:after="0" w:line="240" w:lineRule="auto"/>
        <w:ind w:left="340"/>
        <w:jc w:val="center"/>
        <w:rPr>
          <w:rFonts w:ascii="Times New Roman" w:hAnsi="Times New Roman" w:cs="Times New Roman"/>
          <w:b/>
        </w:rPr>
      </w:pPr>
    </w:p>
    <w:p w:rsidR="003564EE" w:rsidRPr="006F7C20" w:rsidRDefault="003564EE" w:rsidP="003564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7C20">
        <w:rPr>
          <w:rFonts w:ascii="Times New Roman" w:hAnsi="Times New Roman" w:cs="Times New Roman"/>
        </w:rPr>
        <w:t xml:space="preserve">1. Прогнозный план приватизации </w:t>
      </w:r>
      <w:r>
        <w:rPr>
          <w:rFonts w:ascii="Times New Roman" w:hAnsi="Times New Roman" w:cs="Times New Roman"/>
        </w:rPr>
        <w:t>муниципального имущества на 2019</w:t>
      </w:r>
      <w:r w:rsidRPr="006F7C20">
        <w:rPr>
          <w:rFonts w:ascii="Times New Roman" w:hAnsi="Times New Roman" w:cs="Times New Roman"/>
        </w:rPr>
        <w:t xml:space="preserve"> год был разработан в соответствии с Федеральным законом от 21 декабря 2001 № 178-ФЗ "О приватизации государственного и муниципального имущества".</w:t>
      </w:r>
    </w:p>
    <w:p w:rsidR="003564EE" w:rsidRPr="006F7C20" w:rsidRDefault="003564EE" w:rsidP="00356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7C20">
        <w:rPr>
          <w:rFonts w:ascii="Times New Roman" w:hAnsi="Times New Roman" w:cs="Times New Roman"/>
        </w:rPr>
        <w:t xml:space="preserve">2.    Основными задачами приватизации </w:t>
      </w:r>
      <w:r>
        <w:rPr>
          <w:rFonts w:ascii="Times New Roman" w:hAnsi="Times New Roman" w:cs="Times New Roman"/>
        </w:rPr>
        <w:t>муниципального имущества на 2019</w:t>
      </w:r>
      <w:r w:rsidRPr="006F7C20">
        <w:rPr>
          <w:rFonts w:ascii="Times New Roman" w:hAnsi="Times New Roman" w:cs="Times New Roman"/>
        </w:rPr>
        <w:t xml:space="preserve"> год </w:t>
      </w:r>
      <w:r>
        <w:rPr>
          <w:rFonts w:ascii="Times New Roman" w:hAnsi="Times New Roman" w:cs="Times New Roman"/>
        </w:rPr>
        <w:t>являются</w:t>
      </w:r>
      <w:r w:rsidRPr="006F7C20">
        <w:rPr>
          <w:rFonts w:ascii="Times New Roman" w:hAnsi="Times New Roman" w:cs="Times New Roman"/>
        </w:rPr>
        <w:t>:</w:t>
      </w:r>
    </w:p>
    <w:p w:rsidR="003564EE" w:rsidRPr="006F7C20" w:rsidRDefault="003564EE" w:rsidP="003564EE">
      <w:pPr>
        <w:tabs>
          <w:tab w:val="left" w:pos="1200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F7C20">
        <w:rPr>
          <w:rFonts w:ascii="Times New Roman" w:hAnsi="Times New Roman" w:cs="Times New Roman"/>
        </w:rPr>
        <w:t>2.1.Оптимизация эффективности использования имущества муниципального образования сельское поселение Леуши;</w:t>
      </w:r>
    </w:p>
    <w:p w:rsidR="003564EE" w:rsidRPr="006F7C20" w:rsidRDefault="003564EE" w:rsidP="003564EE">
      <w:pPr>
        <w:tabs>
          <w:tab w:val="left" w:pos="1200"/>
        </w:tabs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F7C20">
        <w:rPr>
          <w:rFonts w:ascii="Times New Roman" w:hAnsi="Times New Roman" w:cs="Times New Roman"/>
        </w:rPr>
        <w:t>2.2. Оптимизация качественного состава муниципальной собственности;</w:t>
      </w:r>
    </w:p>
    <w:p w:rsidR="003564EE" w:rsidRPr="006F7C20" w:rsidRDefault="003564EE" w:rsidP="003564E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F7C20">
        <w:rPr>
          <w:rFonts w:ascii="Times New Roman" w:hAnsi="Times New Roman" w:cs="Times New Roman"/>
        </w:rPr>
        <w:t>2.3. Пополнение доходной части бюджета муниципального образования сельское поселение Леуши.</w:t>
      </w:r>
    </w:p>
    <w:p w:rsidR="003564EE" w:rsidRPr="006F7C20" w:rsidRDefault="003564EE" w:rsidP="003564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7C20">
        <w:rPr>
          <w:rFonts w:ascii="Times New Roman" w:hAnsi="Times New Roman" w:cs="Times New Roman"/>
        </w:rPr>
        <w:t xml:space="preserve">3. Способ приватизации муниципального имущества, начальная цена подлежащего приватизации муниципального имущества, иные необходимые для приватизации муниципального имущества сведения определялись в соответствии с решением об условиях приватизации. </w:t>
      </w:r>
    </w:p>
    <w:p w:rsidR="003564EE" w:rsidRPr="006F7C20" w:rsidRDefault="003564EE" w:rsidP="003564EE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F7C20">
        <w:rPr>
          <w:rFonts w:ascii="Times New Roman" w:hAnsi="Times New Roman" w:cs="Times New Roman"/>
        </w:rPr>
        <w:t xml:space="preserve">4.  Перечень муниципального имущества сельского поселения Леуши запланированного к приватизации на </w:t>
      </w:r>
      <w:r>
        <w:rPr>
          <w:rFonts w:ascii="Times New Roman" w:hAnsi="Times New Roman" w:cs="Times New Roman"/>
        </w:rPr>
        <w:t>2019</w:t>
      </w:r>
      <w:r w:rsidRPr="006F7C20">
        <w:rPr>
          <w:rFonts w:ascii="Times New Roman" w:hAnsi="Times New Roman" w:cs="Times New Roman"/>
        </w:rPr>
        <w:t xml:space="preserve"> год: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93"/>
        <w:gridCol w:w="2520"/>
        <w:gridCol w:w="2340"/>
      </w:tblGrid>
      <w:tr w:rsidR="003564EE" w:rsidRPr="006F7C20" w:rsidTr="00A921F3">
        <w:tc>
          <w:tcPr>
            <w:tcW w:w="567" w:type="dxa"/>
          </w:tcPr>
          <w:p w:rsidR="003564EE" w:rsidRPr="006F7C20" w:rsidRDefault="003564EE" w:rsidP="00A921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7C20">
              <w:rPr>
                <w:rFonts w:ascii="Times New Roman" w:hAnsi="Times New Roman" w:cs="Times New Roman"/>
              </w:rPr>
              <w:t>№</w:t>
            </w:r>
          </w:p>
          <w:p w:rsidR="003564EE" w:rsidRPr="006F7C20" w:rsidRDefault="003564EE" w:rsidP="00A921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F7C2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93" w:type="dxa"/>
          </w:tcPr>
          <w:p w:rsidR="003564EE" w:rsidRPr="006F7C20" w:rsidRDefault="003564EE" w:rsidP="00A921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7C20">
              <w:rPr>
                <w:rFonts w:ascii="Times New Roman" w:hAnsi="Times New Roman" w:cs="Times New Roman"/>
              </w:rPr>
              <w:t>Наименование</w:t>
            </w:r>
          </w:p>
          <w:p w:rsidR="003564EE" w:rsidRPr="006F7C20" w:rsidRDefault="003564EE" w:rsidP="00A921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7C20">
              <w:rPr>
                <w:rFonts w:ascii="Times New Roman" w:hAnsi="Times New Roman" w:cs="Times New Roman"/>
              </w:rPr>
              <w:t>имущества, краткая характеристика</w:t>
            </w:r>
          </w:p>
        </w:tc>
        <w:tc>
          <w:tcPr>
            <w:tcW w:w="2520" w:type="dxa"/>
          </w:tcPr>
          <w:p w:rsidR="003564EE" w:rsidRPr="006F7C20" w:rsidRDefault="003564EE" w:rsidP="00A921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7C20">
              <w:rPr>
                <w:rFonts w:ascii="Times New Roman" w:hAnsi="Times New Roman" w:cs="Times New Roman"/>
              </w:rPr>
              <w:t>Способ приватизации</w:t>
            </w:r>
          </w:p>
        </w:tc>
        <w:tc>
          <w:tcPr>
            <w:tcW w:w="2340" w:type="dxa"/>
          </w:tcPr>
          <w:p w:rsidR="003564EE" w:rsidRPr="006F7C20" w:rsidRDefault="003564EE" w:rsidP="00A921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7C20">
              <w:rPr>
                <w:rFonts w:ascii="Times New Roman" w:hAnsi="Times New Roman" w:cs="Times New Roman"/>
              </w:rPr>
              <w:t>Предполагаемый срок приватизации</w:t>
            </w:r>
          </w:p>
        </w:tc>
      </w:tr>
      <w:tr w:rsidR="003564EE" w:rsidRPr="006F7C20" w:rsidTr="00A921F3">
        <w:tc>
          <w:tcPr>
            <w:tcW w:w="567" w:type="dxa"/>
          </w:tcPr>
          <w:p w:rsidR="003564EE" w:rsidRPr="006F7C20" w:rsidRDefault="003564EE" w:rsidP="00A921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564EE" w:rsidRPr="006F7C20" w:rsidRDefault="003564EE" w:rsidP="00A921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7C2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153" w:type="dxa"/>
            <w:gridSpan w:val="3"/>
          </w:tcPr>
          <w:p w:rsidR="003564EE" w:rsidRPr="006F7C20" w:rsidRDefault="003564EE" w:rsidP="00A921F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F7C20">
              <w:rPr>
                <w:rFonts w:ascii="Times New Roman" w:hAnsi="Times New Roman" w:cs="Times New Roman"/>
              </w:rPr>
              <w:t xml:space="preserve"> </w:t>
            </w:r>
          </w:p>
          <w:p w:rsidR="003564EE" w:rsidRPr="006F7C20" w:rsidRDefault="003564EE" w:rsidP="00A921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7C20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</w:tr>
      <w:tr w:rsidR="003564EE" w:rsidRPr="006F7C20" w:rsidTr="00A921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6F7C20" w:rsidRDefault="003564EE" w:rsidP="00A921F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</w:t>
            </w:r>
            <w:r w:rsidRPr="006F7C2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Идентификационный номер (</w:t>
            </w:r>
            <w:r w:rsidRPr="001F497A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VIN</w:t>
            </w: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): ХТА21310010026583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Марка, модель ТС – ВАЗ 21310 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(тип ТС): легковой;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Категория ТС: В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Год изготовления ТС: 2001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Модель, № двигателя: 21213, 6554496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Шасси (рама) №  нет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Кузов (прицеп) № 0026583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Цвет кузова (кабины): серебристо – зеленый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Мощность двигателя, </w:t>
            </w:r>
            <w:proofErr w:type="gramStart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л</w:t>
            </w:r>
            <w:proofErr w:type="gramEnd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.с. (кВт): 58,0 кВт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Рабочий объем двигателя, куб</w:t>
            </w:r>
            <w:proofErr w:type="gramStart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.с</w:t>
            </w:r>
            <w:proofErr w:type="gramEnd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м – 1690;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Тип двигателя – бензиновый;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Разрешенная максимальная масса, </w:t>
            </w:r>
            <w:proofErr w:type="gramStart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кг</w:t>
            </w:r>
            <w:proofErr w:type="gramEnd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.: 1870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Масса без нагрузки, </w:t>
            </w:r>
            <w:proofErr w:type="gramStart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кг</w:t>
            </w:r>
            <w:proofErr w:type="gramEnd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.:1370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Организация изготовитель ТС (страна): ВАЗ Россия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Паспорт транспортного средства 63 ЕХ 457334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3564EE" w:rsidRDefault="003564EE" w:rsidP="003564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64EE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с решением Совета депутатов сельского поселения Леуши от 31 мая  2018 № 25 «Об утверждении Порядка и условий приватизации муниципального имущества муниципального образования </w:t>
            </w:r>
            <w:proofErr w:type="gramStart"/>
            <w:r w:rsidRPr="003564EE">
              <w:rPr>
                <w:rFonts w:ascii="Times New Roman" w:hAnsi="Times New Roman" w:cs="Times New Roman"/>
                <w:color w:val="000000" w:themeColor="text1"/>
              </w:rPr>
              <w:t>сельское</w:t>
            </w:r>
            <w:proofErr w:type="gramEnd"/>
            <w:r w:rsidRPr="003564EE">
              <w:rPr>
                <w:rFonts w:ascii="Times New Roman" w:hAnsi="Times New Roman" w:cs="Times New Roman"/>
                <w:color w:val="000000" w:themeColor="text1"/>
              </w:rPr>
              <w:t xml:space="preserve"> поселения Леуши»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6F7C20" w:rsidRDefault="003564EE" w:rsidP="00A921F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564EE" w:rsidRPr="006F7C20" w:rsidRDefault="003564EE" w:rsidP="00A921F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1,2,3,</w:t>
            </w:r>
            <w:r w:rsidRPr="006F7C20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квартал 2019</w:t>
            </w:r>
            <w:r w:rsidRPr="006F7C20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  <w:tr w:rsidR="003564EE" w:rsidRPr="006F7C20" w:rsidTr="00A921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6F7C20" w:rsidRDefault="003564EE" w:rsidP="00A921F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1.2</w:t>
            </w:r>
            <w:r w:rsidRPr="006F7C2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Идентификационный номер (</w:t>
            </w:r>
            <w:r w:rsidRPr="001F497A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VIN</w:t>
            </w: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): ХТА21310010029898  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Марка, модель ТС – ВАЗ 21310 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(тип ТС): легковой;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Категория ТС: В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Год изготовления ТС: 2001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Модель, № двигателя: 21213, 6625124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Шасси (рама) №  нет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Кузов (прицеп) № 0029898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Цвет кузова (кабины): сине – зеленый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Мощность двигателя, </w:t>
            </w:r>
            <w:proofErr w:type="gramStart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л</w:t>
            </w:r>
            <w:proofErr w:type="gramEnd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.с. (кВт): 58,0 кВт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Рабочий объем двигателя, куб</w:t>
            </w:r>
            <w:proofErr w:type="gramStart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.с</w:t>
            </w:r>
            <w:proofErr w:type="gramEnd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м – 1690;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Тип двигателя – бензиновый;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Разрешенная максимальная масса, </w:t>
            </w:r>
            <w:proofErr w:type="gramStart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кг</w:t>
            </w:r>
            <w:proofErr w:type="gramEnd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.: 1870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Масса без нагрузки, </w:t>
            </w:r>
            <w:proofErr w:type="gramStart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кг</w:t>
            </w:r>
            <w:proofErr w:type="gramEnd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.:1370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Организация изготовитель ТС (страна): ВАЗ Россия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Паспорт транспортного средства 63 КВ 220967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6F7C20" w:rsidRDefault="003564EE" w:rsidP="00A921F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64E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В соответствии с решением Совета депутатов сельского поселения Леуши от 31 </w:t>
            </w:r>
            <w:r w:rsidRPr="003564EE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мая  2018 № 25 «Об утверждении Порядка и условий приватизации муниципального имущества муниципального образования </w:t>
            </w:r>
            <w:proofErr w:type="gramStart"/>
            <w:r w:rsidRPr="003564EE">
              <w:rPr>
                <w:rFonts w:ascii="Times New Roman" w:hAnsi="Times New Roman" w:cs="Times New Roman"/>
                <w:color w:val="000000" w:themeColor="text1"/>
              </w:rPr>
              <w:t>сельское</w:t>
            </w:r>
            <w:proofErr w:type="gramEnd"/>
            <w:r w:rsidRPr="003564EE">
              <w:rPr>
                <w:rFonts w:ascii="Times New Roman" w:hAnsi="Times New Roman" w:cs="Times New Roman"/>
                <w:color w:val="000000" w:themeColor="text1"/>
              </w:rPr>
              <w:t xml:space="preserve"> поселения Леуши»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6F7C20" w:rsidRDefault="003564EE" w:rsidP="00A921F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564EE" w:rsidRPr="006F7C20" w:rsidRDefault="003564EE" w:rsidP="00A921F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1,2,3,</w:t>
            </w:r>
            <w:r w:rsidRPr="006F7C20">
              <w:rPr>
                <w:rFonts w:ascii="Times New Roman" w:hAnsi="Times New Roman" w:cs="Times New Roman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квартал 2019</w:t>
            </w:r>
            <w:r w:rsidRPr="006F7C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F7C20">
              <w:rPr>
                <w:rFonts w:ascii="Times New Roman" w:hAnsi="Times New Roman" w:cs="Times New Roman"/>
                <w:color w:val="000000" w:themeColor="text1"/>
              </w:rPr>
              <w:lastRenderedPageBreak/>
              <w:t>года</w:t>
            </w:r>
          </w:p>
        </w:tc>
      </w:tr>
      <w:tr w:rsidR="003564EE" w:rsidRPr="001F497A" w:rsidTr="00A921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1F497A" w:rsidRDefault="003564EE" w:rsidP="00A921F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1.3</w:t>
            </w:r>
            <w:r w:rsidRPr="001F497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Идентификационный номер (</w:t>
            </w:r>
            <w:r w:rsidRPr="001F497A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VIN</w:t>
            </w: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): Х9</w:t>
            </w:r>
            <w:r w:rsidRPr="001F497A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L</w:t>
            </w: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21230060133897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Марка, модель ТС – ШЕВРОЛЕ НИВА 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(тип ТС): легковой;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Категория ТС: В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Год изготовления ТС: 2006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Модель, № двигателя: ВАЗ 2123, 0145091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Шасси (рама) №  нет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Кузов (прицеп) № 0133897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Цвет кузова (кабины): светло-серебристый </w:t>
            </w:r>
            <w:proofErr w:type="spellStart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металлик</w:t>
            </w:r>
            <w:proofErr w:type="spellEnd"/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Мощность двигателя, </w:t>
            </w:r>
            <w:proofErr w:type="gramStart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л</w:t>
            </w:r>
            <w:proofErr w:type="gramEnd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.с. (кВт): 79,60 (58,50)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Рабочий объем двигателя, куб</w:t>
            </w:r>
            <w:proofErr w:type="gramStart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.с</w:t>
            </w:r>
            <w:proofErr w:type="gramEnd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м – 1690;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Тип двигателя – бензиновый;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Экологический класс: второй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Разрешенная максимальная масса, </w:t>
            </w:r>
            <w:proofErr w:type="gramStart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кг</w:t>
            </w:r>
            <w:proofErr w:type="gramEnd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.: 1850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Масса без нагрузки, </w:t>
            </w:r>
            <w:proofErr w:type="gramStart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кг</w:t>
            </w:r>
            <w:proofErr w:type="gramEnd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.:1400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Организация изготовитель ТС (страна): РФ ЗАО «Джи </w:t>
            </w:r>
            <w:proofErr w:type="spellStart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Эм</w:t>
            </w:r>
            <w:proofErr w:type="spellEnd"/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– АВТОВАЗ»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497A">
              <w:rPr>
                <w:rFonts w:ascii="Times New Roman" w:hAnsi="Times New Roman" w:cs="Times New Roman"/>
                <w:bCs/>
                <w:color w:val="000000" w:themeColor="text1"/>
              </w:rPr>
              <w:t>Паспорт транспортного средства 63 МЕ 658998</w:t>
            </w:r>
          </w:p>
          <w:p w:rsidR="003564EE" w:rsidRPr="001F497A" w:rsidRDefault="003564EE" w:rsidP="00A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1F497A" w:rsidRDefault="003564EE" w:rsidP="00A921F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564EE">
              <w:rPr>
                <w:rFonts w:ascii="Times New Roman" w:hAnsi="Times New Roman" w:cs="Times New Roman"/>
                <w:color w:val="000000" w:themeColor="text1"/>
              </w:rPr>
              <w:t xml:space="preserve">В соответствии с решением Совета депутатов сельского поселения Леуши от 31 мая  2018 № 25 «Об утверждении Порядка и условий приватизации муниципального имущества муниципального образования </w:t>
            </w:r>
            <w:proofErr w:type="gramStart"/>
            <w:r w:rsidRPr="003564EE">
              <w:rPr>
                <w:rFonts w:ascii="Times New Roman" w:hAnsi="Times New Roman" w:cs="Times New Roman"/>
                <w:color w:val="000000" w:themeColor="text1"/>
              </w:rPr>
              <w:t>сельское</w:t>
            </w:r>
            <w:proofErr w:type="gramEnd"/>
            <w:r w:rsidRPr="003564EE">
              <w:rPr>
                <w:rFonts w:ascii="Times New Roman" w:hAnsi="Times New Roman" w:cs="Times New Roman"/>
                <w:color w:val="000000" w:themeColor="text1"/>
              </w:rPr>
              <w:t xml:space="preserve"> поселения Леуши»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4EE" w:rsidRPr="001F497A" w:rsidRDefault="003564EE" w:rsidP="00A921F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564EE" w:rsidRPr="001F497A" w:rsidRDefault="003564EE" w:rsidP="00A921F3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1,2,3,</w:t>
            </w:r>
            <w:r w:rsidRPr="001F497A">
              <w:rPr>
                <w:rFonts w:ascii="Times New Roman" w:hAnsi="Times New Roman" w:cs="Times New Roman"/>
                <w:color w:val="000000" w:themeColor="text1"/>
              </w:rPr>
              <w:t>4 к</w:t>
            </w:r>
            <w:r>
              <w:rPr>
                <w:rFonts w:ascii="Times New Roman" w:hAnsi="Times New Roman" w:cs="Times New Roman"/>
                <w:color w:val="000000" w:themeColor="text1"/>
              </w:rPr>
              <w:t>вартал 2019</w:t>
            </w:r>
            <w:r w:rsidRPr="001F497A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</w:tr>
    </w:tbl>
    <w:p w:rsidR="003564EE" w:rsidRDefault="003564EE" w:rsidP="003564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D56" w:rsidRDefault="00787D56"/>
    <w:sectPr w:rsidR="00787D56" w:rsidSect="00034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353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564EE"/>
    <w:rsid w:val="003564EE"/>
    <w:rsid w:val="003D20DF"/>
    <w:rsid w:val="00787D56"/>
    <w:rsid w:val="00B4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A8"/>
  </w:style>
  <w:style w:type="paragraph" w:styleId="1">
    <w:name w:val="heading 1"/>
    <w:basedOn w:val="a"/>
    <w:next w:val="a"/>
    <w:link w:val="10"/>
    <w:qFormat/>
    <w:rsid w:val="003564E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4E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3564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778</Words>
  <Characters>4440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Admin-Vladimir</dc:creator>
  <cp:keywords/>
  <dc:description/>
  <cp:lastModifiedBy>Admin</cp:lastModifiedBy>
  <cp:revision>2</cp:revision>
  <cp:lastPrinted>2019-01-24T12:03:00Z</cp:lastPrinted>
  <dcterms:created xsi:type="dcterms:W3CDTF">2019-01-24T12:04:00Z</dcterms:created>
  <dcterms:modified xsi:type="dcterms:W3CDTF">2019-01-24T12:04:00Z</dcterms:modified>
</cp:coreProperties>
</file>