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4814C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napToGrid w:val="0"/>
          <w:sz w:val="23"/>
          <w:szCs w:val="23"/>
        </w:rPr>
        <w:t>ПРОЕКТ</w:t>
      </w:r>
    </w:p>
    <w:p w:rsidR="00645B30" w:rsidRPr="004814C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 xml:space="preserve">СОВЕТ ДЕПУТАТОВ </w:t>
      </w:r>
    </w:p>
    <w:p w:rsidR="00645B30" w:rsidRPr="004814C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СЕЛЬСКОГО ПОСЕЛЕНИЯ ЛЕУШИ</w:t>
      </w:r>
    </w:p>
    <w:p w:rsidR="00645B30" w:rsidRPr="004814C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Кондинского района</w:t>
      </w:r>
    </w:p>
    <w:p w:rsidR="00645B30" w:rsidRPr="004814C1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Ханты-Мансийского автономного округа – Югры</w:t>
      </w:r>
    </w:p>
    <w:p w:rsidR="00645B30" w:rsidRPr="004814C1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</w:p>
    <w:p w:rsidR="00847F25" w:rsidRPr="004814C1" w:rsidRDefault="002D4954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О внесении изменений в </w:t>
      </w:r>
      <w:r w:rsidR="00847F25" w:rsidRPr="004814C1">
        <w:rPr>
          <w:rFonts w:ascii="Times New Roman" w:eastAsia="Times New Roman" w:hAnsi="Times New Roman" w:cs="Times New Roman"/>
          <w:b/>
          <w:sz w:val="23"/>
          <w:szCs w:val="23"/>
        </w:rPr>
        <w:t>решение Совета депутатов</w:t>
      </w: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 сельского поселения Леуши </w:t>
      </w:r>
    </w:p>
    <w:p w:rsidR="00847F25" w:rsidRPr="004814C1" w:rsidRDefault="004E494E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от </w:t>
      </w:r>
      <w:r w:rsidR="00426FB9" w:rsidRPr="004814C1">
        <w:rPr>
          <w:rFonts w:ascii="Times New Roman" w:eastAsia="Times New Roman" w:hAnsi="Times New Roman" w:cs="Times New Roman"/>
          <w:b/>
          <w:sz w:val="23"/>
          <w:szCs w:val="23"/>
        </w:rPr>
        <w:t>31 мая 2018 года № 25 «Об утверждении Положения о порядке и условиях приватизации муниципал</w:t>
      </w:r>
      <w:r w:rsidR="00847F25"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ьного имущества муниципального </w:t>
      </w:r>
      <w:r w:rsidR="00426FB9"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образования </w:t>
      </w:r>
    </w:p>
    <w:p w:rsidR="00426FB9" w:rsidRPr="004814C1" w:rsidRDefault="00426FB9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>сельское поселени</w:t>
      </w:r>
      <w:r w:rsidR="00847F25" w:rsidRPr="004814C1">
        <w:rPr>
          <w:rFonts w:ascii="Times New Roman" w:eastAsia="Times New Roman" w:hAnsi="Times New Roman" w:cs="Times New Roman"/>
          <w:b/>
          <w:sz w:val="23"/>
          <w:szCs w:val="23"/>
        </w:rPr>
        <w:t>е</w:t>
      </w:r>
      <w:r w:rsidRPr="004814C1">
        <w:rPr>
          <w:rFonts w:ascii="Times New Roman" w:eastAsia="Times New Roman" w:hAnsi="Times New Roman" w:cs="Times New Roman"/>
          <w:b/>
          <w:sz w:val="23"/>
          <w:szCs w:val="23"/>
        </w:rPr>
        <w:t xml:space="preserve"> Леуши»</w:t>
      </w:r>
    </w:p>
    <w:p w:rsidR="00426FB9" w:rsidRPr="004814C1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45B30" w:rsidRPr="004814C1" w:rsidRDefault="00645B30" w:rsidP="009923AD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3"/>
          <w:szCs w:val="23"/>
        </w:rPr>
      </w:pPr>
      <w:proofErr w:type="gramStart"/>
      <w:r w:rsidRPr="004814C1">
        <w:rPr>
          <w:snapToGrid w:val="0"/>
          <w:sz w:val="23"/>
          <w:szCs w:val="23"/>
        </w:rPr>
        <w:t xml:space="preserve">В соответствии с </w:t>
      </w:r>
      <w:r w:rsidR="00847F25" w:rsidRPr="004814C1">
        <w:rPr>
          <w:snapToGrid w:val="0"/>
          <w:sz w:val="23"/>
          <w:szCs w:val="23"/>
        </w:rPr>
        <w:t xml:space="preserve">постановлением Правительства Российской Федерации                                                от 17 октября 2019 года № 1341 </w:t>
      </w:r>
      <w:r w:rsidR="009923AD" w:rsidRPr="004814C1">
        <w:rPr>
          <w:snapToGrid w:val="0"/>
          <w:sz w:val="23"/>
          <w:szCs w:val="23"/>
        </w:rPr>
        <w:t>«</w:t>
      </w:r>
      <w:r w:rsidR="009923AD" w:rsidRPr="004814C1">
        <w:rPr>
          <w:sz w:val="23"/>
          <w:szCs w:val="23"/>
        </w:rPr>
        <w:t xml:space="preserve">О внесении изменений в </w:t>
      </w:r>
      <w:hyperlink r:id="rId5" w:history="1">
        <w:r w:rsidR="009923AD" w:rsidRPr="004814C1">
          <w:rPr>
            <w:rStyle w:val="a4"/>
            <w:color w:val="auto"/>
            <w:sz w:val="23"/>
            <w:szCs w:val="23"/>
            <w:u w:val="none"/>
          </w:rPr>
          <w:t>Правила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Российской Федерации</w:t>
        </w:r>
      </w:hyperlink>
      <w:r w:rsidR="009923AD" w:rsidRPr="004814C1">
        <w:rPr>
          <w:sz w:val="23"/>
          <w:szCs w:val="23"/>
        </w:rPr>
        <w:t xml:space="preserve"> и </w:t>
      </w:r>
      <w:hyperlink r:id="rId6" w:history="1">
        <w:r w:rsidR="009923AD" w:rsidRPr="004814C1">
          <w:rPr>
            <w:rStyle w:val="a4"/>
            <w:color w:val="auto"/>
            <w:sz w:val="23"/>
            <w:szCs w:val="23"/>
            <w:u w:val="none"/>
          </w:rPr>
          <w:t>Положение об организации и проведении продажи государственного или муниципального имущества в электронной форме</w:t>
        </w:r>
      </w:hyperlink>
      <w:r w:rsidR="009923AD" w:rsidRPr="004814C1">
        <w:rPr>
          <w:sz w:val="23"/>
          <w:szCs w:val="23"/>
        </w:rPr>
        <w:t xml:space="preserve"> и признании утратившими силу некоторых актов и</w:t>
      </w:r>
      <w:proofErr w:type="gramEnd"/>
      <w:r w:rsidR="009923AD" w:rsidRPr="004814C1">
        <w:rPr>
          <w:sz w:val="23"/>
          <w:szCs w:val="23"/>
        </w:rPr>
        <w:t xml:space="preserve"> отдельных положений некоторых актов Правительства Российской Федерации</w:t>
      </w:r>
      <w:r w:rsidR="00847F25" w:rsidRPr="004814C1">
        <w:rPr>
          <w:snapToGrid w:val="0"/>
          <w:sz w:val="23"/>
          <w:szCs w:val="23"/>
        </w:rPr>
        <w:t>»</w:t>
      </w:r>
      <w:r w:rsidRPr="004814C1">
        <w:rPr>
          <w:snapToGrid w:val="0"/>
          <w:sz w:val="23"/>
          <w:szCs w:val="23"/>
        </w:rPr>
        <w:t xml:space="preserve">, Совет </w:t>
      </w:r>
      <w:r w:rsidR="004814C1">
        <w:rPr>
          <w:snapToGrid w:val="0"/>
          <w:sz w:val="23"/>
          <w:szCs w:val="23"/>
        </w:rPr>
        <w:t xml:space="preserve">депутатов </w:t>
      </w:r>
      <w:r w:rsidRPr="004814C1">
        <w:rPr>
          <w:snapToGrid w:val="0"/>
          <w:sz w:val="23"/>
          <w:szCs w:val="23"/>
        </w:rPr>
        <w:t>сельского поселения</w:t>
      </w:r>
      <w:r w:rsidR="004814C1">
        <w:rPr>
          <w:snapToGrid w:val="0"/>
          <w:sz w:val="23"/>
          <w:szCs w:val="23"/>
        </w:rPr>
        <w:t xml:space="preserve"> Леуши</w:t>
      </w:r>
      <w:r w:rsidRPr="004814C1">
        <w:rPr>
          <w:snapToGrid w:val="0"/>
          <w:sz w:val="23"/>
          <w:szCs w:val="23"/>
        </w:rPr>
        <w:t xml:space="preserve"> решил:  </w:t>
      </w:r>
    </w:p>
    <w:p w:rsidR="00E45E44" w:rsidRPr="004814C1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4814C1">
        <w:rPr>
          <w:sz w:val="23"/>
          <w:szCs w:val="23"/>
        </w:rPr>
        <w:t xml:space="preserve">1. Внести </w:t>
      </w:r>
      <w:r w:rsidR="004E494E" w:rsidRPr="004814C1">
        <w:rPr>
          <w:sz w:val="23"/>
          <w:szCs w:val="23"/>
        </w:rPr>
        <w:t xml:space="preserve">в </w:t>
      </w:r>
      <w:r w:rsidR="00847F25" w:rsidRPr="004814C1">
        <w:rPr>
          <w:sz w:val="23"/>
          <w:szCs w:val="23"/>
        </w:rPr>
        <w:t>решение Совета депутатов</w:t>
      </w:r>
      <w:r w:rsidR="005F5074" w:rsidRPr="004814C1">
        <w:rPr>
          <w:sz w:val="23"/>
          <w:szCs w:val="23"/>
        </w:rPr>
        <w:t xml:space="preserve"> сельского </w:t>
      </w:r>
      <w:r w:rsidRPr="004814C1">
        <w:rPr>
          <w:sz w:val="23"/>
          <w:szCs w:val="23"/>
        </w:rPr>
        <w:t xml:space="preserve">поселения </w:t>
      </w:r>
      <w:r w:rsidR="00426FB9" w:rsidRPr="004814C1">
        <w:rPr>
          <w:sz w:val="23"/>
          <w:szCs w:val="23"/>
        </w:rPr>
        <w:t xml:space="preserve">от 31 мая 2018 года </w:t>
      </w:r>
      <w:r w:rsidR="00847F25" w:rsidRPr="004814C1">
        <w:rPr>
          <w:sz w:val="23"/>
          <w:szCs w:val="23"/>
        </w:rPr>
        <w:t xml:space="preserve">                </w:t>
      </w:r>
      <w:r w:rsidR="00426FB9" w:rsidRPr="004814C1">
        <w:rPr>
          <w:sz w:val="23"/>
          <w:szCs w:val="23"/>
        </w:rPr>
        <w:t>№ 25 «Об утверждении Положения о порядке и условиях приватизации муниципального имущества муниципального  образования сельское поселения Леуши»</w:t>
      </w:r>
      <w:r w:rsidR="004E494E" w:rsidRPr="004814C1">
        <w:rPr>
          <w:sz w:val="23"/>
          <w:szCs w:val="23"/>
        </w:rPr>
        <w:t>»</w:t>
      </w:r>
      <w:r w:rsidR="005F5074" w:rsidRPr="004814C1">
        <w:rPr>
          <w:sz w:val="23"/>
          <w:szCs w:val="23"/>
        </w:rPr>
        <w:t xml:space="preserve"> </w:t>
      </w:r>
      <w:r w:rsidRPr="004814C1">
        <w:rPr>
          <w:sz w:val="23"/>
          <w:szCs w:val="23"/>
        </w:rPr>
        <w:t xml:space="preserve">(далее – </w:t>
      </w:r>
      <w:r w:rsidR="00847F25" w:rsidRPr="004814C1">
        <w:rPr>
          <w:sz w:val="23"/>
          <w:szCs w:val="23"/>
        </w:rPr>
        <w:t>решение</w:t>
      </w:r>
      <w:r w:rsidRPr="004814C1">
        <w:rPr>
          <w:sz w:val="23"/>
          <w:szCs w:val="23"/>
        </w:rPr>
        <w:t>) следующие изменения:</w:t>
      </w:r>
    </w:p>
    <w:p w:rsidR="00847F25" w:rsidRPr="004814C1" w:rsidRDefault="00847F25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4814C1">
        <w:rPr>
          <w:sz w:val="23"/>
          <w:szCs w:val="23"/>
        </w:rPr>
        <w:t>В приложении к решению:</w:t>
      </w:r>
    </w:p>
    <w:p w:rsidR="009923AD" w:rsidRPr="004814C1" w:rsidRDefault="00847F25" w:rsidP="009923AD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hAnsi="Times New Roman" w:cs="Times New Roman"/>
          <w:sz w:val="23"/>
          <w:szCs w:val="23"/>
        </w:rPr>
        <w:t xml:space="preserve">Пункт 1.3 раздела 1 </w:t>
      </w:r>
      <w:r w:rsidR="00426FB9" w:rsidRPr="004814C1"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Pr="004814C1">
        <w:rPr>
          <w:rFonts w:ascii="Times New Roman" w:hAnsi="Times New Roman" w:cs="Times New Roman"/>
          <w:sz w:val="23"/>
          <w:szCs w:val="23"/>
        </w:rPr>
        <w:t>:</w:t>
      </w:r>
      <w:r w:rsidR="00426FB9" w:rsidRPr="004814C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26FB9" w:rsidRPr="004814C1" w:rsidRDefault="00426FB9" w:rsidP="0042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«1.3. Процедуры, не предусмотренные в настоящем Положении, регулируются </w:t>
      </w:r>
      <w:hyperlink r:id="rId7" w:history="1">
        <w:r w:rsidRPr="004814C1">
          <w:rPr>
            <w:rFonts w:ascii="Times New Roman" w:eastAsia="Times New Roman" w:hAnsi="Times New Roman" w:cs="Times New Roman"/>
            <w:sz w:val="23"/>
            <w:szCs w:val="23"/>
          </w:rPr>
          <w:t>Федеральным законом от 21 декабря 2001 года № 178-ФЗ «О приватизации государственного и муниципального имущества»</w:t>
        </w:r>
      </w:hyperlink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и иными нормативными правовыми актами Российской Федерации, Ханты-Мансийского автономного округа</w:t>
      </w:r>
      <w:r w:rsidR="009923AD" w:rsidRPr="004814C1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Югры, муниципальными нормативными правовыми актами </w:t>
      </w:r>
      <w:r w:rsidR="009923AD" w:rsidRPr="004814C1">
        <w:rPr>
          <w:rFonts w:ascii="Times New Roman" w:eastAsia="Times New Roman" w:hAnsi="Times New Roman" w:cs="Times New Roman"/>
          <w:sz w:val="23"/>
          <w:szCs w:val="23"/>
        </w:rPr>
        <w:t>муниципального образования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Кондинский район</w:t>
      </w:r>
      <w:proofErr w:type="gramStart"/>
      <w:r w:rsidRPr="004814C1">
        <w:rPr>
          <w:rFonts w:ascii="Times New Roman" w:eastAsia="Times New Roman" w:hAnsi="Times New Roman" w:cs="Times New Roman"/>
          <w:sz w:val="23"/>
          <w:szCs w:val="23"/>
        </w:rPr>
        <w:t>.</w:t>
      </w:r>
      <w:r w:rsidR="00847F25" w:rsidRPr="004814C1">
        <w:rPr>
          <w:rFonts w:ascii="Times New Roman" w:eastAsia="Times New Roman" w:hAnsi="Times New Roman" w:cs="Times New Roman"/>
          <w:sz w:val="23"/>
          <w:szCs w:val="23"/>
        </w:rPr>
        <w:t>».</w:t>
      </w:r>
      <w:proofErr w:type="gramEnd"/>
    </w:p>
    <w:p w:rsidR="009923AD" w:rsidRPr="004814C1" w:rsidRDefault="001A73E5" w:rsidP="009923A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hAnsi="Times New Roman" w:cs="Times New Roman"/>
          <w:sz w:val="23"/>
          <w:szCs w:val="23"/>
        </w:rPr>
        <w:fldChar w:fldCharType="begin"/>
      </w:r>
      <w:r w:rsidRPr="004814C1">
        <w:rPr>
          <w:rFonts w:ascii="Times New Roman" w:hAnsi="Times New Roman" w:cs="Times New Roman"/>
          <w:sz w:val="23"/>
          <w:szCs w:val="23"/>
        </w:rPr>
        <w:instrText>HYPERLINK "javascript:;"</w:instrText>
      </w:r>
      <w:r w:rsidRPr="004814C1">
        <w:rPr>
          <w:rFonts w:ascii="Times New Roman" w:hAnsi="Times New Roman" w:cs="Times New Roman"/>
          <w:sz w:val="23"/>
          <w:szCs w:val="23"/>
        </w:rPr>
        <w:fldChar w:fldCharType="separate"/>
      </w:r>
      <w:r w:rsidR="009923AD" w:rsidRPr="004814C1">
        <w:rPr>
          <w:rFonts w:ascii="Times New Roman" w:eastAsia="Times New Roman" w:hAnsi="Times New Roman" w:cs="Times New Roman"/>
          <w:sz w:val="23"/>
          <w:szCs w:val="23"/>
        </w:rPr>
        <w:t>Пункт 15.1 раздела 15 изложить в следующей редакции:</w:t>
      </w:r>
    </w:p>
    <w:p w:rsidR="00426FB9" w:rsidRPr="004814C1" w:rsidRDefault="001A73E5" w:rsidP="004814C1">
      <w:pPr>
        <w:pStyle w:val="headertext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814C1">
        <w:rPr>
          <w:sz w:val="23"/>
          <w:szCs w:val="23"/>
        </w:rPr>
        <w:fldChar w:fldCharType="end"/>
      </w:r>
      <w:r w:rsidR="004814C1" w:rsidRPr="004814C1">
        <w:rPr>
          <w:b/>
          <w:bCs/>
          <w:sz w:val="23"/>
          <w:szCs w:val="23"/>
        </w:rPr>
        <w:t>«</w:t>
      </w:r>
      <w:r w:rsidR="004814C1" w:rsidRPr="004814C1">
        <w:rPr>
          <w:sz w:val="23"/>
          <w:szCs w:val="23"/>
        </w:rPr>
        <w:t>15.1. Порядок продажи муниципального имущества посредством публичного предложения осуществляется в соответствии с настоящей статьей</w:t>
      </w:r>
      <w:proofErr w:type="gramStart"/>
      <w:r w:rsidR="004814C1" w:rsidRPr="004814C1">
        <w:rPr>
          <w:sz w:val="23"/>
          <w:szCs w:val="23"/>
        </w:rPr>
        <w:t>.».</w:t>
      </w:r>
      <w:proofErr w:type="gramEnd"/>
    </w:p>
    <w:p w:rsidR="002D4954" w:rsidRPr="004814C1" w:rsidRDefault="002D4954" w:rsidP="00B7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proofErr w:type="gramStart"/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Настоящее </w:t>
      </w:r>
      <w:r w:rsidR="004814C1" w:rsidRPr="004814C1">
        <w:rPr>
          <w:rFonts w:ascii="Times New Roman" w:eastAsia="Times New Roman" w:hAnsi="Times New Roman" w:cs="Times New Roman"/>
          <w:sz w:val="23"/>
          <w:szCs w:val="23"/>
        </w:rPr>
        <w:t>решение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4814C1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3.  Настоящее </w:t>
      </w:r>
      <w:r w:rsidR="004814C1" w:rsidRPr="004814C1">
        <w:rPr>
          <w:rFonts w:ascii="Times New Roman" w:eastAsia="Times New Roman" w:hAnsi="Times New Roman" w:cs="Times New Roman"/>
          <w:sz w:val="23"/>
          <w:szCs w:val="23"/>
        </w:rPr>
        <w:t>решение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вступает в силу после его обнародования. </w:t>
      </w:r>
    </w:p>
    <w:p w:rsidR="00645B30" w:rsidRPr="004814C1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proofErr w:type="gramStart"/>
      <w:r w:rsidRPr="004814C1">
        <w:rPr>
          <w:rFonts w:ascii="Times New Roman" w:eastAsia="Times New Roman" w:hAnsi="Times New Roman" w:cs="Times New Roman"/>
          <w:sz w:val="23"/>
          <w:szCs w:val="23"/>
        </w:rPr>
        <w:t>Контроль за</w:t>
      </w:r>
      <w:proofErr w:type="gramEnd"/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П.Н.Злыгостева</w:t>
      </w:r>
      <w:proofErr w:type="spellEnd"/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их компетенцией.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814C1" w:rsidRPr="004814C1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45B30" w:rsidRPr="004814C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>Председатель совета депутатов</w:t>
      </w:r>
      <w:bookmarkStart w:id="0" w:name="_GoBack"/>
      <w:bookmarkEnd w:id="0"/>
    </w:p>
    <w:p w:rsidR="00645B30" w:rsidRPr="004814C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>сельского поселения Леуши                                                                                            И.Г.Зуев</w:t>
      </w:r>
    </w:p>
    <w:p w:rsidR="00645B30" w:rsidRPr="004814C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45B30" w:rsidRPr="004814C1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14C1">
        <w:rPr>
          <w:rFonts w:ascii="Times New Roman" w:eastAsia="Times New Roman" w:hAnsi="Times New Roman" w:cs="Times New Roman"/>
          <w:sz w:val="23"/>
          <w:szCs w:val="23"/>
        </w:rPr>
        <w:t xml:space="preserve">Глава сельского поселения Леуши 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ab/>
      </w:r>
      <w:r w:rsidRPr="004814C1">
        <w:rPr>
          <w:rFonts w:ascii="Times New Roman" w:eastAsia="Times New Roman" w:hAnsi="Times New Roman" w:cs="Times New Roman"/>
          <w:sz w:val="23"/>
          <w:szCs w:val="23"/>
        </w:rPr>
        <w:tab/>
      </w:r>
      <w:r w:rsidRPr="004814C1">
        <w:rPr>
          <w:rFonts w:ascii="Times New Roman" w:eastAsia="Times New Roman" w:hAnsi="Times New Roman" w:cs="Times New Roman"/>
          <w:sz w:val="23"/>
          <w:szCs w:val="23"/>
        </w:rPr>
        <w:tab/>
      </w:r>
      <w:r w:rsidRPr="004814C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</w:t>
      </w:r>
      <w:r w:rsidRPr="004814C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</w:t>
      </w:r>
      <w:r w:rsidR="004814C1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proofErr w:type="spellStart"/>
      <w:r w:rsidRPr="004814C1">
        <w:rPr>
          <w:rFonts w:ascii="Times New Roman" w:eastAsia="Times New Roman" w:hAnsi="Times New Roman" w:cs="Times New Roman"/>
          <w:sz w:val="23"/>
          <w:szCs w:val="23"/>
        </w:rPr>
        <w:t>П.Н.Злыгостев</w:t>
      </w:r>
      <w:proofErr w:type="spellEnd"/>
    </w:p>
    <w:p w:rsidR="0088192D" w:rsidRPr="004814C1" w:rsidRDefault="0088192D" w:rsidP="004814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14C1" w:rsidRPr="004814C1" w:rsidRDefault="004814C1" w:rsidP="004814C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814C1">
        <w:rPr>
          <w:rFonts w:ascii="Times New Roman" w:hAnsi="Times New Roman" w:cs="Times New Roman"/>
          <w:sz w:val="23"/>
          <w:szCs w:val="23"/>
        </w:rPr>
        <w:t>с. Леуши</w:t>
      </w:r>
    </w:p>
    <w:p w:rsidR="004814C1" w:rsidRPr="004814C1" w:rsidRDefault="004814C1" w:rsidP="004814C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814C1">
        <w:rPr>
          <w:rFonts w:ascii="Times New Roman" w:hAnsi="Times New Roman" w:cs="Times New Roman"/>
          <w:sz w:val="23"/>
          <w:szCs w:val="23"/>
        </w:rPr>
        <w:t>«__» _________ 2019 года</w:t>
      </w:r>
    </w:p>
    <w:p w:rsidR="004814C1" w:rsidRPr="004814C1" w:rsidRDefault="004814C1" w:rsidP="004814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814C1">
        <w:rPr>
          <w:rFonts w:ascii="Times New Roman" w:hAnsi="Times New Roman" w:cs="Times New Roman"/>
          <w:sz w:val="23"/>
          <w:szCs w:val="23"/>
        </w:rPr>
        <w:t xml:space="preserve">№ __       </w:t>
      </w:r>
    </w:p>
    <w:sectPr w:rsidR="004814C1" w:rsidRPr="004814C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A73E5"/>
    <w:rsid w:val="001C52C0"/>
    <w:rsid w:val="001F4CE3"/>
    <w:rsid w:val="00245708"/>
    <w:rsid w:val="002667EF"/>
    <w:rsid w:val="002D4954"/>
    <w:rsid w:val="003E4F20"/>
    <w:rsid w:val="003F1E56"/>
    <w:rsid w:val="00426FB9"/>
    <w:rsid w:val="004814C1"/>
    <w:rsid w:val="004E494E"/>
    <w:rsid w:val="0056537E"/>
    <w:rsid w:val="005F5074"/>
    <w:rsid w:val="00645B30"/>
    <w:rsid w:val="00704518"/>
    <w:rsid w:val="00744470"/>
    <w:rsid w:val="00847F25"/>
    <w:rsid w:val="0088192D"/>
    <w:rsid w:val="008C217D"/>
    <w:rsid w:val="009923AD"/>
    <w:rsid w:val="00B44EA4"/>
    <w:rsid w:val="00B7162F"/>
    <w:rsid w:val="00B729C6"/>
    <w:rsid w:val="00C16388"/>
    <w:rsid w:val="00CB3D42"/>
    <w:rsid w:val="00D160D8"/>
    <w:rsid w:val="00D56AA7"/>
    <w:rsid w:val="00D84C38"/>
    <w:rsid w:val="00DD2ACE"/>
    <w:rsid w:val="00E002D1"/>
    <w:rsid w:val="00E45E44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366362&amp;prevdoc=563529790&amp;point=mark=000000000000000000000000000000000000000000000000006560IO" TargetMode="External"/><Relationship Id="rId5" Type="http://schemas.openxmlformats.org/officeDocument/2006/relationships/hyperlink" Target="kodeks://link/d?nd=902167649&amp;prevdoc=563529790&amp;point=mark=000000000000000000000000000000000000000000000000006560I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2019-11-28T06:38:00Z</cp:lastPrinted>
  <dcterms:created xsi:type="dcterms:W3CDTF">2019-12-17T04:26:00Z</dcterms:created>
  <dcterms:modified xsi:type="dcterms:W3CDTF">2019-12-17T04:26:00Z</dcterms:modified>
</cp:coreProperties>
</file>