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2E" w:rsidRPr="002F312E" w:rsidRDefault="002F312E" w:rsidP="002F312E">
      <w:pPr>
        <w:shd w:val="clear" w:color="auto" w:fill="FFFFFF"/>
        <w:spacing w:after="152" w:line="240" w:lineRule="auto"/>
        <w:outlineLvl w:val="0"/>
        <w:rPr>
          <w:rFonts w:ascii="inherit" w:eastAsia="Times New Roman" w:hAnsi="inherit" w:cs="Arial"/>
          <w:color w:val="00609D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609D"/>
          <w:kern w:val="36"/>
          <w:sz w:val="28"/>
          <w:szCs w:val="28"/>
          <w:lang w:eastAsia="ru-RU"/>
        </w:rPr>
        <w:t>соб</w:t>
      </w:r>
      <w:r w:rsidRPr="002F312E">
        <w:rPr>
          <w:rFonts w:ascii="inherit" w:eastAsia="Times New Roman" w:hAnsi="inherit" w:cs="Arial"/>
          <w:color w:val="00609D"/>
          <w:kern w:val="36"/>
          <w:sz w:val="28"/>
          <w:szCs w:val="28"/>
          <w:lang w:eastAsia="ru-RU"/>
        </w:rPr>
        <w:t>людайте меры безопасности при нахождении на льду</w:t>
      </w:r>
    </w:p>
    <w:p w:rsidR="002F312E" w:rsidRPr="002F312E" w:rsidRDefault="002F312E" w:rsidP="002F3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609D"/>
          <w:sz w:val="14"/>
          <w:szCs w:val="14"/>
          <w:lang w:eastAsia="ru-RU"/>
        </w:rPr>
        <w:drawing>
          <wp:inline distT="0" distB="0" distL="0" distR="0">
            <wp:extent cx="6097905" cy="4076065"/>
            <wp:effectExtent l="19050" t="0" r="0" b="0"/>
            <wp:docPr id="1" name="Рисунок 1" descr="http://admivl.ru/wp-content/uploads/2018/02/%D0%BF%D1%80%D0%BE%D0%B2%D0%B0%D0%BB-%D0%BF%D0%BE%D0%B4-%D0%BB%D0%B5%D0%B4-1024x68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vl.ru/wp-content/uploads/2018/02/%D0%BF%D1%80%D0%BE%D0%B2%D0%B0%D0%BB-%D0%BF%D0%BE%D0%B4-%D0%BB%D0%B5%D0%B4-1024x68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Во избежание несчастных случаев необходимо помнить основные правила поведения на льду: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Не выходите на лед в состоянии алкогольного опьянения.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before="51"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Не отпускайте детей на лед (на рыбалку, катание на лыжах, коньках) без сопровождения взрослых. Родители должны произвести разъяснительную работу с детьми.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before="51"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Нельзя выходить на лед в темное время суток и при плохой видимости (туман, снегопад, дождь).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before="51"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Нельзя проверять прочность льда ударом ноги. Прочность льда можно проверить, ударяя палкой по льду впереди себя, по несколько раз в одно и то же место.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before="51"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before="51"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На замерзший водоем необходимо брать с собой прочный шнур длиной 20 — 25 метров с большой глухой петлей на конце и грузом.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before="51"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before="51"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В случае крайней необходимости, переходя через опасное место, захватите с собой длинный шест и держите его поперек тела. Если же вы идете не один – обвяжите шнур вокруг пояса, и бросьте конец идущему сзади вас товарищу.</w:t>
      </w:r>
    </w:p>
    <w:p w:rsidR="002F312E" w:rsidRPr="002F312E" w:rsidRDefault="002F312E" w:rsidP="002F312E">
      <w:pPr>
        <w:numPr>
          <w:ilvl w:val="0"/>
          <w:numId w:val="1"/>
        </w:numPr>
        <w:shd w:val="clear" w:color="auto" w:fill="FFFFFF"/>
        <w:spacing w:before="51" w:after="0" w:line="240" w:lineRule="auto"/>
        <w:ind w:left="-304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Будьте осторожны на местах с быстрым течением – опасайтесь промоин.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Если вы все же провалились, позовите на помощь и, сохраняя спокойствие, начинайте действовать самостоятельно: широко раскиньте руки, нерезкими движениями обопритесь на кромку льда и попытайтесь выползти на более прочный лед. Затем, не вставая на ноги, ползите к берегу. Оказывать помощь пострадавшему нужно спокойно и обдуманно. Приближаться к нему необходимо ползком, с раскинутыми в стороны руками и ногами. Приблизившись к потерпевшему на расстояние 3-5 м, бросьте веревку, шарф и т.п., и, отползая назад, вытаскивайте его на крепкий лед. Возвращаться на берег нужно тем же путем.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Советы автомобилистам!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Соберите информацию о ледовой переправе. Если вы выезжаете на лед на автомобиле, необходимо быть готовым к неожиданностям. Чтобы их предупредить, прежде чем выехать на лед, необходимо собрать информацию о состоянии ледовой переправы у водителей встречных автомобилей или местных жителей. Информация должна быть «свежая», нельзя полагаться на рассказ приятеля, бывшего на этом месте на прошлой неделе, ситуация на льду может измениться в течение дня.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Следите за скоростью автомобиля и будьте в пути внимательны. У автомобиля, едущего с меньшей скоростью, больше шансов проломить слабый лед. С другой стороны, при очень большой скорости ограничиваются возможности маневра. Необходимо придерживаться разумной середины. Увидев на льду жерди и доски, знайте: здесь что-то произошло, подъезжать к подозрительному месту на автомобиле не следует, лучше пойти пешком и осмотреть его. Оставлять автомобиль долго на одном месте тоже опасно.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Особые меры предосторожности. При движении автомобиля по льду ремни безопасности должны быть отстегнуты, в особо опасных местах необходимо высадить пассажиров, опустить стекла и приоткрыть дверцу. В большинстве случаев автомобиль уходит под лед не сразу и бывает достаточно нескольких секунд, чтобы покинуть его, главное – быть к этому готовым.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 xml:space="preserve">– Как спасти себя из тонущей машины. Если вы оказались под водой в новой герметичной иномарке, закрытой на все двери, вы не сможете открыть дверцы – они будут придавлены водой до тех пор, пока, она не проникнет внутрь и давление внутри машины не сравнится с наружным. Если под вами десятки метров, времени на раздумье не будет – как можно быстрее опускайте стекло и выходите наружу. При этом надо помнить одну очень важную деталь – если вы сделали последний вдох на глубине из воздушной подушки в кабине автомобиля, то при всплытии надо обязательно выдыхать. Если этого не сделать, то расширяющийся воздух может травмировать легкие. Пуховая куртка, которая может на вас оказаться в этот момент, сослужит вам добрую службу – она </w:t>
      </w:r>
      <w:proofErr w:type="gramStart"/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выполнит роль</w:t>
      </w:r>
      <w:proofErr w:type="gramEnd"/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 xml:space="preserve"> спасательного жилета. При всплытии ищите вверху светлое пятно и плывите на него, если глубина большая, то машина может спланировать в толще воды в сторону от пролома. Если вы промахнетесь, то, всплыв под поверхность льда, можете ошибиться в выборе направления.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lastRenderedPageBreak/>
        <w:t> 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Как спасти себя, если вы провалились под лед:</w:t>
      </w:r>
    </w:p>
    <w:p w:rsidR="002F312E" w:rsidRPr="002F312E" w:rsidRDefault="002F312E" w:rsidP="002F3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действуйте самостоятельно (не поддаваясь панике!);</w:t>
      </w: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br/>
        <w:t>– нельзя барахтаться и наваливаться всем телом на тонкую кромку льда (под тяжестью тела она будет обламываться);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чтобы избежать теплопотерь организма, находясь на плаву, голову держите как можно выше над водой (известно, что более 50% всех теплопотерь организма, а по некоторым данным, даже 75% приходится на ее долю);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попав в пролом воды, широко раскиньте руки, для того чтобы удержаться на поверхности и не провалиться под лед с головой;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спокойно, не делая резких движений, старайтесь выбраться на поверхность в сторону более крепкого льда; для этого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без резких движений отползайте от опасного места в том направлении, откуда пришли; зовите на помощь;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добравшись до безопасного места, избавьтесь от воды, пропитавшей одежду – если позволяет погода; есть возможность разжечь костер или рядом оказались люди; если ничего этого нет, то единственное, что вы можете сделать – это просто вываляться в снегу (снег впитывает излишки воды и способствует быстрому образованию ледяной корочки на одежде, которая будет защищать вас от продувания ветром).</w:t>
      </w:r>
      <w:proofErr w:type="gramEnd"/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 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 xml:space="preserve">Как спасти </w:t>
      </w:r>
      <w:proofErr w:type="gramStart"/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провалившегося</w:t>
      </w:r>
      <w:proofErr w:type="gramEnd"/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 xml:space="preserve"> под лед: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подходите к полынье очень осторожно, лучше подползти по-пластунски;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сообщите пострадавшему криком, что идете ему на помощь, это придаст ему силы, уверенность;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за 3-4 метра протяните ему веревку, шест, доску, шарф или любое другое подручное средство;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>–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2F312E" w:rsidRPr="002F312E" w:rsidRDefault="002F312E" w:rsidP="002F312E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14"/>
          <w:szCs w:val="14"/>
          <w:lang w:eastAsia="ru-RU"/>
        </w:rPr>
        <w:t xml:space="preserve">Междуреченское отделение ГИМС </w:t>
      </w:r>
      <w:r w:rsidRPr="002F312E">
        <w:rPr>
          <w:rFonts w:ascii="Arial" w:eastAsia="Times New Roman" w:hAnsi="Arial" w:cs="Arial"/>
          <w:color w:val="181818"/>
          <w:sz w:val="14"/>
          <w:szCs w:val="14"/>
          <w:lang w:eastAsia="ru-RU"/>
        </w:rPr>
        <w:t xml:space="preserve"> настоятельно рекомендует – будьте внимательны и осторожны при подледном лове рыбы! Не выходите на лед в одиночку, в алкогольном опьянении, не выезжайте на снегоходах и автомашинах на лед, не оставляйте детей без присмотра! Соблюдайте меры собственной безопасности!</w:t>
      </w:r>
    </w:p>
    <w:p w:rsidR="002F312E" w:rsidRPr="002F312E" w:rsidRDefault="002F312E" w:rsidP="002F3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2F312E">
        <w:rPr>
          <w:rFonts w:ascii="Arial" w:eastAsia="Times New Roman" w:hAnsi="Arial" w:cs="Arial"/>
          <w:i/>
          <w:iCs/>
          <w:color w:val="181818"/>
          <w:sz w:val="14"/>
          <w:lang w:eastAsia="ru-RU"/>
        </w:rPr>
        <w:t> </w:t>
      </w:r>
    </w:p>
    <w:p w:rsidR="002F312E" w:rsidRPr="002F312E" w:rsidRDefault="002F312E" w:rsidP="002F312E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181818"/>
          <w:sz w:val="14"/>
          <w:lang w:eastAsia="ru-RU"/>
        </w:rPr>
        <w:t xml:space="preserve"> </w:t>
      </w:r>
    </w:p>
    <w:p w:rsidR="002F312E" w:rsidRPr="002F312E" w:rsidRDefault="002F312E" w:rsidP="002F312E">
      <w:pPr>
        <w:numPr>
          <w:ilvl w:val="0"/>
          <w:numId w:val="2"/>
        </w:numPr>
        <w:pBdr>
          <w:bottom w:val="single" w:sz="4" w:space="0" w:color="83AFE7"/>
        </w:pBd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hyperlink r:id="rId7" w:history="1">
        <w:r w:rsidRPr="002F312E">
          <w:rPr>
            <w:rFonts w:ascii="Arial" w:eastAsia="Times New Roman" w:hAnsi="Arial" w:cs="Arial"/>
            <w:color w:val="FFFFFF"/>
            <w:sz w:val="13"/>
            <w:lang w:eastAsia="ru-RU"/>
          </w:rPr>
          <w:t>О районе</w:t>
        </w:r>
      </w:hyperlink>
    </w:p>
    <w:p w:rsidR="00954BA4" w:rsidRDefault="00954BA4"/>
    <w:sectPr w:rsidR="00954BA4" w:rsidSect="0095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F27"/>
    <w:multiLevelType w:val="multilevel"/>
    <w:tmpl w:val="E53C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A71E7"/>
    <w:multiLevelType w:val="multilevel"/>
    <w:tmpl w:val="2120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2F312E"/>
    <w:rsid w:val="002F312E"/>
    <w:rsid w:val="0095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A4"/>
  </w:style>
  <w:style w:type="paragraph" w:styleId="1">
    <w:name w:val="heading 1"/>
    <w:basedOn w:val="a"/>
    <w:link w:val="10"/>
    <w:uiPriority w:val="9"/>
    <w:qFormat/>
    <w:rsid w:val="002F3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12E"/>
    <w:rPr>
      <w:color w:val="0000FF"/>
      <w:u w:val="single"/>
    </w:rPr>
  </w:style>
  <w:style w:type="character" w:styleId="a5">
    <w:name w:val="Emphasis"/>
    <w:basedOn w:val="a0"/>
    <w:uiPriority w:val="20"/>
    <w:qFormat/>
    <w:rsid w:val="002F312E"/>
    <w:rPr>
      <w:i/>
      <w:iCs/>
    </w:rPr>
  </w:style>
  <w:style w:type="character" w:customStyle="1" w:styleId="title">
    <w:name w:val="title"/>
    <w:basedOn w:val="a0"/>
    <w:rsid w:val="002F312E"/>
  </w:style>
  <w:style w:type="character" w:customStyle="1" w:styleId="date">
    <w:name w:val="date"/>
    <w:basedOn w:val="a0"/>
    <w:rsid w:val="002F312E"/>
  </w:style>
  <w:style w:type="paragraph" w:styleId="a6">
    <w:name w:val="Balloon Text"/>
    <w:basedOn w:val="a"/>
    <w:link w:val="a7"/>
    <w:uiPriority w:val="99"/>
    <w:semiHidden/>
    <w:unhideWhenUsed/>
    <w:rsid w:val="002F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734">
              <w:marLeft w:val="-507"/>
              <w:marRight w:val="-5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353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276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8659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single" w:sz="12" w:space="3" w:color="00609D"/>
                    <w:right w:val="none" w:sz="0" w:space="0" w:color="auto"/>
                  </w:divBdr>
                </w:div>
                <w:div w:id="952519559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6020">
                          <w:marLeft w:val="0"/>
                          <w:marRight w:val="0"/>
                          <w:marTop w:val="0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9031">
                          <w:marLeft w:val="0"/>
                          <w:marRight w:val="0"/>
                          <w:marTop w:val="0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7667">
                          <w:marLeft w:val="0"/>
                          <w:marRight w:val="0"/>
                          <w:marTop w:val="0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939">
                          <w:marLeft w:val="0"/>
                          <w:marRight w:val="0"/>
                          <w:marTop w:val="0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535">
              <w:marLeft w:val="0"/>
              <w:marRight w:val="5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032">
                  <w:marLeft w:val="0"/>
                  <w:marRight w:val="0"/>
                  <w:marTop w:val="0"/>
                  <w:marBottom w:val="3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vl.ru/o-raj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dmivl.ru/wp-content/uploads/2018/02/%D0%BF%D1%80%D0%BE%D0%B2%D0%B0%D0%BB-%D0%BF%D0%BE%D0%B4-%D0%BB%D0%B5%D0%B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5510</Characters>
  <Application>Microsoft Office Word</Application>
  <DocSecurity>0</DocSecurity>
  <Lines>45</Lines>
  <Paragraphs>12</Paragraphs>
  <ScaleCrop>false</ScaleCrop>
  <Company>HOME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2018-02-02T03:57:00Z</dcterms:created>
  <dcterms:modified xsi:type="dcterms:W3CDTF">2018-02-02T03:59:00Z</dcterms:modified>
</cp:coreProperties>
</file>