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38" w:rsidRPr="00F11A50" w:rsidRDefault="00D87038" w:rsidP="0093550D">
      <w:pPr>
        <w:pStyle w:val="FR3"/>
        <w:tabs>
          <w:tab w:val="left" w:pos="9632"/>
        </w:tabs>
        <w:ind w:left="0" w:right="-7"/>
        <w:jc w:val="right"/>
        <w:rPr>
          <w:bCs/>
          <w:sz w:val="28"/>
        </w:rPr>
      </w:pPr>
      <w:r w:rsidRPr="00F11A50">
        <w:rPr>
          <w:bCs/>
          <w:sz w:val="28"/>
        </w:rPr>
        <w:t xml:space="preserve">                                                       </w:t>
      </w:r>
      <w:r>
        <w:rPr>
          <w:bCs/>
          <w:sz w:val="28"/>
        </w:rPr>
        <w:t xml:space="preserve">                          </w:t>
      </w:r>
    </w:p>
    <w:p w:rsidR="00D87038" w:rsidRDefault="00D87038" w:rsidP="00D8703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D87038" w:rsidRDefault="00D87038" w:rsidP="00D87038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D87038" w:rsidRDefault="00D87038" w:rsidP="00D87038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D87038" w:rsidRPr="00D87038" w:rsidRDefault="00D87038" w:rsidP="00D87038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Pr="00301A67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301A6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301A67">
        <w:rPr>
          <w:sz w:val="28"/>
          <w:szCs w:val="28"/>
        </w:rPr>
        <w:t xml:space="preserve"> – Югр</w:t>
      </w:r>
      <w:r>
        <w:rPr>
          <w:sz w:val="28"/>
          <w:szCs w:val="28"/>
        </w:rPr>
        <w:t>ы</w:t>
      </w:r>
    </w:p>
    <w:p w:rsidR="00D87038" w:rsidRDefault="00D87038" w:rsidP="00D87038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87038" w:rsidRPr="005A283D" w:rsidRDefault="0093550D" w:rsidP="00D87038">
      <w:pPr>
        <w:pStyle w:val="FR1"/>
        <w:jc w:val="left"/>
        <w:rPr>
          <w:sz w:val="28"/>
        </w:rPr>
      </w:pPr>
      <w:r>
        <w:rPr>
          <w:sz w:val="28"/>
        </w:rPr>
        <w:t xml:space="preserve">от </w:t>
      </w:r>
      <w:r w:rsidR="00351015">
        <w:rPr>
          <w:sz w:val="28"/>
        </w:rPr>
        <w:t xml:space="preserve">              </w:t>
      </w:r>
      <w:r w:rsidR="00D87038">
        <w:rPr>
          <w:sz w:val="28"/>
        </w:rPr>
        <w:t xml:space="preserve"> года                                                 </w:t>
      </w:r>
      <w:r w:rsidR="00C20973">
        <w:rPr>
          <w:sz w:val="28"/>
        </w:rPr>
        <w:t xml:space="preserve">                          </w:t>
      </w:r>
      <w:r>
        <w:rPr>
          <w:sz w:val="28"/>
        </w:rPr>
        <w:t xml:space="preserve">             </w:t>
      </w:r>
      <w:r w:rsidR="00C20973">
        <w:rPr>
          <w:sz w:val="28"/>
        </w:rPr>
        <w:t xml:space="preserve"> </w:t>
      </w:r>
      <w:r w:rsidR="00CC3BDC">
        <w:rPr>
          <w:sz w:val="28"/>
        </w:rPr>
        <w:t xml:space="preserve">  </w:t>
      </w:r>
      <w:r w:rsidR="00C20973">
        <w:rPr>
          <w:sz w:val="28"/>
        </w:rPr>
        <w:t>№</w:t>
      </w:r>
      <w:r w:rsidR="00351015">
        <w:rPr>
          <w:sz w:val="28"/>
        </w:rPr>
        <w:t xml:space="preserve"> </w:t>
      </w:r>
    </w:p>
    <w:p w:rsidR="00D87038" w:rsidRPr="0093550D" w:rsidRDefault="00D87038" w:rsidP="00D87038">
      <w:pPr>
        <w:pStyle w:val="FR1"/>
        <w:spacing w:before="0"/>
        <w:jc w:val="center"/>
        <w:rPr>
          <w:sz w:val="28"/>
        </w:rPr>
      </w:pPr>
      <w:r w:rsidRPr="0093550D">
        <w:rPr>
          <w:sz w:val="28"/>
        </w:rPr>
        <w:t>с. Леуши</w:t>
      </w:r>
    </w:p>
    <w:p w:rsidR="00D87038" w:rsidRPr="0093550D" w:rsidRDefault="00D87038" w:rsidP="00D87038">
      <w:pPr>
        <w:pStyle w:val="FR1"/>
        <w:spacing w:before="0"/>
        <w:jc w:val="center"/>
        <w:rPr>
          <w:sz w:val="28"/>
        </w:rPr>
      </w:pPr>
    </w:p>
    <w:p w:rsidR="00D87038" w:rsidRPr="0093550D" w:rsidRDefault="00D87038" w:rsidP="006D148D">
      <w:pPr>
        <w:pStyle w:val="FR1"/>
        <w:spacing w:before="0"/>
        <w:jc w:val="left"/>
        <w:rPr>
          <w:sz w:val="28"/>
          <w:szCs w:val="28"/>
        </w:rPr>
      </w:pPr>
      <w:r w:rsidRPr="0093550D">
        <w:rPr>
          <w:sz w:val="28"/>
          <w:szCs w:val="28"/>
        </w:rPr>
        <w:t xml:space="preserve">О внесении изменений  в постановление </w:t>
      </w:r>
    </w:p>
    <w:p w:rsidR="00D87038" w:rsidRPr="0093550D" w:rsidRDefault="00D87038" w:rsidP="006D148D">
      <w:pPr>
        <w:pStyle w:val="FR1"/>
        <w:spacing w:before="0"/>
        <w:jc w:val="left"/>
        <w:rPr>
          <w:sz w:val="28"/>
          <w:szCs w:val="28"/>
        </w:rPr>
      </w:pPr>
      <w:r w:rsidRPr="0093550D">
        <w:rPr>
          <w:sz w:val="28"/>
          <w:szCs w:val="28"/>
        </w:rPr>
        <w:t xml:space="preserve">администрации сельского поселения Леуши </w:t>
      </w:r>
    </w:p>
    <w:p w:rsidR="00D87038" w:rsidRPr="0093550D" w:rsidRDefault="00D87038" w:rsidP="006D148D">
      <w:pPr>
        <w:pStyle w:val="FR1"/>
        <w:spacing w:before="0"/>
        <w:jc w:val="left"/>
        <w:rPr>
          <w:sz w:val="28"/>
          <w:szCs w:val="28"/>
        </w:rPr>
      </w:pPr>
      <w:r w:rsidRPr="0093550D">
        <w:rPr>
          <w:sz w:val="28"/>
          <w:szCs w:val="28"/>
        </w:rPr>
        <w:t xml:space="preserve">от 28 января 2014 года № 18 «Об утверждении </w:t>
      </w:r>
    </w:p>
    <w:p w:rsidR="0093550D" w:rsidRDefault="00D87038" w:rsidP="006D148D">
      <w:pPr>
        <w:pStyle w:val="FR1"/>
        <w:spacing w:before="0"/>
        <w:jc w:val="left"/>
        <w:rPr>
          <w:sz w:val="28"/>
          <w:szCs w:val="28"/>
        </w:rPr>
      </w:pPr>
      <w:r w:rsidRPr="0093550D">
        <w:rPr>
          <w:sz w:val="28"/>
          <w:szCs w:val="28"/>
        </w:rPr>
        <w:t xml:space="preserve">муниципальной  программы </w:t>
      </w:r>
      <w:r w:rsidR="0093550D" w:rsidRPr="0093550D">
        <w:rPr>
          <w:sz w:val="28"/>
          <w:szCs w:val="28"/>
        </w:rPr>
        <w:t>«Благоустройство</w:t>
      </w:r>
    </w:p>
    <w:p w:rsidR="0093550D" w:rsidRDefault="0093550D" w:rsidP="006D148D">
      <w:pPr>
        <w:pStyle w:val="FR1"/>
        <w:spacing w:before="0"/>
        <w:jc w:val="left"/>
        <w:rPr>
          <w:sz w:val="28"/>
          <w:szCs w:val="28"/>
        </w:rPr>
      </w:pPr>
      <w:r w:rsidRPr="0093550D">
        <w:rPr>
          <w:sz w:val="28"/>
          <w:szCs w:val="28"/>
        </w:rPr>
        <w:t xml:space="preserve">территории сельского поселения Леуши </w:t>
      </w:r>
    </w:p>
    <w:p w:rsidR="00D87038" w:rsidRPr="0093550D" w:rsidRDefault="0093550D" w:rsidP="006D148D">
      <w:pPr>
        <w:pStyle w:val="FR1"/>
        <w:spacing w:before="0"/>
        <w:jc w:val="left"/>
        <w:rPr>
          <w:sz w:val="28"/>
          <w:szCs w:val="28"/>
        </w:rPr>
      </w:pPr>
      <w:r>
        <w:rPr>
          <w:sz w:val="28"/>
          <w:szCs w:val="28"/>
        </w:rPr>
        <w:t>на 2018-</w:t>
      </w:r>
      <w:r w:rsidRPr="0093550D">
        <w:rPr>
          <w:sz w:val="28"/>
          <w:szCs w:val="28"/>
        </w:rPr>
        <w:t>2021 годы»</w:t>
      </w:r>
    </w:p>
    <w:p w:rsidR="0093550D" w:rsidRDefault="0093550D" w:rsidP="006D148D">
      <w:pPr>
        <w:pStyle w:val="FR1"/>
        <w:spacing w:before="0"/>
        <w:jc w:val="both"/>
        <w:rPr>
          <w:sz w:val="28"/>
        </w:rPr>
      </w:pPr>
    </w:p>
    <w:p w:rsidR="00D87038" w:rsidRPr="006D148D" w:rsidRDefault="00D87038" w:rsidP="006D148D">
      <w:pPr>
        <w:pStyle w:val="FR1"/>
        <w:spacing w:before="0"/>
        <w:ind w:firstLine="708"/>
        <w:jc w:val="both"/>
        <w:rPr>
          <w:sz w:val="28"/>
          <w:szCs w:val="28"/>
        </w:rPr>
      </w:pPr>
      <w:r w:rsidRPr="006B4443">
        <w:rPr>
          <w:sz w:val="28"/>
          <w:szCs w:val="28"/>
        </w:rPr>
        <w:t xml:space="preserve">В </w:t>
      </w:r>
      <w:r w:rsidR="0093550D">
        <w:rPr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93550D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сельского поселения </w:t>
      </w:r>
      <w:r w:rsidRPr="006D148D">
        <w:rPr>
          <w:sz w:val="28"/>
          <w:szCs w:val="28"/>
        </w:rPr>
        <w:t xml:space="preserve">Леуши от 08 октября 2015 года </w:t>
      </w:r>
      <w:r w:rsidR="0093550D" w:rsidRPr="006D148D">
        <w:rPr>
          <w:sz w:val="28"/>
          <w:szCs w:val="28"/>
        </w:rPr>
        <w:t>№ 163 «</w:t>
      </w:r>
      <w:r w:rsidRPr="006D148D">
        <w:rPr>
          <w:sz w:val="28"/>
          <w:szCs w:val="28"/>
        </w:rPr>
        <w:t xml:space="preserve">О перечне муниципальных программ сельского поселения Леуши», </w:t>
      </w:r>
      <w:r w:rsidR="0093550D" w:rsidRPr="006D148D">
        <w:rPr>
          <w:sz w:val="28"/>
          <w:szCs w:val="28"/>
        </w:rPr>
        <w:t xml:space="preserve">в целях </w:t>
      </w:r>
      <w:r w:rsidRPr="006D148D">
        <w:rPr>
          <w:sz w:val="28"/>
          <w:szCs w:val="28"/>
        </w:rPr>
        <w:t xml:space="preserve">уточнения объемов финансирования муниципальной программы «Благоустройство территории сельского поселения Леуши на </w:t>
      </w:r>
      <w:r w:rsidR="0093550D" w:rsidRPr="006D148D">
        <w:rPr>
          <w:sz w:val="28"/>
          <w:szCs w:val="28"/>
        </w:rPr>
        <w:t>2018-2021 годы</w:t>
      </w:r>
      <w:r w:rsidRPr="006D148D">
        <w:rPr>
          <w:sz w:val="28"/>
          <w:szCs w:val="28"/>
        </w:rPr>
        <w:t>», администрация сельского поселения Леуши постановляет:</w:t>
      </w:r>
    </w:p>
    <w:p w:rsidR="006D148D" w:rsidRDefault="006208B0" w:rsidP="006D148D">
      <w:pPr>
        <w:pStyle w:val="FR1"/>
        <w:numPr>
          <w:ilvl w:val="0"/>
          <w:numId w:val="3"/>
        </w:numPr>
        <w:tabs>
          <w:tab w:val="left" w:pos="1134"/>
        </w:tabs>
        <w:snapToGrid w:val="0"/>
        <w:spacing w:before="0"/>
        <w:ind w:left="0" w:firstLine="709"/>
        <w:jc w:val="both"/>
        <w:rPr>
          <w:sz w:val="28"/>
          <w:szCs w:val="28"/>
        </w:rPr>
      </w:pPr>
      <w:r w:rsidRPr="006D148D">
        <w:rPr>
          <w:sz w:val="28"/>
          <w:szCs w:val="28"/>
        </w:rPr>
        <w:t>Внести в постановление администрации сельского поселения Леуши от 28 января 2014 года № 18 «Об утверждении муниципальной  программы «Благоустройство территории сельского поселения Леуши на 201</w:t>
      </w:r>
      <w:r w:rsidR="0093550D" w:rsidRPr="006D148D">
        <w:rPr>
          <w:sz w:val="28"/>
          <w:szCs w:val="28"/>
        </w:rPr>
        <w:t>8</w:t>
      </w:r>
      <w:r w:rsidRPr="006D148D">
        <w:rPr>
          <w:sz w:val="28"/>
          <w:szCs w:val="28"/>
        </w:rPr>
        <w:t>-20</w:t>
      </w:r>
      <w:r w:rsidR="0093550D" w:rsidRPr="006D148D">
        <w:rPr>
          <w:sz w:val="28"/>
          <w:szCs w:val="28"/>
        </w:rPr>
        <w:t>21</w:t>
      </w:r>
      <w:r w:rsidRPr="006D148D">
        <w:rPr>
          <w:sz w:val="28"/>
          <w:szCs w:val="28"/>
        </w:rPr>
        <w:t xml:space="preserve"> годы» </w:t>
      </w:r>
      <w:r w:rsidR="006D148D" w:rsidRPr="006D148D">
        <w:rPr>
          <w:sz w:val="28"/>
          <w:szCs w:val="28"/>
        </w:rPr>
        <w:t xml:space="preserve">(далее – постановление) </w:t>
      </w:r>
      <w:r w:rsidRPr="006D148D">
        <w:rPr>
          <w:sz w:val="28"/>
          <w:szCs w:val="28"/>
        </w:rPr>
        <w:t>следующие изменения:</w:t>
      </w:r>
    </w:p>
    <w:p w:rsidR="006D148D" w:rsidRPr="006D148D" w:rsidRDefault="006208B0" w:rsidP="006D148D">
      <w:pPr>
        <w:pStyle w:val="FR1"/>
        <w:tabs>
          <w:tab w:val="left" w:pos="1134"/>
        </w:tabs>
        <w:snapToGrid w:val="0"/>
        <w:spacing w:before="0"/>
        <w:ind w:left="709"/>
        <w:jc w:val="both"/>
        <w:rPr>
          <w:sz w:val="28"/>
          <w:szCs w:val="28"/>
        </w:rPr>
      </w:pPr>
      <w:r w:rsidRPr="006D148D">
        <w:rPr>
          <w:bCs/>
          <w:sz w:val="28"/>
          <w:szCs w:val="28"/>
        </w:rPr>
        <w:t>В приложении к постановлению</w:t>
      </w:r>
      <w:r w:rsidR="006D148D" w:rsidRPr="006D148D">
        <w:rPr>
          <w:bCs/>
          <w:sz w:val="28"/>
          <w:szCs w:val="28"/>
        </w:rPr>
        <w:t>:</w:t>
      </w:r>
    </w:p>
    <w:p w:rsidR="006208B0" w:rsidRPr="006D148D" w:rsidRDefault="006D148D" w:rsidP="006D148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48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6208B0" w:rsidRPr="006D148D">
        <w:rPr>
          <w:rFonts w:ascii="Times New Roman" w:hAnsi="Times New Roman" w:cs="Times New Roman"/>
          <w:bCs/>
          <w:sz w:val="28"/>
          <w:szCs w:val="28"/>
        </w:rPr>
        <w:t>Паспорт</w:t>
      </w:r>
      <w:r w:rsidRPr="006D148D">
        <w:rPr>
          <w:rFonts w:ascii="Times New Roman" w:hAnsi="Times New Roman" w:cs="Times New Roman"/>
          <w:bCs/>
          <w:sz w:val="28"/>
          <w:szCs w:val="28"/>
        </w:rPr>
        <w:t>е</w:t>
      </w:r>
      <w:r w:rsidR="006208B0" w:rsidRPr="006D148D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 строку «Финансовое обеспечение муниципальной программы» изложить в следующей  редакции:</w:t>
      </w:r>
    </w:p>
    <w:p w:rsidR="006208B0" w:rsidRPr="006D148D" w:rsidRDefault="006208B0" w:rsidP="006D148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D148D">
        <w:rPr>
          <w:rFonts w:ascii="Times New Roman" w:hAnsi="Times New Roman" w:cs="Times New Roman"/>
          <w:color w:val="333333"/>
          <w:sz w:val="28"/>
          <w:szCs w:val="28"/>
        </w:rPr>
        <w:t>«</w:t>
      </w:r>
    </w:p>
    <w:tbl>
      <w:tblPr>
        <w:tblW w:w="4925" w:type="pct"/>
        <w:tblInd w:w="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48"/>
        <w:gridCol w:w="7354"/>
      </w:tblGrid>
      <w:tr w:rsidR="006208B0" w:rsidRPr="006D148D" w:rsidTr="006D148D">
        <w:tc>
          <w:tcPr>
            <w:tcW w:w="10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8B0" w:rsidRPr="006D148D" w:rsidRDefault="006208B0" w:rsidP="00C406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069E">
              <w:rPr>
                <w:rFonts w:ascii="Times New Roman" w:hAnsi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39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>Объем финансирования программы:</w:t>
            </w:r>
          </w:p>
          <w:p w:rsidR="00351015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069E">
              <w:rPr>
                <w:rFonts w:ascii="Times New Roman" w:hAnsi="Times New Roman"/>
                <w:b/>
                <w:sz w:val="24"/>
                <w:szCs w:val="24"/>
              </w:rPr>
              <w:t>8 415,8</w:t>
            </w:r>
            <w:r w:rsidR="00351015">
              <w:rPr>
                <w:rFonts w:ascii="Times New Roman" w:hAnsi="Times New Roman"/>
                <w:sz w:val="24"/>
                <w:szCs w:val="24"/>
              </w:rPr>
              <w:t xml:space="preserve"> тыс. рублей, из них:</w:t>
            </w:r>
          </w:p>
          <w:p w:rsidR="00351015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>бюджет округа 0,0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351015" w:rsidRDefault="00351015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района 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>0,0 тыс</w:t>
            </w:r>
            <w:proofErr w:type="gramStart"/>
            <w:r w:rsidR="006208B0"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208B0"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>бюджет поселения 2</w:t>
            </w:r>
            <w:r w:rsidR="00C4069E">
              <w:rPr>
                <w:rFonts w:ascii="Times New Roman" w:hAnsi="Times New Roman"/>
                <w:sz w:val="24"/>
                <w:szCs w:val="24"/>
              </w:rPr>
              <w:t xml:space="preserve">8 415,8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6D148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015" w:rsidRDefault="00351015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 xml:space="preserve">редусмотрено в бюджете </w:t>
            </w:r>
            <w:r w:rsidR="006208B0"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069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208B0" w:rsidRPr="006D148D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C4069E">
              <w:rPr>
                <w:rFonts w:ascii="Times New Roman" w:hAnsi="Times New Roman"/>
                <w:b/>
                <w:sz w:val="24"/>
                <w:szCs w:val="24"/>
              </w:rPr>
              <w:t>633</w:t>
            </w:r>
            <w:r w:rsidR="006208B0" w:rsidRPr="006D148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06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6208B0"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208B0"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208B0"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  <w:r w:rsid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351015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  <w:r w:rsid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0,0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351015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>бюджет района  0,0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>бюджет пос</w:t>
            </w:r>
            <w:r w:rsidR="00351015">
              <w:rPr>
                <w:rFonts w:ascii="Times New Roman" w:hAnsi="Times New Roman"/>
                <w:sz w:val="24"/>
                <w:szCs w:val="24"/>
              </w:rPr>
              <w:t xml:space="preserve">еления </w:t>
            </w:r>
            <w:r w:rsidR="00C4069E">
              <w:rPr>
                <w:rFonts w:ascii="Times New Roman" w:hAnsi="Times New Roman"/>
                <w:sz w:val="24"/>
                <w:szCs w:val="24"/>
              </w:rPr>
              <w:t>7</w:t>
            </w:r>
            <w:r w:rsidR="00351015">
              <w:rPr>
                <w:rFonts w:ascii="Times New Roman" w:hAnsi="Times New Roman"/>
                <w:sz w:val="24"/>
                <w:szCs w:val="24"/>
              </w:rPr>
              <w:t> </w:t>
            </w:r>
            <w:r w:rsidR="00C4069E">
              <w:rPr>
                <w:rFonts w:ascii="Times New Roman" w:hAnsi="Times New Roman"/>
                <w:sz w:val="24"/>
                <w:szCs w:val="24"/>
              </w:rPr>
              <w:t>633</w:t>
            </w:r>
            <w:r w:rsidR="00351015">
              <w:rPr>
                <w:rFonts w:ascii="Times New Roman" w:hAnsi="Times New Roman"/>
                <w:sz w:val="24"/>
                <w:szCs w:val="24"/>
              </w:rPr>
              <w:t>,</w:t>
            </w:r>
            <w:r w:rsidR="00C4069E">
              <w:rPr>
                <w:rFonts w:ascii="Times New Roman" w:hAnsi="Times New Roman"/>
                <w:sz w:val="24"/>
                <w:szCs w:val="24"/>
              </w:rPr>
              <w:t>6</w:t>
            </w:r>
            <w:r w:rsidR="00351015">
              <w:rPr>
                <w:rFonts w:ascii="Times New Roman" w:hAnsi="Times New Roman"/>
                <w:sz w:val="24"/>
                <w:szCs w:val="24"/>
              </w:rPr>
              <w:t xml:space="preserve">  тыс</w:t>
            </w:r>
            <w:proofErr w:type="gramStart"/>
            <w:r w:rsidR="003510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51015">
              <w:rPr>
                <w:rFonts w:ascii="Times New Roman" w:hAnsi="Times New Roman"/>
                <w:sz w:val="24"/>
                <w:szCs w:val="24"/>
              </w:rPr>
              <w:t>уб.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 в том числе:</w:t>
            </w:r>
          </w:p>
          <w:p w:rsidR="00351015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на 2018 год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  <w:r w:rsidR="0035101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711</w:t>
            </w:r>
            <w:r w:rsidR="0035101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06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101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35101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351015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51015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>бюджет округа 0,0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6208B0" w:rsidRPr="006D148D" w:rsidRDefault="00351015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  6</w:t>
            </w:r>
            <w:r w:rsidR="00C40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711,</w:t>
            </w:r>
            <w:r w:rsidR="00C406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="006208B0" w:rsidRPr="006D148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1015" w:rsidRDefault="00351015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D148D">
              <w:rPr>
                <w:rFonts w:ascii="Times New Roman" w:hAnsi="Times New Roman"/>
                <w:sz w:val="24"/>
                <w:szCs w:val="24"/>
              </w:rPr>
              <w:t>редусмотрено в бюджете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8B0" w:rsidRPr="006D148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406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08B0"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051,4 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="006208B0"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208B0"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351015" w:rsidRDefault="00351015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 округа </w:t>
            </w:r>
            <w:r w:rsidR="006208B0" w:rsidRPr="006D148D">
              <w:rPr>
                <w:rFonts w:ascii="Times New Roman" w:hAnsi="Times New Roman"/>
                <w:sz w:val="24"/>
                <w:szCs w:val="24"/>
              </w:rPr>
              <w:t>0,0 тыс</w:t>
            </w:r>
            <w:proofErr w:type="gramStart"/>
            <w:r w:rsidR="006208B0"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6208B0" w:rsidRPr="006D148D">
              <w:rPr>
                <w:rFonts w:ascii="Times New Roman" w:hAnsi="Times New Roman"/>
                <w:sz w:val="24"/>
                <w:szCs w:val="24"/>
              </w:rPr>
              <w:t xml:space="preserve">уб., 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lastRenderedPageBreak/>
              <w:t>бюджет поселения 2 051,4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на 2019  год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4069E">
              <w:rPr>
                <w:rFonts w:ascii="Times New Roman" w:hAnsi="Times New Roman"/>
                <w:b/>
                <w:sz w:val="24"/>
                <w:szCs w:val="24"/>
              </w:rPr>
              <w:t>750,7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  <w:r w:rsidR="00351015">
              <w:rPr>
                <w:rFonts w:ascii="Times New Roman" w:hAnsi="Times New Roman"/>
                <w:sz w:val="24"/>
                <w:szCs w:val="24"/>
              </w:rPr>
              <w:t>(</w:t>
            </w:r>
            <w:r w:rsidR="00351015"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бюджет поселения);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 xml:space="preserve">предусмотрено в бюджете  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4069E">
              <w:rPr>
                <w:rFonts w:ascii="Times New Roman" w:hAnsi="Times New Roman"/>
                <w:b/>
                <w:sz w:val="24"/>
                <w:szCs w:val="24"/>
              </w:rPr>
              <w:t>3 182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406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на 2020 год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 xml:space="preserve">7129,0 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  <w:r w:rsid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(бюджет поселения);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 xml:space="preserve">предусмотрено в бюджете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6208B0" w:rsidRPr="006D148D" w:rsidRDefault="006208B0" w:rsidP="00EB2A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на 2021 год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6825,0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  <w:r w:rsidR="006D1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(бюджет поселения);</w:t>
            </w:r>
          </w:p>
          <w:p w:rsidR="006208B0" w:rsidRPr="006D148D" w:rsidRDefault="006208B0" w:rsidP="006D14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8D">
              <w:rPr>
                <w:rFonts w:ascii="Times New Roman" w:hAnsi="Times New Roman"/>
                <w:sz w:val="24"/>
                <w:szCs w:val="24"/>
              </w:rPr>
              <w:t xml:space="preserve">предусмотрено в бюджете </w:t>
            </w:r>
            <w:r w:rsidRPr="006D148D">
              <w:rPr>
                <w:rFonts w:ascii="Times New Roman" w:hAnsi="Times New Roman"/>
                <w:b/>
                <w:sz w:val="24"/>
                <w:szCs w:val="24"/>
              </w:rPr>
              <w:t>1200,0</w:t>
            </w:r>
            <w:r w:rsidR="006D14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148D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6D148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6D148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</w:tbl>
    <w:p w:rsidR="006208B0" w:rsidRPr="006D148D" w:rsidRDefault="006D148D" w:rsidP="006D148D">
      <w:pPr>
        <w:tabs>
          <w:tab w:val="left" w:pos="885"/>
          <w:tab w:val="right" w:pos="9354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6D148D">
        <w:rPr>
          <w:rFonts w:ascii="Times New Roman" w:hAnsi="Times New Roman" w:cs="Times New Roman"/>
          <w:color w:val="333333"/>
          <w:sz w:val="28"/>
          <w:szCs w:val="28"/>
        </w:rPr>
        <w:lastRenderedPageBreak/>
        <w:tab/>
      </w:r>
      <w:r w:rsidRPr="006D148D">
        <w:rPr>
          <w:rFonts w:ascii="Times New Roman" w:hAnsi="Times New Roman" w:cs="Times New Roman"/>
          <w:color w:val="333333"/>
          <w:sz w:val="28"/>
          <w:szCs w:val="28"/>
        </w:rPr>
        <w:tab/>
        <w:t>»</w:t>
      </w:r>
    </w:p>
    <w:p w:rsidR="006208B0" w:rsidRPr="006D148D" w:rsidRDefault="006208B0" w:rsidP="006D148D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8D">
        <w:rPr>
          <w:rFonts w:ascii="Times New Roman" w:hAnsi="Times New Roman" w:cs="Times New Roman"/>
          <w:bCs/>
          <w:sz w:val="28"/>
          <w:szCs w:val="28"/>
        </w:rPr>
        <w:t>Раздел 3 «Обобщенная характеристика программных мероприятий «Благоустройство территории сельского поселения Леуши» изложить в новой редакции (приложение).</w:t>
      </w:r>
    </w:p>
    <w:p w:rsidR="006D148D" w:rsidRPr="006D148D" w:rsidRDefault="006D148D" w:rsidP="006D148D">
      <w:pPr>
        <w:shd w:val="clear" w:color="auto" w:fill="FFFFFF"/>
        <w:tabs>
          <w:tab w:val="left" w:pos="851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48D">
        <w:rPr>
          <w:rFonts w:ascii="Times New Roman" w:hAnsi="Times New Roman" w:cs="Times New Roman"/>
          <w:sz w:val="28"/>
          <w:szCs w:val="28"/>
        </w:rPr>
        <w:t>2.</w:t>
      </w:r>
      <w:r w:rsidRPr="006D148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D148D">
        <w:rPr>
          <w:rFonts w:ascii="Times New Roman" w:hAnsi="Times New Roman" w:cs="Times New Roman"/>
          <w:sz w:val="28"/>
          <w:szCs w:val="28"/>
        </w:rPr>
        <w:t xml:space="preserve"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</w:t>
      </w:r>
      <w:r w:rsidRPr="006D148D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</w:t>
      </w:r>
      <w:r w:rsidRPr="006D148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Кондинского района Ханты-Мансийского автономного округа – Югры. </w:t>
      </w:r>
      <w:proofErr w:type="gramEnd"/>
    </w:p>
    <w:p w:rsidR="006D148D" w:rsidRPr="006D148D" w:rsidRDefault="006D148D" w:rsidP="006D14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4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6D148D" w:rsidRDefault="006D148D" w:rsidP="006D148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87038" w:rsidRDefault="006208B0" w:rsidP="006D148D">
      <w:pPr>
        <w:shd w:val="clear" w:color="auto" w:fill="FFFFFF"/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3CC3" w:rsidRDefault="007D3CC3" w:rsidP="00D87038">
      <w:pPr>
        <w:pStyle w:val="FR1"/>
        <w:spacing w:before="0"/>
        <w:jc w:val="both"/>
        <w:rPr>
          <w:sz w:val="28"/>
        </w:rPr>
      </w:pPr>
    </w:p>
    <w:p w:rsidR="00D87038" w:rsidRDefault="00C20973" w:rsidP="00D87038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Глава </w:t>
      </w:r>
      <w:r w:rsidR="00D87038">
        <w:rPr>
          <w:sz w:val="28"/>
        </w:rPr>
        <w:t xml:space="preserve"> сельского поселения </w:t>
      </w:r>
      <w:proofErr w:type="spellStart"/>
      <w:r w:rsidR="00D87038">
        <w:rPr>
          <w:sz w:val="28"/>
        </w:rPr>
        <w:t>Леуши</w:t>
      </w:r>
      <w:proofErr w:type="spellEnd"/>
      <w:r w:rsidR="00D87038">
        <w:rPr>
          <w:sz w:val="28"/>
        </w:rPr>
        <w:t xml:space="preserve">                             </w:t>
      </w:r>
      <w:r>
        <w:rPr>
          <w:sz w:val="28"/>
        </w:rPr>
        <w:t xml:space="preserve">              </w:t>
      </w:r>
      <w:r w:rsidR="006D148D">
        <w:rPr>
          <w:sz w:val="28"/>
        </w:rPr>
        <w:t xml:space="preserve">     </w:t>
      </w:r>
      <w:proofErr w:type="spellStart"/>
      <w:r>
        <w:rPr>
          <w:sz w:val="28"/>
        </w:rPr>
        <w:t>П.Н.Злыгостев</w:t>
      </w:r>
      <w:proofErr w:type="spellEnd"/>
    </w:p>
    <w:p w:rsidR="00D87038" w:rsidRDefault="00D87038" w:rsidP="00D87038">
      <w:pPr>
        <w:pStyle w:val="FR1"/>
        <w:spacing w:before="0"/>
        <w:jc w:val="both"/>
        <w:rPr>
          <w:sz w:val="28"/>
        </w:rPr>
      </w:pPr>
    </w:p>
    <w:p w:rsidR="00D87038" w:rsidRDefault="00D87038" w:rsidP="00D87038">
      <w:pPr>
        <w:pStyle w:val="FR1"/>
        <w:spacing w:before="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</w:t>
      </w:r>
    </w:p>
    <w:p w:rsidR="00D87038" w:rsidRDefault="00D87038" w:rsidP="00D87038">
      <w:pPr>
        <w:pStyle w:val="FR1"/>
        <w:spacing w:before="0"/>
        <w:jc w:val="both"/>
        <w:rPr>
          <w:sz w:val="28"/>
        </w:rPr>
      </w:pPr>
    </w:p>
    <w:p w:rsidR="00D87038" w:rsidRDefault="00D87038" w:rsidP="00D87038">
      <w:pPr>
        <w:pStyle w:val="FR1"/>
        <w:spacing w:before="0"/>
        <w:jc w:val="left"/>
        <w:rPr>
          <w:b/>
          <w:sz w:val="20"/>
        </w:rPr>
      </w:pPr>
      <w:r>
        <w:rPr>
          <w:sz w:val="28"/>
        </w:rPr>
        <w:t xml:space="preserve">                                                                                   </w:t>
      </w:r>
      <w:r w:rsidRPr="000B666D">
        <w:rPr>
          <w:b/>
          <w:sz w:val="20"/>
        </w:rPr>
        <w:t xml:space="preserve">                                                                                                                    </w:t>
      </w:r>
      <w:r>
        <w:rPr>
          <w:b/>
          <w:sz w:val="20"/>
        </w:rPr>
        <w:t xml:space="preserve">                  </w:t>
      </w:r>
      <w:r w:rsidRPr="000B666D">
        <w:rPr>
          <w:b/>
          <w:sz w:val="20"/>
        </w:rPr>
        <w:t xml:space="preserve">   </w:t>
      </w:r>
      <w:r>
        <w:rPr>
          <w:b/>
          <w:sz w:val="20"/>
        </w:rPr>
        <w:t xml:space="preserve">                                                   </w:t>
      </w:r>
    </w:p>
    <w:p w:rsidR="00D87038" w:rsidRPr="00C97913" w:rsidRDefault="00D87038" w:rsidP="00D87038">
      <w:pPr>
        <w:pStyle w:val="FR1"/>
        <w:spacing w:before="0"/>
        <w:jc w:val="both"/>
        <w:rPr>
          <w:sz w:val="28"/>
        </w:rPr>
      </w:pPr>
    </w:p>
    <w:p w:rsidR="00D87038" w:rsidRPr="00C97913" w:rsidRDefault="00D87038" w:rsidP="00D87038">
      <w:pPr>
        <w:pStyle w:val="FR1"/>
        <w:spacing w:before="0"/>
        <w:jc w:val="both"/>
        <w:rPr>
          <w:sz w:val="28"/>
        </w:rPr>
      </w:pPr>
    </w:p>
    <w:p w:rsidR="00D87038" w:rsidRDefault="00D87038" w:rsidP="00D87038">
      <w:pPr>
        <w:pStyle w:val="FR1"/>
        <w:tabs>
          <w:tab w:val="left" w:pos="567"/>
        </w:tabs>
        <w:spacing w:before="0"/>
        <w:jc w:val="both"/>
        <w:rPr>
          <w:sz w:val="28"/>
        </w:rPr>
      </w:pPr>
    </w:p>
    <w:p w:rsidR="005A591A" w:rsidRDefault="005A591A" w:rsidP="00D87038">
      <w:pPr>
        <w:pStyle w:val="FR1"/>
        <w:tabs>
          <w:tab w:val="left" w:pos="567"/>
        </w:tabs>
        <w:spacing w:before="0"/>
        <w:jc w:val="both"/>
        <w:rPr>
          <w:sz w:val="28"/>
        </w:rPr>
      </w:pPr>
    </w:p>
    <w:p w:rsidR="005A591A" w:rsidRDefault="005A591A" w:rsidP="00D87038">
      <w:pPr>
        <w:pStyle w:val="FR1"/>
        <w:tabs>
          <w:tab w:val="left" w:pos="567"/>
        </w:tabs>
        <w:spacing w:before="0"/>
        <w:jc w:val="both"/>
        <w:rPr>
          <w:sz w:val="28"/>
        </w:rPr>
      </w:pPr>
    </w:p>
    <w:p w:rsidR="005A591A" w:rsidRDefault="005A591A" w:rsidP="00D87038">
      <w:pPr>
        <w:pStyle w:val="FR1"/>
        <w:tabs>
          <w:tab w:val="left" w:pos="567"/>
        </w:tabs>
        <w:spacing w:before="0"/>
        <w:jc w:val="both"/>
        <w:rPr>
          <w:sz w:val="28"/>
        </w:rPr>
      </w:pPr>
    </w:p>
    <w:p w:rsidR="005A591A" w:rsidRDefault="005A591A" w:rsidP="00D87038">
      <w:pPr>
        <w:pStyle w:val="FR1"/>
        <w:tabs>
          <w:tab w:val="left" w:pos="567"/>
        </w:tabs>
        <w:spacing w:before="0"/>
        <w:jc w:val="both"/>
        <w:rPr>
          <w:sz w:val="28"/>
        </w:rPr>
      </w:pPr>
    </w:p>
    <w:p w:rsidR="00FB3CAB" w:rsidRDefault="00C4069E" w:rsidP="00C4069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E482C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3CAB" w:rsidRDefault="00FB3CAB" w:rsidP="00C4069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bCs/>
          <w:sz w:val="24"/>
          <w:szCs w:val="24"/>
        </w:rPr>
      </w:pPr>
    </w:p>
    <w:p w:rsidR="00FB3CAB" w:rsidRDefault="00FB3CAB" w:rsidP="00C4069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bCs/>
          <w:sz w:val="24"/>
          <w:szCs w:val="24"/>
        </w:rPr>
      </w:pPr>
    </w:p>
    <w:p w:rsidR="00FB3CAB" w:rsidRDefault="00FB3CAB" w:rsidP="00C4069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bCs/>
          <w:sz w:val="24"/>
          <w:szCs w:val="24"/>
        </w:rPr>
      </w:pPr>
    </w:p>
    <w:p w:rsidR="00FB3CAB" w:rsidRDefault="00FB3CAB" w:rsidP="00C4069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bCs/>
          <w:sz w:val="24"/>
          <w:szCs w:val="24"/>
        </w:rPr>
      </w:pPr>
    </w:p>
    <w:p w:rsidR="00FB3CAB" w:rsidRDefault="00FB3CAB" w:rsidP="00C4069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bCs/>
          <w:sz w:val="24"/>
          <w:szCs w:val="24"/>
        </w:rPr>
      </w:pPr>
    </w:p>
    <w:p w:rsidR="00FB3CAB" w:rsidRDefault="00FB3CAB" w:rsidP="00C4069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bCs/>
          <w:sz w:val="24"/>
          <w:szCs w:val="24"/>
        </w:rPr>
      </w:pPr>
    </w:p>
    <w:p w:rsidR="00FB3CAB" w:rsidRDefault="00FB3CAB" w:rsidP="00C4069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bCs/>
          <w:sz w:val="24"/>
          <w:szCs w:val="24"/>
        </w:rPr>
      </w:pPr>
    </w:p>
    <w:p w:rsidR="00FB3CAB" w:rsidRDefault="00FB3CAB" w:rsidP="00C4069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bCs/>
          <w:sz w:val="24"/>
          <w:szCs w:val="24"/>
        </w:rPr>
        <w:sectPr w:rsidR="00FB3CAB" w:rsidSect="009355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B3CAB" w:rsidRPr="00FB3CAB" w:rsidRDefault="00FB3CAB" w:rsidP="00FB3CAB">
      <w:pPr>
        <w:pStyle w:val="FR1"/>
        <w:spacing w:before="0"/>
        <w:jc w:val="left"/>
        <w:rPr>
          <w:sz w:val="24"/>
          <w:szCs w:val="24"/>
        </w:rPr>
      </w:pPr>
    </w:p>
    <w:p w:rsidR="00FB3CAB" w:rsidRPr="00FB3CAB" w:rsidRDefault="00FB3CAB" w:rsidP="00FB3CAB">
      <w:pPr>
        <w:pStyle w:val="FR1"/>
        <w:spacing w:before="0"/>
        <w:ind w:left="10620" w:firstLine="12"/>
        <w:jc w:val="left"/>
        <w:rPr>
          <w:sz w:val="24"/>
          <w:szCs w:val="24"/>
        </w:rPr>
      </w:pPr>
      <w:r w:rsidRPr="00FB3CAB">
        <w:rPr>
          <w:sz w:val="24"/>
          <w:szCs w:val="24"/>
        </w:rPr>
        <w:t>Приложение</w:t>
      </w:r>
    </w:p>
    <w:p w:rsidR="00FB3CAB" w:rsidRPr="00FB3CAB" w:rsidRDefault="00FB3CAB" w:rsidP="00FB3CAB">
      <w:pPr>
        <w:pStyle w:val="FR1"/>
        <w:spacing w:before="0"/>
        <w:ind w:left="10620" w:firstLine="12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                           а</w:t>
      </w:r>
      <w:r w:rsidRPr="00FB3CAB">
        <w:rPr>
          <w:sz w:val="24"/>
          <w:szCs w:val="24"/>
        </w:rPr>
        <w:t>дминистрации</w:t>
      </w:r>
    </w:p>
    <w:p w:rsidR="00FB3CAB" w:rsidRPr="00FB3CAB" w:rsidRDefault="00FB3CAB" w:rsidP="00FB3CAB">
      <w:pPr>
        <w:pStyle w:val="FR1"/>
        <w:spacing w:before="0"/>
        <w:ind w:left="10620" w:firstLine="12"/>
        <w:jc w:val="left"/>
        <w:rPr>
          <w:sz w:val="24"/>
          <w:szCs w:val="24"/>
        </w:rPr>
      </w:pPr>
      <w:r w:rsidRPr="00FB3CAB">
        <w:rPr>
          <w:sz w:val="24"/>
          <w:szCs w:val="24"/>
        </w:rPr>
        <w:t>сельского поселения Леуши</w:t>
      </w:r>
    </w:p>
    <w:p w:rsidR="00FB3CAB" w:rsidRPr="00FB3CAB" w:rsidRDefault="00FB3CAB" w:rsidP="00FB3CA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FB3CAB">
        <w:rPr>
          <w:rFonts w:ascii="Times New Roman" w:hAnsi="Times New Roman" w:cs="Times New Roman"/>
          <w:sz w:val="24"/>
          <w:szCs w:val="24"/>
        </w:rPr>
        <w:t>от                         №</w:t>
      </w:r>
    </w:p>
    <w:p w:rsidR="00FB3CAB" w:rsidRDefault="00FB3CAB" w:rsidP="00FB3CAB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B3CAB" w:rsidRDefault="00FB3CAB" w:rsidP="00C4069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bCs/>
          <w:sz w:val="24"/>
          <w:szCs w:val="24"/>
        </w:rPr>
      </w:pPr>
    </w:p>
    <w:p w:rsidR="00FB3CAB" w:rsidRDefault="00FB3CAB" w:rsidP="00C4069E">
      <w:pPr>
        <w:tabs>
          <w:tab w:val="left" w:pos="365"/>
        </w:tabs>
        <w:autoSpaceDE w:val="0"/>
        <w:autoSpaceDN w:val="0"/>
        <w:adjustRightInd w:val="0"/>
        <w:spacing w:after="0" w:line="240" w:lineRule="auto"/>
        <w:ind w:firstLine="1049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573"/>
        <w:gridCol w:w="2250"/>
        <w:gridCol w:w="27"/>
        <w:gridCol w:w="1315"/>
        <w:gridCol w:w="76"/>
        <w:gridCol w:w="27"/>
        <w:gridCol w:w="968"/>
        <w:gridCol w:w="24"/>
        <w:gridCol w:w="830"/>
        <w:gridCol w:w="21"/>
        <w:gridCol w:w="974"/>
        <w:gridCol w:w="18"/>
        <w:gridCol w:w="175"/>
        <w:gridCol w:w="944"/>
        <w:gridCol w:w="15"/>
        <w:gridCol w:w="1122"/>
        <w:gridCol w:w="12"/>
        <w:gridCol w:w="983"/>
        <w:gridCol w:w="9"/>
        <w:gridCol w:w="1131"/>
        <w:gridCol w:w="850"/>
        <w:gridCol w:w="287"/>
        <w:gridCol w:w="564"/>
        <w:gridCol w:w="287"/>
        <w:gridCol w:w="30"/>
        <w:gridCol w:w="675"/>
        <w:gridCol w:w="287"/>
        <w:gridCol w:w="30"/>
        <w:gridCol w:w="790"/>
        <w:gridCol w:w="30"/>
      </w:tblGrid>
      <w:tr w:rsidR="00C4069E" w:rsidRPr="00C4069E" w:rsidTr="00FB3CAB">
        <w:trPr>
          <w:trHeight w:val="300"/>
        </w:trPr>
        <w:tc>
          <w:tcPr>
            <w:tcW w:w="5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 п/п </w:t>
            </w:r>
          </w:p>
        </w:tc>
        <w:tc>
          <w:tcPr>
            <w:tcW w:w="22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ind w:left="-268" w:firstLine="26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Объемы</w:t>
            </w:r>
          </w:p>
        </w:tc>
        <w:tc>
          <w:tcPr>
            <w:tcW w:w="204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08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129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C4069E" w:rsidRPr="00C4069E" w:rsidTr="00FB3CAB">
        <w:trPr>
          <w:trHeight w:val="31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2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3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4069E" w:rsidRPr="00C4069E" w:rsidTr="00FB3CAB">
        <w:trPr>
          <w:trHeight w:val="735"/>
        </w:trPr>
        <w:tc>
          <w:tcPr>
            <w:tcW w:w="5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программе</w:t>
            </w:r>
          </w:p>
        </w:tc>
        <w:tc>
          <w:tcPr>
            <w:tcW w:w="11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программе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программе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программе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Предусмотрено в бюджете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программе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Предусмотрено в бюджете</w:t>
            </w:r>
          </w:p>
        </w:tc>
      </w:tr>
      <w:tr w:rsidR="00C4069E" w:rsidRPr="00C4069E" w:rsidTr="00C4069E">
        <w:trPr>
          <w:trHeight w:val="315"/>
        </w:trPr>
        <w:tc>
          <w:tcPr>
            <w:tcW w:w="1319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Подпрограмма 1 «Уличное освещение»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C4069E" w:rsidRPr="00C4069E" w:rsidTr="00FB3CAB">
        <w:trPr>
          <w:trHeight w:val="735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Оплата за потребленную электроэнергию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398 фонарей,   26,5 км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1950,2</w:t>
            </w:r>
          </w:p>
        </w:tc>
        <w:tc>
          <w:tcPr>
            <w:tcW w:w="11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2106,7</w:t>
            </w:r>
          </w:p>
        </w:tc>
        <w:tc>
          <w:tcPr>
            <w:tcW w:w="11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2106,7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7656,7</w:t>
            </w:r>
          </w:p>
        </w:tc>
        <w:tc>
          <w:tcPr>
            <w:tcW w:w="11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6456,9</w:t>
            </w:r>
          </w:p>
        </w:tc>
      </w:tr>
      <w:tr w:rsidR="00C4069E" w:rsidRPr="00C4069E" w:rsidTr="00FB3CAB">
        <w:trPr>
          <w:trHeight w:val="52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Обслуживание и содержание объектов уличного освещения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ind w:left="-506" w:firstLine="50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45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1950,2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3106,7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2106,7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11656,7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6456,9</w:t>
            </w:r>
          </w:p>
        </w:tc>
      </w:tr>
      <w:tr w:rsidR="00C4069E" w:rsidRPr="00C4069E" w:rsidTr="00C4069E">
        <w:trPr>
          <w:trHeight w:val="315"/>
        </w:trPr>
        <w:tc>
          <w:tcPr>
            <w:tcW w:w="15324" w:type="dxa"/>
            <w:gridSpan w:val="3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«Содержание мест захоронения»</w:t>
            </w:r>
          </w:p>
        </w:tc>
      </w:tr>
      <w:tr w:rsidR="00C4069E" w:rsidRPr="00C4069E" w:rsidTr="00FB3CAB">
        <w:trPr>
          <w:trHeight w:val="67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гражданских кладбищ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ед.,             13,1 га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Строительство и ремонт ограждений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</w:tr>
      <w:tr w:rsidR="00C4069E" w:rsidRPr="00C4069E" w:rsidTr="00FB3CAB">
        <w:trPr>
          <w:trHeight w:val="78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Организация и оплата ритуальных услуг по гарантированному минимальному перечню умерших не имеющих близких родственников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58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13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C4069E" w:rsidRPr="00C4069E" w:rsidTr="00C4069E">
        <w:trPr>
          <w:trHeight w:val="315"/>
        </w:trPr>
        <w:tc>
          <w:tcPr>
            <w:tcW w:w="15324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3 «Озеленение»</w:t>
            </w:r>
          </w:p>
        </w:tc>
      </w:tr>
      <w:tr w:rsidR="00C4069E" w:rsidRPr="00C4069E" w:rsidTr="00FB3CAB">
        <w:trPr>
          <w:gridAfter w:val="1"/>
          <w:wAfter w:w="30" w:type="dxa"/>
          <w:trHeight w:val="93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Высадка кустарников и деревьев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Средства предприятий и населения 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gridAfter w:val="1"/>
          <w:wAfter w:w="30" w:type="dxa"/>
          <w:trHeight w:val="9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Разбивка клумб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Средства предприятий и населения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gridAfter w:val="1"/>
          <w:wAfter w:w="30" w:type="dxa"/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подпрограмме 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C4069E">
        <w:trPr>
          <w:trHeight w:val="315"/>
        </w:trPr>
        <w:tc>
          <w:tcPr>
            <w:tcW w:w="153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4 «Санитарная очистка поселка»</w:t>
            </w:r>
          </w:p>
        </w:tc>
      </w:tr>
      <w:tr w:rsidR="00C4069E" w:rsidRPr="00C4069E" w:rsidTr="00FB3CAB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Отлов безнадзорных животных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 </w:t>
            </w:r>
            <w:proofErr w:type="spellStart"/>
            <w:proofErr w:type="gramStart"/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1140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Уборка опасных деревьев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ед.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9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Санитарная очистка населенных пунктов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247,5 м3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9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уборка несанкционированных  свалок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118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Снос ветхих строений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12 ед.           </w:t>
            </w:r>
            <w:proofErr w:type="gramStart"/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ед. ежегодно)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52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Устройство ограждений контейнерных площадок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 площадок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475,6</w:t>
            </w:r>
          </w:p>
        </w:tc>
      </w:tr>
      <w:tr w:rsidR="00C4069E" w:rsidRPr="00C4069E" w:rsidTr="00FF3066">
        <w:trPr>
          <w:trHeight w:val="122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Сбор и вывоз крупногабаритных </w:t>
            </w: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отходов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8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8.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и содержание урн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шт. ежегодно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79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подпрограмме 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475,6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88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6008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475,6</w:t>
            </w:r>
          </w:p>
        </w:tc>
      </w:tr>
      <w:tr w:rsidR="00C4069E" w:rsidRPr="00C4069E" w:rsidTr="00C4069E">
        <w:trPr>
          <w:trHeight w:val="315"/>
        </w:trPr>
        <w:tc>
          <w:tcPr>
            <w:tcW w:w="153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5 «Прочее благоустройство»</w:t>
            </w:r>
          </w:p>
        </w:tc>
      </w:tr>
      <w:tr w:rsidR="00C4069E" w:rsidRPr="00C4069E" w:rsidTr="00FB3CAB">
        <w:trPr>
          <w:trHeight w:val="52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Содержание и ремонт детских игровых площадок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детских игровых площадок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52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Установка новых досок объявлений - аншлагов и замена старых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31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Содержание и ремонт обелисков и памятников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ед.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510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58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Подготовка населенных пунктов к новогодним праздникам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</w:tr>
      <w:tr w:rsidR="00C4069E" w:rsidRPr="00C4069E" w:rsidTr="00FB3CAB">
        <w:trPr>
          <w:trHeight w:val="58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Содержание и ремонт питьевых  колодцев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525"/>
        </w:trPr>
        <w:tc>
          <w:tcPr>
            <w:tcW w:w="5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2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Строительство тротуаров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3609,9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525"/>
        </w:trPr>
        <w:tc>
          <w:tcPr>
            <w:tcW w:w="5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Содержание и ремонт тротуаров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5970 м </w:t>
            </w:r>
            <w:proofErr w:type="spellStart"/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1251,2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469,2</w:t>
            </w:r>
          </w:p>
        </w:tc>
      </w:tr>
      <w:tr w:rsidR="00C4069E" w:rsidRPr="00C4069E" w:rsidTr="00FB3CAB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Благоустройство зон отдыха (оз</w:t>
            </w:r>
            <w:proofErr w:type="gramStart"/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.Т</w:t>
            </w:r>
            <w:proofErr w:type="gramEnd"/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уман)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81,9</w:t>
            </w:r>
          </w:p>
        </w:tc>
      </w:tr>
      <w:tr w:rsidR="00C4069E" w:rsidRPr="00C4069E" w:rsidTr="00FB3CAB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Ремонт заборов и ограждений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52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Содержание и обслуживание источников противопожарного </w:t>
            </w: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ПВ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C4069E" w:rsidRPr="00C4069E" w:rsidTr="00FB3CAB">
        <w:trPr>
          <w:trHeight w:val="31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69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noWrap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подпрограмме 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559,9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2475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9921,1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C4069E" w:rsidRPr="00C4069E" w:rsidRDefault="00C4069E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661,1</w:t>
            </w:r>
          </w:p>
        </w:tc>
      </w:tr>
      <w:tr w:rsidR="00FB3CAB" w:rsidRPr="00C4069E" w:rsidTr="00526BFC">
        <w:trPr>
          <w:trHeight w:val="315"/>
        </w:trPr>
        <w:tc>
          <w:tcPr>
            <w:tcW w:w="416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 ПО ПРОГРАММЕ:</w:t>
            </w: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28415,8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7633,6</w:t>
            </w:r>
          </w:p>
        </w:tc>
      </w:tr>
      <w:tr w:rsidR="00FB3CAB" w:rsidRPr="00C4069E" w:rsidTr="00EF7E42">
        <w:trPr>
          <w:trHeight w:val="315"/>
        </w:trPr>
        <w:tc>
          <w:tcPr>
            <w:tcW w:w="41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округа</w:t>
            </w:r>
          </w:p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B3CAB" w:rsidRPr="00C4069E" w:rsidTr="00CE779D">
        <w:trPr>
          <w:trHeight w:val="315"/>
        </w:trPr>
        <w:tc>
          <w:tcPr>
            <w:tcW w:w="41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Бюджет района</w:t>
            </w:r>
          </w:p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B3CAB" w:rsidRPr="00C4069E" w:rsidTr="00A64374">
        <w:trPr>
          <w:trHeight w:val="315"/>
        </w:trPr>
        <w:tc>
          <w:tcPr>
            <w:tcW w:w="416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6711,1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2051,4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7750,7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3182,2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7129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6825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02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28415,8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3CAB" w:rsidRPr="00C4069E" w:rsidRDefault="00FB3CAB" w:rsidP="00C406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406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7633,6</w:t>
            </w:r>
          </w:p>
        </w:tc>
      </w:tr>
    </w:tbl>
    <w:p w:rsidR="000E3659" w:rsidRPr="008E628C" w:rsidRDefault="000E3659" w:rsidP="00C20973"/>
    <w:sectPr w:rsidR="000E3659" w:rsidRPr="008E628C" w:rsidSect="008E62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756ED"/>
    <w:multiLevelType w:val="multilevel"/>
    <w:tmpl w:val="449EF7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auto"/>
      </w:rPr>
    </w:lvl>
  </w:abstractNum>
  <w:abstractNum w:abstractNumId="1">
    <w:nsid w:val="557D5E9C"/>
    <w:multiLevelType w:val="hybridMultilevel"/>
    <w:tmpl w:val="5F8CF5C2"/>
    <w:lvl w:ilvl="0" w:tplc="BEB84B18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038"/>
    <w:rsid w:val="0004307B"/>
    <w:rsid w:val="000501DA"/>
    <w:rsid w:val="000902D7"/>
    <w:rsid w:val="000E3659"/>
    <w:rsid w:val="001F62F7"/>
    <w:rsid w:val="002316CC"/>
    <w:rsid w:val="002D1096"/>
    <w:rsid w:val="00351015"/>
    <w:rsid w:val="00410AF9"/>
    <w:rsid w:val="004517FB"/>
    <w:rsid w:val="00473626"/>
    <w:rsid w:val="005A591A"/>
    <w:rsid w:val="006208B0"/>
    <w:rsid w:val="006D148D"/>
    <w:rsid w:val="00704680"/>
    <w:rsid w:val="007D3CC3"/>
    <w:rsid w:val="008455C0"/>
    <w:rsid w:val="008E628C"/>
    <w:rsid w:val="008F654A"/>
    <w:rsid w:val="0093550D"/>
    <w:rsid w:val="009843F6"/>
    <w:rsid w:val="009E482C"/>
    <w:rsid w:val="00B02657"/>
    <w:rsid w:val="00C20973"/>
    <w:rsid w:val="00C4069E"/>
    <w:rsid w:val="00CC3BDC"/>
    <w:rsid w:val="00D220BF"/>
    <w:rsid w:val="00D87038"/>
    <w:rsid w:val="00E74E35"/>
    <w:rsid w:val="00E97109"/>
    <w:rsid w:val="00EB2A7A"/>
    <w:rsid w:val="00FB3CAB"/>
    <w:rsid w:val="00FF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8703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D8703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D87038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</w:rPr>
  </w:style>
  <w:style w:type="paragraph" w:customStyle="1" w:styleId="FR3">
    <w:name w:val="FR3"/>
    <w:rsid w:val="00D87038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1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Admin-Vladimir</dc:creator>
  <cp:lastModifiedBy>DS</cp:lastModifiedBy>
  <cp:revision>4</cp:revision>
  <cp:lastPrinted>2019-05-13T06:42:00Z</cp:lastPrinted>
  <dcterms:created xsi:type="dcterms:W3CDTF">2020-02-13T04:47:00Z</dcterms:created>
  <dcterms:modified xsi:type="dcterms:W3CDTF">2020-02-13T09:24:00Z</dcterms:modified>
</cp:coreProperties>
</file>