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FC7" w:rsidRPr="00D40FC7" w:rsidRDefault="00D40FC7" w:rsidP="00D40FC7">
      <w:pPr>
        <w:pStyle w:val="FR3"/>
        <w:tabs>
          <w:tab w:val="left" w:pos="9632"/>
        </w:tabs>
        <w:ind w:left="0" w:right="-7"/>
        <w:jc w:val="right"/>
        <w:rPr>
          <w:sz w:val="23"/>
          <w:szCs w:val="23"/>
        </w:rPr>
      </w:pPr>
      <w:r w:rsidRPr="00D40FC7">
        <w:rPr>
          <w:sz w:val="23"/>
          <w:szCs w:val="23"/>
        </w:rPr>
        <w:t>ПРОЕКТ</w:t>
      </w:r>
    </w:p>
    <w:p w:rsidR="00663BFA" w:rsidRPr="009014BD" w:rsidRDefault="00663BFA">
      <w:pPr>
        <w:pStyle w:val="FR3"/>
        <w:tabs>
          <w:tab w:val="left" w:pos="9632"/>
        </w:tabs>
        <w:ind w:left="0" w:right="-7"/>
        <w:rPr>
          <w:b/>
          <w:sz w:val="23"/>
          <w:szCs w:val="23"/>
        </w:rPr>
      </w:pPr>
      <w:r w:rsidRPr="009014BD">
        <w:rPr>
          <w:b/>
          <w:sz w:val="23"/>
          <w:szCs w:val="23"/>
        </w:rPr>
        <w:t>АДМИНИСТРАЦИЯ</w:t>
      </w:r>
    </w:p>
    <w:p w:rsidR="00663BFA" w:rsidRPr="009014BD" w:rsidRDefault="00663BFA">
      <w:pPr>
        <w:pStyle w:val="FR3"/>
        <w:tabs>
          <w:tab w:val="left" w:pos="9632"/>
        </w:tabs>
        <w:ind w:left="0" w:right="-7"/>
        <w:rPr>
          <w:sz w:val="23"/>
          <w:szCs w:val="23"/>
        </w:rPr>
      </w:pPr>
      <w:r w:rsidRPr="009014BD">
        <w:rPr>
          <w:b/>
          <w:sz w:val="23"/>
          <w:szCs w:val="23"/>
        </w:rPr>
        <w:t>СЕЛЬСКОГО ПОСЕЛЕНИЯ ЛЕУШИ</w:t>
      </w:r>
    </w:p>
    <w:p w:rsidR="00663BFA" w:rsidRPr="009014BD" w:rsidRDefault="00663BFA">
      <w:pPr>
        <w:pStyle w:val="FR3"/>
        <w:tabs>
          <w:tab w:val="left" w:pos="9632"/>
        </w:tabs>
        <w:ind w:left="0" w:right="-7"/>
        <w:rPr>
          <w:sz w:val="23"/>
          <w:szCs w:val="23"/>
        </w:rPr>
      </w:pPr>
      <w:r w:rsidRPr="009014BD">
        <w:rPr>
          <w:sz w:val="23"/>
          <w:szCs w:val="23"/>
        </w:rPr>
        <w:t>Кондинского района</w:t>
      </w:r>
    </w:p>
    <w:p w:rsidR="00663BFA" w:rsidRPr="009014BD" w:rsidRDefault="00663BFA">
      <w:pPr>
        <w:pStyle w:val="FR3"/>
        <w:tabs>
          <w:tab w:val="left" w:pos="9632"/>
        </w:tabs>
        <w:ind w:left="0" w:right="-7"/>
        <w:rPr>
          <w:b/>
          <w:sz w:val="23"/>
          <w:szCs w:val="23"/>
        </w:rPr>
      </w:pPr>
      <w:r w:rsidRPr="009014BD">
        <w:rPr>
          <w:sz w:val="23"/>
          <w:szCs w:val="23"/>
        </w:rPr>
        <w:t>Ханты-Мансийского автономного округа – Югры</w:t>
      </w:r>
    </w:p>
    <w:p w:rsidR="00663BFA" w:rsidRPr="009014BD" w:rsidRDefault="00663BFA">
      <w:pPr>
        <w:pStyle w:val="FR1"/>
        <w:tabs>
          <w:tab w:val="left" w:pos="9632"/>
        </w:tabs>
        <w:ind w:right="-7"/>
        <w:jc w:val="center"/>
        <w:rPr>
          <w:sz w:val="23"/>
          <w:szCs w:val="23"/>
        </w:rPr>
      </w:pPr>
      <w:r w:rsidRPr="009014BD">
        <w:rPr>
          <w:b/>
          <w:sz w:val="23"/>
          <w:szCs w:val="23"/>
        </w:rPr>
        <w:t>ПОСТАНОВЛЕНИЕ</w:t>
      </w:r>
    </w:p>
    <w:p w:rsidR="00663BFA" w:rsidRPr="009014BD" w:rsidRDefault="001A06D2" w:rsidP="001A06D2">
      <w:pPr>
        <w:pStyle w:val="FR1"/>
        <w:ind w:right="-2"/>
        <w:jc w:val="left"/>
        <w:rPr>
          <w:sz w:val="23"/>
          <w:szCs w:val="23"/>
        </w:rPr>
      </w:pPr>
      <w:r w:rsidRPr="009014BD">
        <w:rPr>
          <w:sz w:val="23"/>
          <w:szCs w:val="23"/>
        </w:rPr>
        <w:t xml:space="preserve">от </w:t>
      </w:r>
      <w:r w:rsidR="00F3325D">
        <w:rPr>
          <w:sz w:val="23"/>
          <w:szCs w:val="23"/>
        </w:rPr>
        <w:t xml:space="preserve">             2020</w:t>
      </w:r>
      <w:r w:rsidR="00663BFA" w:rsidRPr="009014BD">
        <w:rPr>
          <w:sz w:val="23"/>
          <w:szCs w:val="23"/>
        </w:rPr>
        <w:t xml:space="preserve"> года                                         </w:t>
      </w:r>
      <w:r w:rsidR="008B6112" w:rsidRPr="009014BD">
        <w:rPr>
          <w:sz w:val="23"/>
          <w:szCs w:val="23"/>
        </w:rPr>
        <w:t xml:space="preserve">                            </w:t>
      </w:r>
      <w:r w:rsidRPr="009014BD">
        <w:rPr>
          <w:sz w:val="23"/>
          <w:szCs w:val="23"/>
        </w:rPr>
        <w:t xml:space="preserve">              </w:t>
      </w:r>
      <w:r w:rsidR="0008486B" w:rsidRPr="009014BD">
        <w:rPr>
          <w:sz w:val="23"/>
          <w:szCs w:val="23"/>
        </w:rPr>
        <w:t xml:space="preserve">                      </w:t>
      </w:r>
      <w:r w:rsidR="009014BD">
        <w:rPr>
          <w:sz w:val="23"/>
          <w:szCs w:val="23"/>
        </w:rPr>
        <w:t xml:space="preserve">  </w:t>
      </w:r>
      <w:r w:rsidR="00964432">
        <w:rPr>
          <w:sz w:val="23"/>
          <w:szCs w:val="23"/>
        </w:rPr>
        <w:t xml:space="preserve">        </w:t>
      </w:r>
      <w:r w:rsidR="009014BD">
        <w:rPr>
          <w:sz w:val="23"/>
          <w:szCs w:val="23"/>
        </w:rPr>
        <w:t xml:space="preserve">  </w:t>
      </w:r>
      <w:r w:rsidR="008B6112" w:rsidRPr="009014BD">
        <w:rPr>
          <w:sz w:val="23"/>
          <w:szCs w:val="23"/>
        </w:rPr>
        <w:t xml:space="preserve">№ </w:t>
      </w:r>
    </w:p>
    <w:p w:rsidR="00663BFA" w:rsidRPr="009014BD" w:rsidRDefault="00663BFA">
      <w:pPr>
        <w:pStyle w:val="FR1"/>
        <w:spacing w:before="0"/>
        <w:jc w:val="center"/>
        <w:rPr>
          <w:color w:val="000000"/>
          <w:sz w:val="23"/>
          <w:szCs w:val="23"/>
        </w:rPr>
      </w:pPr>
      <w:r w:rsidRPr="009014BD">
        <w:rPr>
          <w:sz w:val="23"/>
          <w:szCs w:val="23"/>
        </w:rPr>
        <w:t>с. Леуши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0700" w:rsidRPr="00D40FC7" w:rsidTr="00CD0700">
        <w:tc>
          <w:tcPr>
            <w:tcW w:w="4785" w:type="dxa"/>
          </w:tcPr>
          <w:p w:rsidR="00CD0700" w:rsidRPr="00D40FC7" w:rsidRDefault="00663BFA" w:rsidP="00CD0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0F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D0700" w:rsidRPr="00D40F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сельского поселения Леуши </w:t>
            </w:r>
          </w:p>
          <w:p w:rsidR="00CD0700" w:rsidRPr="00D40FC7" w:rsidRDefault="00CD0700" w:rsidP="00CD0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0F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21 марта 2016 года № 50 «</w:t>
            </w:r>
            <w:r w:rsidRPr="00D40FC7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2018-2021 годы</w:t>
            </w:r>
            <w:r w:rsidRPr="00D40F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CD0700" w:rsidRPr="00D40FC7" w:rsidRDefault="00CD07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D0700" w:rsidRPr="00D40FC7" w:rsidRDefault="00CD070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63BFA" w:rsidRPr="00D40FC7" w:rsidRDefault="00663BFA" w:rsidP="00CD0700">
      <w:pPr>
        <w:pStyle w:val="FR1"/>
        <w:spacing w:before="0"/>
        <w:jc w:val="both"/>
        <w:rPr>
          <w:sz w:val="24"/>
          <w:szCs w:val="24"/>
        </w:rPr>
      </w:pPr>
      <w:r w:rsidRPr="00D40FC7">
        <w:rPr>
          <w:color w:val="000000"/>
          <w:sz w:val="24"/>
          <w:szCs w:val="24"/>
        </w:rPr>
        <w:t>         </w:t>
      </w:r>
      <w:r w:rsidR="008E599B" w:rsidRPr="00D40FC7">
        <w:rPr>
          <w:color w:val="000000"/>
          <w:sz w:val="24"/>
          <w:szCs w:val="24"/>
        </w:rPr>
        <w:tab/>
      </w:r>
      <w:r w:rsidR="004C60CD" w:rsidRPr="00D40FC7">
        <w:rPr>
          <w:color w:val="000000"/>
          <w:sz w:val="24"/>
          <w:szCs w:val="24"/>
        </w:rPr>
        <w:t>В соответстви</w:t>
      </w:r>
      <w:r w:rsidR="00D40FC7" w:rsidRPr="00D40FC7">
        <w:rPr>
          <w:color w:val="000000"/>
          <w:sz w:val="24"/>
          <w:szCs w:val="24"/>
        </w:rPr>
        <w:t>и</w:t>
      </w:r>
      <w:r w:rsidR="004C60CD" w:rsidRPr="00D40FC7">
        <w:rPr>
          <w:color w:val="000000"/>
          <w:sz w:val="24"/>
          <w:szCs w:val="24"/>
        </w:rPr>
        <w:t xml:space="preserve"> с </w:t>
      </w:r>
      <w:r w:rsidR="004C60CD" w:rsidRPr="00D40FC7">
        <w:rPr>
          <w:sz w:val="24"/>
          <w:szCs w:val="24"/>
        </w:rPr>
        <w:t xml:space="preserve">постановлением администрации сельского поселения Леуши </w:t>
      </w:r>
      <w:r w:rsidR="0008486B" w:rsidRPr="00D40FC7">
        <w:rPr>
          <w:sz w:val="24"/>
          <w:szCs w:val="24"/>
        </w:rPr>
        <w:t xml:space="preserve">                от 08 октября </w:t>
      </w:r>
      <w:r w:rsidR="004C60CD" w:rsidRPr="00D40FC7">
        <w:rPr>
          <w:sz w:val="24"/>
          <w:szCs w:val="24"/>
        </w:rPr>
        <w:t>2015 года № 163 «О перечне муниципальных программ муниципального образования сельское поселение Леуши», в</w:t>
      </w:r>
      <w:r w:rsidRPr="00D40FC7">
        <w:rPr>
          <w:sz w:val="24"/>
          <w:szCs w:val="24"/>
        </w:rPr>
        <w:t xml:space="preserve"> целях</w:t>
      </w:r>
      <w:r w:rsidR="00402006" w:rsidRPr="00D40FC7">
        <w:rPr>
          <w:sz w:val="24"/>
          <w:szCs w:val="24"/>
        </w:rPr>
        <w:t xml:space="preserve"> приве</w:t>
      </w:r>
      <w:r w:rsidR="004A78F3" w:rsidRPr="00D40FC7">
        <w:rPr>
          <w:sz w:val="24"/>
          <w:szCs w:val="24"/>
        </w:rPr>
        <w:t>дения нормативных правовых актов администрации сельского поселения Леуши в соответствии с действующим законодательством</w:t>
      </w:r>
      <w:r w:rsidRPr="00D40FC7">
        <w:rPr>
          <w:sz w:val="24"/>
          <w:szCs w:val="24"/>
        </w:rPr>
        <w:t>, администрация сельского поселения Леуши постановляет:</w:t>
      </w:r>
    </w:p>
    <w:p w:rsidR="00663BFA" w:rsidRPr="00D40FC7" w:rsidRDefault="00663BFA" w:rsidP="00A933AE">
      <w:pPr>
        <w:pStyle w:val="FR1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 w:rsidRPr="00D40FC7">
        <w:rPr>
          <w:sz w:val="24"/>
          <w:szCs w:val="24"/>
        </w:rPr>
        <w:t>Внести  в   постановление   администрации   сельского  поселения   Леуши</w:t>
      </w:r>
      <w:r w:rsidR="00A933AE" w:rsidRPr="00D40FC7">
        <w:rPr>
          <w:sz w:val="24"/>
          <w:szCs w:val="24"/>
        </w:rPr>
        <w:t xml:space="preserve">                       от 21 марта </w:t>
      </w:r>
      <w:r w:rsidRPr="00D40FC7">
        <w:rPr>
          <w:sz w:val="24"/>
          <w:szCs w:val="24"/>
        </w:rPr>
        <w:t>2016</w:t>
      </w:r>
      <w:r w:rsidR="00A933AE" w:rsidRPr="00D40FC7">
        <w:rPr>
          <w:sz w:val="24"/>
          <w:szCs w:val="24"/>
        </w:rPr>
        <w:t xml:space="preserve"> года</w:t>
      </w:r>
      <w:r w:rsidRPr="00D40FC7">
        <w:rPr>
          <w:sz w:val="24"/>
          <w:szCs w:val="24"/>
        </w:rPr>
        <w:t xml:space="preserve"> № 50 «</w:t>
      </w:r>
      <w:r w:rsidR="00A933AE" w:rsidRPr="00D40FC7">
        <w:rPr>
          <w:sz w:val="24"/>
          <w:szCs w:val="24"/>
        </w:rPr>
        <w:t>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2018-2021 годы</w:t>
      </w:r>
      <w:r w:rsidRPr="00D40FC7">
        <w:rPr>
          <w:sz w:val="24"/>
          <w:szCs w:val="24"/>
        </w:rPr>
        <w:t xml:space="preserve">» </w:t>
      </w:r>
      <w:r w:rsidR="0087621D" w:rsidRPr="00D40FC7">
        <w:rPr>
          <w:sz w:val="24"/>
          <w:szCs w:val="24"/>
        </w:rPr>
        <w:t xml:space="preserve">(далее – постановление) </w:t>
      </w:r>
      <w:r w:rsidRPr="00D40FC7">
        <w:rPr>
          <w:sz w:val="24"/>
          <w:szCs w:val="24"/>
        </w:rPr>
        <w:t>следующие изменения:</w:t>
      </w:r>
    </w:p>
    <w:p w:rsidR="00F3325D" w:rsidRPr="00D40FC7" w:rsidRDefault="00F3325D" w:rsidP="00F3325D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0FC7">
        <w:rPr>
          <w:rFonts w:ascii="Times New Roman" w:eastAsia="Times New Roman" w:hAnsi="Times New Roman"/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следующей  редакции:</w:t>
      </w:r>
    </w:p>
    <w:tbl>
      <w:tblPr>
        <w:tblStyle w:val="af1"/>
        <w:tblpPr w:leftFromText="180" w:rightFromText="180" w:vertAnchor="text" w:horzAnchor="page" w:tblpX="2242" w:tblpY="115"/>
        <w:tblW w:w="0" w:type="auto"/>
        <w:tblLook w:val="04A0"/>
      </w:tblPr>
      <w:tblGrid>
        <w:gridCol w:w="3227"/>
        <w:gridCol w:w="6343"/>
      </w:tblGrid>
      <w:tr w:rsidR="00F3325D" w:rsidTr="00F3325D">
        <w:tc>
          <w:tcPr>
            <w:tcW w:w="3227" w:type="dxa"/>
          </w:tcPr>
          <w:p w:rsidR="00F3325D" w:rsidRDefault="00F3325D" w:rsidP="00F33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муниципальной программы</w:t>
            </w:r>
          </w:p>
        </w:tc>
        <w:tc>
          <w:tcPr>
            <w:tcW w:w="6343" w:type="dxa"/>
          </w:tcPr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 xml:space="preserve">Общее финансирование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1000">
              <w:rPr>
                <w:rFonts w:ascii="Times New Roman" w:hAnsi="Times New Roman"/>
                <w:sz w:val="24"/>
                <w:szCs w:val="24"/>
              </w:rPr>
              <w:t xml:space="preserve">рограммы: 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000">
              <w:rPr>
                <w:rFonts w:ascii="Times New Roman" w:hAnsi="Times New Roman"/>
                <w:sz w:val="24"/>
                <w:szCs w:val="24"/>
              </w:rPr>
              <w:t>плановое</w:t>
            </w:r>
            <w:proofErr w:type="gramEnd"/>
            <w:r w:rsidRPr="008D1000">
              <w:rPr>
                <w:rFonts w:ascii="Times New Roman" w:hAnsi="Times New Roman"/>
                <w:sz w:val="24"/>
                <w:szCs w:val="24"/>
              </w:rPr>
              <w:t xml:space="preserve"> – 82,9 тыс. рублей,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утверждено в бюджете – 82,9  тыс. рублей,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2018 год: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000">
              <w:rPr>
                <w:rFonts w:ascii="Times New Roman" w:hAnsi="Times New Roman"/>
                <w:sz w:val="24"/>
                <w:szCs w:val="24"/>
              </w:rPr>
              <w:t>плановое</w:t>
            </w:r>
            <w:proofErr w:type="gramEnd"/>
            <w:r w:rsidRPr="008D1000">
              <w:rPr>
                <w:rFonts w:ascii="Times New Roman" w:hAnsi="Times New Roman"/>
                <w:sz w:val="24"/>
                <w:szCs w:val="24"/>
              </w:rPr>
              <w:t xml:space="preserve"> –  19,93</w:t>
            </w:r>
            <w:r w:rsidR="000C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00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утверждено в бюджете – 19,93 тыс. рублей.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2019 год: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000">
              <w:rPr>
                <w:rFonts w:ascii="Times New Roman" w:hAnsi="Times New Roman"/>
                <w:sz w:val="24"/>
                <w:szCs w:val="24"/>
              </w:rPr>
              <w:t>плановое</w:t>
            </w:r>
            <w:proofErr w:type="gramEnd"/>
            <w:r w:rsidRPr="008D1000">
              <w:rPr>
                <w:rFonts w:ascii="Times New Roman" w:hAnsi="Times New Roman"/>
                <w:sz w:val="24"/>
                <w:szCs w:val="24"/>
              </w:rPr>
              <w:t xml:space="preserve"> – 20,99 тыс. рублей,</w:t>
            </w:r>
          </w:p>
          <w:p w:rsidR="00F3325D" w:rsidRPr="008D1000" w:rsidRDefault="000C2E08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в бюджете – 20,99 </w:t>
            </w:r>
            <w:r w:rsidR="00F3325D" w:rsidRPr="008D100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2020 год: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000">
              <w:rPr>
                <w:rFonts w:ascii="Times New Roman" w:hAnsi="Times New Roman"/>
                <w:sz w:val="24"/>
                <w:szCs w:val="24"/>
              </w:rPr>
              <w:t>плановое</w:t>
            </w:r>
            <w:proofErr w:type="gramEnd"/>
            <w:r w:rsidRPr="008D1000">
              <w:rPr>
                <w:rFonts w:ascii="Times New Roman" w:hAnsi="Times New Roman"/>
                <w:sz w:val="24"/>
                <w:szCs w:val="24"/>
              </w:rPr>
              <w:t xml:space="preserve"> – 20,99 тыс. рублей,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утверждено в бюджете – 20,99</w:t>
            </w:r>
            <w:r w:rsidR="000C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0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2021 год:</w:t>
            </w:r>
          </w:p>
          <w:p w:rsidR="00F3325D" w:rsidRPr="008D1000" w:rsidRDefault="00F3325D" w:rsidP="00F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000">
              <w:rPr>
                <w:rFonts w:ascii="Times New Roman" w:hAnsi="Times New Roman"/>
                <w:sz w:val="24"/>
                <w:szCs w:val="24"/>
              </w:rPr>
              <w:t>плановое</w:t>
            </w:r>
            <w:proofErr w:type="gramEnd"/>
            <w:r w:rsidRPr="008D1000">
              <w:rPr>
                <w:rFonts w:ascii="Times New Roman" w:hAnsi="Times New Roman"/>
                <w:sz w:val="24"/>
                <w:szCs w:val="24"/>
              </w:rPr>
              <w:t xml:space="preserve"> – 20,99  тыс. рублей,</w:t>
            </w:r>
          </w:p>
          <w:p w:rsidR="00F3325D" w:rsidRDefault="00F3325D" w:rsidP="000C2E08">
            <w:pPr>
              <w:spacing w:after="0" w:line="240" w:lineRule="auto"/>
              <w:rPr>
                <w:rFonts w:ascii="Times New Roman" w:hAnsi="Times New Roman"/>
              </w:rPr>
            </w:pPr>
            <w:r w:rsidRPr="008D1000">
              <w:rPr>
                <w:rFonts w:ascii="Times New Roman" w:hAnsi="Times New Roman"/>
                <w:sz w:val="24"/>
                <w:szCs w:val="24"/>
              </w:rPr>
              <w:t>утверждено в бюджете – 20,99 тыс. рублей.</w:t>
            </w:r>
          </w:p>
        </w:tc>
      </w:tr>
    </w:tbl>
    <w:p w:rsidR="00F3325D" w:rsidRDefault="00F3325D" w:rsidP="00F332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F3325D" w:rsidRDefault="00F3325D" w:rsidP="00F332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F3325D" w:rsidRDefault="00F3325D" w:rsidP="00F332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F3325D" w:rsidRDefault="00F3325D" w:rsidP="00F332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F3325D" w:rsidRDefault="00F3325D" w:rsidP="000C2E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4"/>
          <w:szCs w:val="24"/>
        </w:rPr>
      </w:pPr>
    </w:p>
    <w:p w:rsidR="00674AFF" w:rsidRPr="00D40FC7" w:rsidRDefault="004C60CD" w:rsidP="000C2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0FC7">
        <w:rPr>
          <w:rFonts w:ascii="Times New Roman" w:hAnsi="Times New Roman"/>
          <w:bCs/>
          <w:sz w:val="24"/>
          <w:szCs w:val="24"/>
        </w:rPr>
        <w:t xml:space="preserve">2. </w:t>
      </w:r>
      <w:r w:rsidR="000C2E08" w:rsidRPr="00D40FC7">
        <w:rPr>
          <w:rFonts w:ascii="Times New Roman" w:hAnsi="Times New Roman"/>
          <w:bCs/>
          <w:sz w:val="24"/>
          <w:szCs w:val="24"/>
        </w:rPr>
        <w:t>Таблицу 1 «Перечень программных мероприятий»</w:t>
      </w:r>
      <w:r w:rsidR="00F5198C" w:rsidRPr="00D40FC7">
        <w:rPr>
          <w:rFonts w:ascii="Times New Roman" w:hAnsi="Times New Roman"/>
          <w:bCs/>
          <w:sz w:val="24"/>
          <w:szCs w:val="24"/>
        </w:rPr>
        <w:t xml:space="preserve"> к постановлению </w:t>
      </w:r>
      <w:r w:rsidR="00674AFF" w:rsidRPr="00D40FC7">
        <w:rPr>
          <w:rFonts w:ascii="Times New Roman" w:hAnsi="Times New Roman"/>
          <w:bCs/>
          <w:sz w:val="24"/>
          <w:szCs w:val="24"/>
        </w:rPr>
        <w:t>изложить в новой редакции (приложение</w:t>
      </w:r>
      <w:r w:rsidR="000C2E08" w:rsidRPr="00D40FC7">
        <w:rPr>
          <w:rFonts w:ascii="Times New Roman" w:hAnsi="Times New Roman"/>
          <w:bCs/>
          <w:sz w:val="24"/>
          <w:szCs w:val="24"/>
        </w:rPr>
        <w:t>)</w:t>
      </w:r>
      <w:r w:rsidR="00674AFF" w:rsidRPr="00D40FC7">
        <w:rPr>
          <w:rFonts w:ascii="Times New Roman" w:hAnsi="Times New Roman"/>
          <w:bCs/>
          <w:sz w:val="24"/>
          <w:szCs w:val="24"/>
        </w:rPr>
        <w:t>.</w:t>
      </w:r>
    </w:p>
    <w:p w:rsidR="009B4E65" w:rsidRPr="00D40FC7" w:rsidRDefault="008D1000" w:rsidP="000C2E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0FC7">
        <w:rPr>
          <w:rFonts w:ascii="Times New Roman" w:hAnsi="Times New Roman"/>
          <w:bCs/>
          <w:sz w:val="24"/>
          <w:szCs w:val="24"/>
        </w:rPr>
        <w:t>3</w:t>
      </w:r>
      <w:r w:rsidR="009B4E65" w:rsidRPr="00D40FC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9B4E65" w:rsidRPr="00D40FC7">
        <w:rPr>
          <w:rFonts w:ascii="Times New Roman" w:hAnsi="Times New Roman"/>
          <w:bCs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</w:t>
      </w:r>
      <w:r w:rsidR="009014BD" w:rsidRPr="00D40FC7">
        <w:rPr>
          <w:rFonts w:ascii="Times New Roman" w:hAnsi="Times New Roman"/>
          <w:bCs/>
          <w:sz w:val="24"/>
          <w:szCs w:val="24"/>
        </w:rPr>
        <w:t xml:space="preserve"> от 05 октября 2017 года № 59 «</w:t>
      </w:r>
      <w:r w:rsidR="009B4E65" w:rsidRPr="00D40FC7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сельского поселения Леуши» и разместить на официальном сайте органов местного самоуправления Кондинского района Ханты</w:t>
      </w:r>
      <w:r w:rsidR="009014BD" w:rsidRPr="00D40FC7">
        <w:rPr>
          <w:rFonts w:ascii="Times New Roman" w:hAnsi="Times New Roman"/>
          <w:bCs/>
          <w:sz w:val="24"/>
          <w:szCs w:val="24"/>
        </w:rPr>
        <w:t>-</w:t>
      </w:r>
      <w:r w:rsidR="009B4E65" w:rsidRPr="00D40FC7">
        <w:rPr>
          <w:rFonts w:ascii="Times New Roman" w:hAnsi="Times New Roman"/>
          <w:bCs/>
          <w:sz w:val="24"/>
          <w:szCs w:val="24"/>
        </w:rPr>
        <w:t>Мансийского автономного округа</w:t>
      </w:r>
      <w:r w:rsidR="00E01654" w:rsidRPr="00D40FC7">
        <w:rPr>
          <w:rFonts w:ascii="Times New Roman" w:hAnsi="Times New Roman"/>
          <w:bCs/>
          <w:sz w:val="24"/>
          <w:szCs w:val="24"/>
        </w:rPr>
        <w:t xml:space="preserve"> </w:t>
      </w:r>
      <w:r w:rsidR="00CD0700" w:rsidRPr="00D40FC7">
        <w:rPr>
          <w:sz w:val="24"/>
          <w:szCs w:val="24"/>
        </w:rPr>
        <w:t>–</w:t>
      </w:r>
      <w:r w:rsidR="009B4E65" w:rsidRPr="00D40FC7">
        <w:rPr>
          <w:rFonts w:ascii="Times New Roman" w:hAnsi="Times New Roman"/>
          <w:bCs/>
          <w:sz w:val="24"/>
          <w:szCs w:val="24"/>
        </w:rPr>
        <w:t xml:space="preserve"> Югры.</w:t>
      </w:r>
      <w:proofErr w:type="gramEnd"/>
    </w:p>
    <w:p w:rsidR="00663BFA" w:rsidRPr="00D40FC7" w:rsidRDefault="008D1000" w:rsidP="000C2E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0FC7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63BFA" w:rsidRPr="00D40FC7">
        <w:rPr>
          <w:rFonts w:ascii="Times New Roman" w:eastAsia="Times New Roman" w:hAnsi="Times New Roman"/>
          <w:color w:val="000000"/>
          <w:sz w:val="24"/>
          <w:szCs w:val="24"/>
        </w:rPr>
        <w:t>. Настоящее постановление всту</w:t>
      </w:r>
      <w:r w:rsidR="00674AFF" w:rsidRPr="00D40FC7">
        <w:rPr>
          <w:rFonts w:ascii="Times New Roman" w:eastAsia="Times New Roman" w:hAnsi="Times New Roman"/>
          <w:color w:val="000000"/>
          <w:sz w:val="24"/>
          <w:szCs w:val="24"/>
        </w:rPr>
        <w:t>пает в силу после его обнародования</w:t>
      </w:r>
      <w:r w:rsidR="00663BFA" w:rsidRPr="00D40FC7">
        <w:rPr>
          <w:rFonts w:ascii="Times New Roman" w:eastAsia="Times New Roman" w:hAnsi="Times New Roman"/>
          <w:color w:val="000000"/>
          <w:sz w:val="24"/>
          <w:szCs w:val="24"/>
        </w:rPr>
        <w:t xml:space="preserve">.   </w:t>
      </w:r>
    </w:p>
    <w:p w:rsidR="00B43F1D" w:rsidRPr="00D40FC7" w:rsidRDefault="009B4E65" w:rsidP="00CD07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0FC7">
        <w:rPr>
          <w:rFonts w:ascii="Times New Roman" w:eastAsia="Times New Roman" w:hAnsi="Times New Roman"/>
          <w:color w:val="000000"/>
          <w:sz w:val="24"/>
          <w:szCs w:val="24"/>
        </w:rPr>
        <w:t xml:space="preserve">     </w:t>
      </w:r>
    </w:p>
    <w:p w:rsidR="00CD0700" w:rsidRPr="00D40FC7" w:rsidRDefault="00CD0700" w:rsidP="00CD07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0C2E08" w:rsidRPr="00D40FC7" w:rsidRDefault="000C2E08" w:rsidP="00CD07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0C2E08" w:rsidRPr="00D40FC7" w:rsidRDefault="000C2E08" w:rsidP="00CD07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0C2E08" w:rsidRPr="00D40FC7" w:rsidRDefault="000C2E08" w:rsidP="00CD07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63BFA" w:rsidRPr="00D40FC7" w:rsidRDefault="00D40FC7" w:rsidP="004E793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F3325D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лав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663BFA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Леуши         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П.Н. Злыгостев</w:t>
      </w:r>
      <w:r w:rsidR="00663BFA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8D1000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08486B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014BD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D1000" w:rsidRPr="00D40F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0700" w:rsidRDefault="00663BFA" w:rsidP="000848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</w:t>
      </w:r>
      <w:r w:rsidR="008D1000"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</w:p>
    <w:p w:rsidR="00663BFA" w:rsidRDefault="00663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  </w:t>
      </w:r>
    </w:p>
    <w:p w:rsidR="00663BFA" w:rsidRPr="00CD0700" w:rsidRDefault="0066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1000" w:rsidRDefault="008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3BFA" w:rsidRDefault="00663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3BFA" w:rsidRDefault="00663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3BFA" w:rsidRDefault="00663BFA">
      <w:pPr>
        <w:sectPr w:rsidR="00663BFA" w:rsidSect="005250C5">
          <w:pgSz w:w="11906" w:h="16838"/>
          <w:pgMar w:top="1134" w:right="851" w:bottom="1134" w:left="1701" w:header="720" w:footer="720" w:gutter="0"/>
          <w:cols w:space="720"/>
          <w:docGrid w:linePitch="600" w:charSpace="36864"/>
        </w:sectPr>
      </w:pPr>
    </w:p>
    <w:p w:rsidR="000C2E08" w:rsidRDefault="000C2E08" w:rsidP="00006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E08" w:rsidRDefault="000C2E08" w:rsidP="000C2E08">
      <w:pPr>
        <w:pStyle w:val="FR1"/>
        <w:spacing w:before="0"/>
        <w:rPr>
          <w:sz w:val="16"/>
          <w:szCs w:val="16"/>
        </w:rPr>
      </w:pPr>
    </w:p>
    <w:p w:rsidR="000C2E08" w:rsidRDefault="000C2E08" w:rsidP="000C2E08">
      <w:pPr>
        <w:pStyle w:val="FR1"/>
        <w:spacing w:before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C2E08" w:rsidRDefault="000C2E08" w:rsidP="000C2E08">
      <w:pPr>
        <w:pStyle w:val="FR1"/>
        <w:spacing w:before="0"/>
        <w:ind w:left="1062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C2E08" w:rsidRDefault="000C2E08" w:rsidP="000C2E08">
      <w:pPr>
        <w:pStyle w:val="FR1"/>
        <w:spacing w:before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Леуши </w:t>
      </w:r>
    </w:p>
    <w:p w:rsidR="000C2E08" w:rsidRDefault="000C2E08" w:rsidP="000C2E08">
      <w:pPr>
        <w:pStyle w:val="FR1"/>
        <w:spacing w:before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от   №  </w:t>
      </w:r>
    </w:p>
    <w:p w:rsidR="000C2E08" w:rsidRDefault="000C2E08" w:rsidP="00006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3BFA" w:rsidRDefault="000068A7" w:rsidP="000068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5A197D">
        <w:rPr>
          <w:rFonts w:ascii="Times New Roman" w:eastAsia="Times New Roman" w:hAnsi="Times New Roman"/>
          <w:color w:val="000000"/>
          <w:sz w:val="24"/>
          <w:szCs w:val="24"/>
        </w:rPr>
        <w:t xml:space="preserve">Таблица </w:t>
      </w:r>
      <w:r w:rsidR="005A197D" w:rsidRPr="005A197D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663BFA" w:rsidRDefault="00663BFA" w:rsidP="00707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BFA" w:rsidRPr="0008486B" w:rsidRDefault="00663BFA" w:rsidP="006B2B69">
      <w:pPr>
        <w:shd w:val="clear" w:color="auto" w:fill="FFFFFF"/>
        <w:spacing w:after="0" w:line="240" w:lineRule="auto"/>
        <w:jc w:val="center"/>
        <w:rPr>
          <w:color w:val="000000"/>
          <w:sz w:val="14"/>
          <w:szCs w:val="14"/>
        </w:rPr>
      </w:pPr>
      <w:r w:rsidRPr="0008486B">
        <w:rPr>
          <w:rFonts w:ascii="Times New Roman" w:hAnsi="Times New Roman"/>
          <w:b/>
          <w:color w:val="000000"/>
          <w:sz w:val="24"/>
          <w:szCs w:val="24"/>
        </w:rPr>
        <w:t>Перечень программных мероприятий</w:t>
      </w:r>
    </w:p>
    <w:tbl>
      <w:tblPr>
        <w:tblW w:w="14713" w:type="dxa"/>
        <w:tblInd w:w="83" w:type="dxa"/>
        <w:tblLayout w:type="fixed"/>
        <w:tblLook w:val="0000"/>
      </w:tblPr>
      <w:tblGrid>
        <w:gridCol w:w="453"/>
        <w:gridCol w:w="1840"/>
        <w:gridCol w:w="1314"/>
        <w:gridCol w:w="1540"/>
        <w:gridCol w:w="765"/>
        <w:gridCol w:w="1074"/>
        <w:gridCol w:w="716"/>
        <w:gridCol w:w="1073"/>
        <w:gridCol w:w="865"/>
        <w:gridCol w:w="1147"/>
        <w:gridCol w:w="11"/>
        <w:gridCol w:w="854"/>
        <w:gridCol w:w="1147"/>
        <w:gridCol w:w="947"/>
        <w:gridCol w:w="967"/>
      </w:tblGrid>
      <w:tr w:rsidR="00663BFA" w:rsidRPr="000C2E08" w:rsidTr="000C2E08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E61106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="00663BFA"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сточник финансирования</w:t>
            </w:r>
          </w:p>
        </w:tc>
        <w:tc>
          <w:tcPr>
            <w:tcW w:w="9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BFA" w:rsidRPr="000C2E08" w:rsidTr="000C2E08">
        <w:trPr>
          <w:trHeight w:val="300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RANGE!K6"/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  <w:bookmarkEnd w:id="0"/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663BFA" w:rsidRPr="000C2E08" w:rsidTr="00D40FC7">
        <w:trPr>
          <w:trHeight w:val="183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План по программе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в бюджете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План по программе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План по программе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План по программе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План по программе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3BFA" w:rsidRPr="000C2E08" w:rsidRDefault="00663BFA" w:rsidP="00E61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</w:tc>
      </w:tr>
      <w:tr w:rsidR="00663BFA" w:rsidRPr="000C2E08" w:rsidTr="000C2E08"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FA" w:rsidRPr="000C2E08" w:rsidRDefault="00663BFA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8486B" w:rsidRPr="000C2E08" w:rsidTr="005A197D">
        <w:trPr>
          <w:trHeight w:val="300"/>
        </w:trPr>
        <w:tc>
          <w:tcPr>
            <w:tcW w:w="147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6B" w:rsidRPr="000C2E08" w:rsidRDefault="0008486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Цель I. Развитие системы добровольных народных дружин по предупреждению нарушений общественного порядка</w:t>
            </w:r>
          </w:p>
        </w:tc>
      </w:tr>
      <w:tr w:rsidR="0008486B" w:rsidRPr="000C2E08" w:rsidTr="005A197D">
        <w:trPr>
          <w:trHeight w:val="300"/>
        </w:trPr>
        <w:tc>
          <w:tcPr>
            <w:tcW w:w="147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6B" w:rsidRPr="000C2E08" w:rsidRDefault="0008486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6F01F2" w:rsidRPr="000C2E08" w:rsidTr="00F02E8B">
        <w:trPr>
          <w:trHeight w:val="34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АО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01F2" w:rsidRPr="000C2E08" w:rsidTr="00F02E8B">
        <w:trPr>
          <w:trHeight w:val="5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01F2" w:rsidRPr="000C2E08" w:rsidTr="00D40FC7">
        <w:trPr>
          <w:trHeight w:val="2164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01F2" w:rsidRPr="000C2E08" w:rsidTr="00F02E8B">
        <w:trPr>
          <w:trHeight w:val="40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Pr="000C2E08">
              <w:rPr>
                <w:rFonts w:ascii="Times New Roman" w:hAnsi="Times New Roman"/>
                <w:sz w:val="18"/>
                <w:szCs w:val="18"/>
              </w:rPr>
              <w:lastRenderedPageBreak/>
              <w:t>нарукавных  повязок, значков, бланков, удостоверений, канцтоваров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АО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01F2" w:rsidRPr="000C2E08" w:rsidTr="00F02E8B">
        <w:trPr>
          <w:trHeight w:val="525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01F2" w:rsidRPr="000C2E08" w:rsidTr="00F02E8B">
        <w:trPr>
          <w:trHeight w:val="525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F2" w:rsidRPr="000C2E08" w:rsidRDefault="006F01F2" w:rsidP="00A814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2E08" w:rsidRPr="000C2E08" w:rsidTr="00D40FC7">
        <w:trPr>
          <w:trHeight w:val="183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В целях стимулирования работы ДНД  выплата денежных сре</w:t>
            </w:r>
            <w:proofErr w:type="gramStart"/>
            <w:r w:rsidRPr="000C2E08">
              <w:rPr>
                <w:rFonts w:ascii="Times New Roman" w:hAnsi="Times New Roman"/>
                <w:sz w:val="18"/>
                <w:szCs w:val="18"/>
              </w:rPr>
              <w:t>дств др</w:t>
            </w:r>
            <w:proofErr w:type="gramEnd"/>
            <w:r w:rsidRPr="000C2E08">
              <w:rPr>
                <w:rFonts w:ascii="Times New Roman" w:hAnsi="Times New Roman"/>
                <w:sz w:val="18"/>
                <w:szCs w:val="18"/>
              </w:rPr>
              <w:t>ужинникам  из расчета 100 рублей за каждый выход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АО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  <w:r w:rsidR="000C2E08"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15,679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15,679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D40FC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</w:tr>
      <w:tr w:rsidR="000C2E08" w:rsidRPr="000C2E08" w:rsidTr="00D40FC7">
        <w:trPr>
          <w:trHeight w:val="43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E08" w:rsidRPr="000C2E08" w:rsidTr="00F02E8B">
        <w:trPr>
          <w:trHeight w:val="5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C2E08" w:rsidRPr="000C2E08" w:rsidTr="00F02E8B">
        <w:trPr>
          <w:trHeight w:val="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14,274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14,274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3,922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3,922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2,856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2,856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2,856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2,856</w:t>
            </w:r>
          </w:p>
        </w:tc>
      </w:tr>
      <w:tr w:rsidR="000C2E08" w:rsidRPr="000C2E08" w:rsidTr="00F02E8B">
        <w:trPr>
          <w:trHeight w:val="89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АО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C2E08" w:rsidRPr="000C2E08" w:rsidTr="00F02E8B">
        <w:trPr>
          <w:trHeight w:val="5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C2E08" w:rsidRPr="000C2E08" w:rsidTr="00F02E8B">
        <w:trPr>
          <w:trHeight w:val="5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4,306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4,306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0,278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0,278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1,344</w:t>
            </w:r>
          </w:p>
        </w:tc>
      </w:tr>
      <w:tr w:rsidR="000C2E08" w:rsidRPr="000C2E08" w:rsidTr="00F02E8B">
        <w:trPr>
          <w:trHeight w:val="300"/>
        </w:trPr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82,906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82,906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</w:tr>
      <w:tr w:rsidR="000C2E08" w:rsidRPr="000C2E08" w:rsidTr="00F02E8B">
        <w:trPr>
          <w:trHeight w:val="300"/>
        </w:trPr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АО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64,32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64,32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</w:tr>
      <w:tr w:rsidR="000C2E08" w:rsidRPr="000C2E08" w:rsidTr="00F02E8B">
        <w:trPr>
          <w:trHeight w:val="129"/>
        </w:trPr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08" w:rsidRPr="000C2E08" w:rsidRDefault="000C2E08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08" w:rsidRPr="000C2E08" w:rsidRDefault="000C2E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02E8B" w:rsidRPr="000C2E08" w:rsidTr="00F02E8B">
        <w:trPr>
          <w:trHeight w:val="321"/>
        </w:trPr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18,58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18,58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  <w:bookmarkStart w:id="1" w:name="_GoBack"/>
            <w:bookmarkEnd w:id="1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</w:tr>
      <w:tr w:rsidR="00F02E8B" w:rsidRPr="000C2E08" w:rsidTr="00F02E8B">
        <w:trPr>
          <w:trHeight w:val="300"/>
        </w:trPr>
        <w:tc>
          <w:tcPr>
            <w:tcW w:w="3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82,906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82,906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20,99</w:t>
            </w:r>
          </w:p>
        </w:tc>
      </w:tr>
      <w:tr w:rsidR="00F02E8B" w:rsidRPr="000C2E08" w:rsidTr="00F02E8B">
        <w:trPr>
          <w:trHeight w:val="300"/>
        </w:trPr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АО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64,32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64,32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16,79</w:t>
            </w:r>
          </w:p>
        </w:tc>
      </w:tr>
      <w:tr w:rsidR="00F02E8B" w:rsidRPr="000C2E08" w:rsidTr="00F02E8B">
        <w:trPr>
          <w:trHeight w:val="181"/>
        </w:trPr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E8B" w:rsidRPr="000C2E08" w:rsidRDefault="00F02E8B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02E8B" w:rsidRPr="000C2E08" w:rsidTr="00F02E8B">
        <w:trPr>
          <w:trHeight w:val="280"/>
        </w:trPr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8B" w:rsidRPr="000C2E08" w:rsidRDefault="00F02E8B" w:rsidP="005A197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8B" w:rsidRPr="000C2E08" w:rsidRDefault="00F02E8B" w:rsidP="005A19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8B" w:rsidRPr="000C2E08" w:rsidRDefault="00F02E8B" w:rsidP="00E64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2E08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</w:tr>
    </w:tbl>
    <w:p w:rsidR="00663BFA" w:rsidRDefault="00663BFA">
      <w:pPr>
        <w:sectPr w:rsidR="00663BFA" w:rsidSect="006B2B69">
          <w:pgSz w:w="16838" w:h="11906" w:orient="landscape"/>
          <w:pgMar w:top="567" w:right="567" w:bottom="426" w:left="1701" w:header="720" w:footer="720" w:gutter="0"/>
          <w:cols w:space="720"/>
          <w:docGrid w:linePitch="600" w:charSpace="36864"/>
        </w:sectPr>
      </w:pPr>
    </w:p>
    <w:p w:rsidR="00663BFA" w:rsidRDefault="00663BFA" w:rsidP="00F3325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63BFA" w:rsidSect="00BD65F3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2C5A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40" w:hanging="144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80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00" w:hanging="180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2160"/>
      </w:pPr>
      <w:rPr>
        <w:rFonts w:ascii="Times New Roman" w:hAnsi="Times New Roman" w:cs="Times New Roman" w:hint="default"/>
        <w:bCs/>
        <w:color w:val="333333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F43B0"/>
    <w:rsid w:val="000068A7"/>
    <w:rsid w:val="000360C7"/>
    <w:rsid w:val="0008486B"/>
    <w:rsid w:val="000B0664"/>
    <w:rsid w:val="000B6C4B"/>
    <w:rsid w:val="000C05F6"/>
    <w:rsid w:val="000C2E08"/>
    <w:rsid w:val="000D634D"/>
    <w:rsid w:val="000E04E6"/>
    <w:rsid w:val="001A06D2"/>
    <w:rsid w:val="001B1B32"/>
    <w:rsid w:val="00237623"/>
    <w:rsid w:val="00244930"/>
    <w:rsid w:val="002D4471"/>
    <w:rsid w:val="002F43B0"/>
    <w:rsid w:val="00302FE1"/>
    <w:rsid w:val="003B40C9"/>
    <w:rsid w:val="003C363F"/>
    <w:rsid w:val="00402006"/>
    <w:rsid w:val="004133F7"/>
    <w:rsid w:val="004A34E3"/>
    <w:rsid w:val="004A78F3"/>
    <w:rsid w:val="004C60CD"/>
    <w:rsid w:val="004E4D8F"/>
    <w:rsid w:val="004E7934"/>
    <w:rsid w:val="005250C5"/>
    <w:rsid w:val="005A197D"/>
    <w:rsid w:val="00651C65"/>
    <w:rsid w:val="00663BFA"/>
    <w:rsid w:val="00674AFF"/>
    <w:rsid w:val="006B2B69"/>
    <w:rsid w:val="006F01F2"/>
    <w:rsid w:val="00701DDD"/>
    <w:rsid w:val="00707CB1"/>
    <w:rsid w:val="00756F16"/>
    <w:rsid w:val="0077457C"/>
    <w:rsid w:val="00791F6A"/>
    <w:rsid w:val="007F3DFA"/>
    <w:rsid w:val="00811FEF"/>
    <w:rsid w:val="00862E3D"/>
    <w:rsid w:val="0087621D"/>
    <w:rsid w:val="00893090"/>
    <w:rsid w:val="008B6112"/>
    <w:rsid w:val="008D1000"/>
    <w:rsid w:val="008E599B"/>
    <w:rsid w:val="008F6B2F"/>
    <w:rsid w:val="009014BD"/>
    <w:rsid w:val="00921839"/>
    <w:rsid w:val="00964432"/>
    <w:rsid w:val="009B2EF8"/>
    <w:rsid w:val="009B4E65"/>
    <w:rsid w:val="009E064D"/>
    <w:rsid w:val="00A3170A"/>
    <w:rsid w:val="00A359AF"/>
    <w:rsid w:val="00A9277E"/>
    <w:rsid w:val="00A933AE"/>
    <w:rsid w:val="00B24F0C"/>
    <w:rsid w:val="00B43F1D"/>
    <w:rsid w:val="00BD65F3"/>
    <w:rsid w:val="00C4747B"/>
    <w:rsid w:val="00CB6C1B"/>
    <w:rsid w:val="00CD0700"/>
    <w:rsid w:val="00D40FC7"/>
    <w:rsid w:val="00D459F2"/>
    <w:rsid w:val="00DF3D76"/>
    <w:rsid w:val="00E01654"/>
    <w:rsid w:val="00E55F0B"/>
    <w:rsid w:val="00E61106"/>
    <w:rsid w:val="00E73DB3"/>
    <w:rsid w:val="00ED3F49"/>
    <w:rsid w:val="00EF18CF"/>
    <w:rsid w:val="00F00B8D"/>
    <w:rsid w:val="00F02E8B"/>
    <w:rsid w:val="00F3325D"/>
    <w:rsid w:val="00F5198C"/>
    <w:rsid w:val="00F60256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65F3"/>
    <w:rPr>
      <w:rFonts w:hint="default"/>
    </w:rPr>
  </w:style>
  <w:style w:type="character" w:customStyle="1" w:styleId="WW8Num2z0">
    <w:name w:val="WW8Num2z0"/>
    <w:rsid w:val="00BD65F3"/>
    <w:rPr>
      <w:rFonts w:hint="default"/>
      <w:sz w:val="24"/>
      <w:szCs w:val="24"/>
    </w:rPr>
  </w:style>
  <w:style w:type="character" w:customStyle="1" w:styleId="WW8Num3z0">
    <w:name w:val="WW8Num3z0"/>
    <w:rsid w:val="00BD65F3"/>
    <w:rPr>
      <w:rFonts w:ascii="Times New Roman" w:hAnsi="Times New Roman" w:cs="Times New Roman"/>
      <w:bCs/>
      <w:color w:val="auto"/>
      <w:sz w:val="24"/>
      <w:szCs w:val="24"/>
    </w:rPr>
  </w:style>
  <w:style w:type="character" w:customStyle="1" w:styleId="WW8Num3z1">
    <w:name w:val="WW8Num3z1"/>
    <w:rsid w:val="00BD65F3"/>
  </w:style>
  <w:style w:type="character" w:customStyle="1" w:styleId="WW8Num3z2">
    <w:name w:val="WW8Num3z2"/>
    <w:rsid w:val="00BD65F3"/>
  </w:style>
  <w:style w:type="character" w:customStyle="1" w:styleId="WW8Num3z3">
    <w:name w:val="WW8Num3z3"/>
    <w:rsid w:val="00BD65F3"/>
  </w:style>
  <w:style w:type="character" w:customStyle="1" w:styleId="WW8Num3z4">
    <w:name w:val="WW8Num3z4"/>
    <w:rsid w:val="00BD65F3"/>
  </w:style>
  <w:style w:type="character" w:customStyle="1" w:styleId="WW8Num3z5">
    <w:name w:val="WW8Num3z5"/>
    <w:rsid w:val="00BD65F3"/>
  </w:style>
  <w:style w:type="character" w:customStyle="1" w:styleId="WW8Num3z6">
    <w:name w:val="WW8Num3z6"/>
    <w:rsid w:val="00BD65F3"/>
  </w:style>
  <w:style w:type="character" w:customStyle="1" w:styleId="WW8Num3z7">
    <w:name w:val="WW8Num3z7"/>
    <w:rsid w:val="00BD65F3"/>
  </w:style>
  <w:style w:type="character" w:customStyle="1" w:styleId="WW8Num3z8">
    <w:name w:val="WW8Num3z8"/>
    <w:rsid w:val="00BD65F3"/>
  </w:style>
  <w:style w:type="character" w:customStyle="1" w:styleId="WW8Num4z0">
    <w:name w:val="WW8Num4z0"/>
    <w:rsid w:val="00BD65F3"/>
    <w:rPr>
      <w:rFonts w:ascii="Times New Roman" w:hAnsi="Times New Roman" w:cs="Times New Roman" w:hint="default"/>
      <w:bCs/>
      <w:color w:val="333333"/>
      <w:sz w:val="24"/>
      <w:szCs w:val="24"/>
    </w:rPr>
  </w:style>
  <w:style w:type="character" w:customStyle="1" w:styleId="WW8Num1z1">
    <w:name w:val="WW8Num1z1"/>
    <w:rsid w:val="00BD65F3"/>
  </w:style>
  <w:style w:type="character" w:customStyle="1" w:styleId="WW8Num1z2">
    <w:name w:val="WW8Num1z2"/>
    <w:rsid w:val="00BD65F3"/>
  </w:style>
  <w:style w:type="character" w:customStyle="1" w:styleId="WW8Num1z3">
    <w:name w:val="WW8Num1z3"/>
    <w:rsid w:val="00BD65F3"/>
  </w:style>
  <w:style w:type="character" w:customStyle="1" w:styleId="WW8Num1z4">
    <w:name w:val="WW8Num1z4"/>
    <w:rsid w:val="00BD65F3"/>
  </w:style>
  <w:style w:type="character" w:customStyle="1" w:styleId="WW8Num1z5">
    <w:name w:val="WW8Num1z5"/>
    <w:rsid w:val="00BD65F3"/>
  </w:style>
  <w:style w:type="character" w:customStyle="1" w:styleId="WW8Num1z6">
    <w:name w:val="WW8Num1z6"/>
    <w:rsid w:val="00BD65F3"/>
  </w:style>
  <w:style w:type="character" w:customStyle="1" w:styleId="WW8Num1z7">
    <w:name w:val="WW8Num1z7"/>
    <w:rsid w:val="00BD65F3"/>
  </w:style>
  <w:style w:type="character" w:customStyle="1" w:styleId="WW8Num1z8">
    <w:name w:val="WW8Num1z8"/>
    <w:rsid w:val="00BD65F3"/>
  </w:style>
  <w:style w:type="character" w:customStyle="1" w:styleId="WW8Num2z1">
    <w:name w:val="WW8Num2z1"/>
    <w:rsid w:val="00BD65F3"/>
  </w:style>
  <w:style w:type="character" w:customStyle="1" w:styleId="WW8Num2z2">
    <w:name w:val="WW8Num2z2"/>
    <w:rsid w:val="00BD65F3"/>
  </w:style>
  <w:style w:type="character" w:customStyle="1" w:styleId="WW8Num2z3">
    <w:name w:val="WW8Num2z3"/>
    <w:rsid w:val="00BD65F3"/>
  </w:style>
  <w:style w:type="character" w:customStyle="1" w:styleId="WW8Num2z4">
    <w:name w:val="WW8Num2z4"/>
    <w:rsid w:val="00BD65F3"/>
  </w:style>
  <w:style w:type="character" w:customStyle="1" w:styleId="WW8Num2z5">
    <w:name w:val="WW8Num2z5"/>
    <w:rsid w:val="00BD65F3"/>
  </w:style>
  <w:style w:type="character" w:customStyle="1" w:styleId="WW8Num2z6">
    <w:name w:val="WW8Num2z6"/>
    <w:rsid w:val="00BD65F3"/>
  </w:style>
  <w:style w:type="character" w:customStyle="1" w:styleId="WW8Num2z7">
    <w:name w:val="WW8Num2z7"/>
    <w:rsid w:val="00BD65F3"/>
  </w:style>
  <w:style w:type="character" w:customStyle="1" w:styleId="WW8Num2z8">
    <w:name w:val="WW8Num2z8"/>
    <w:rsid w:val="00BD65F3"/>
  </w:style>
  <w:style w:type="character" w:customStyle="1" w:styleId="WW8Num4z1">
    <w:name w:val="WW8Num4z1"/>
    <w:rsid w:val="00BD65F3"/>
  </w:style>
  <w:style w:type="character" w:customStyle="1" w:styleId="WW8Num4z2">
    <w:name w:val="WW8Num4z2"/>
    <w:rsid w:val="00BD65F3"/>
  </w:style>
  <w:style w:type="character" w:customStyle="1" w:styleId="WW8Num4z3">
    <w:name w:val="WW8Num4z3"/>
    <w:rsid w:val="00BD65F3"/>
  </w:style>
  <w:style w:type="character" w:customStyle="1" w:styleId="WW8Num4z4">
    <w:name w:val="WW8Num4z4"/>
    <w:rsid w:val="00BD65F3"/>
  </w:style>
  <w:style w:type="character" w:customStyle="1" w:styleId="WW8Num4z5">
    <w:name w:val="WW8Num4z5"/>
    <w:rsid w:val="00BD65F3"/>
  </w:style>
  <w:style w:type="character" w:customStyle="1" w:styleId="WW8Num4z6">
    <w:name w:val="WW8Num4z6"/>
    <w:rsid w:val="00BD65F3"/>
  </w:style>
  <w:style w:type="character" w:customStyle="1" w:styleId="WW8Num4z7">
    <w:name w:val="WW8Num4z7"/>
    <w:rsid w:val="00BD65F3"/>
  </w:style>
  <w:style w:type="character" w:customStyle="1" w:styleId="WW8Num4z8">
    <w:name w:val="WW8Num4z8"/>
    <w:rsid w:val="00BD65F3"/>
  </w:style>
  <w:style w:type="character" w:customStyle="1" w:styleId="1">
    <w:name w:val="Основной шрифт абзаца1"/>
    <w:rsid w:val="00BD65F3"/>
  </w:style>
  <w:style w:type="character" w:customStyle="1" w:styleId="apple-converted-space">
    <w:name w:val="apple-converted-space"/>
    <w:basedOn w:val="1"/>
    <w:rsid w:val="00BD65F3"/>
  </w:style>
  <w:style w:type="character" w:styleId="a3">
    <w:name w:val="Hyperlink"/>
    <w:rsid w:val="00BD65F3"/>
    <w:rPr>
      <w:color w:val="0000FF"/>
      <w:u w:val="none"/>
    </w:rPr>
  </w:style>
  <w:style w:type="character" w:customStyle="1" w:styleId="a4">
    <w:name w:val="Текст выноски Знак"/>
    <w:rsid w:val="00BD65F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BD65F3"/>
  </w:style>
  <w:style w:type="character" w:customStyle="1" w:styleId="a6">
    <w:name w:val="Нижний колонтитул Знак"/>
    <w:basedOn w:val="1"/>
    <w:rsid w:val="00BD65F3"/>
  </w:style>
  <w:style w:type="paragraph" w:customStyle="1" w:styleId="a7">
    <w:name w:val="Заголовок"/>
    <w:basedOn w:val="a"/>
    <w:next w:val="a8"/>
    <w:rsid w:val="00BD65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D65F3"/>
    <w:pPr>
      <w:spacing w:after="120"/>
    </w:pPr>
  </w:style>
  <w:style w:type="paragraph" w:styleId="a9">
    <w:name w:val="List"/>
    <w:basedOn w:val="a8"/>
    <w:rsid w:val="00BD65F3"/>
    <w:rPr>
      <w:rFonts w:cs="Mangal"/>
    </w:rPr>
  </w:style>
  <w:style w:type="paragraph" w:customStyle="1" w:styleId="10">
    <w:name w:val="Название1"/>
    <w:basedOn w:val="a"/>
    <w:rsid w:val="00BD6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D65F3"/>
    <w:pPr>
      <w:suppressLineNumbers/>
    </w:pPr>
    <w:rPr>
      <w:rFonts w:cs="Mangal"/>
    </w:rPr>
  </w:style>
  <w:style w:type="paragraph" w:styleId="aa">
    <w:name w:val="Normal (Web)"/>
    <w:basedOn w:val="a"/>
    <w:rsid w:val="00BD65F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BD65F3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ab">
    <w:name w:val="Balloon Text"/>
    <w:basedOn w:val="a"/>
    <w:rsid w:val="00BD65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D65F3"/>
    <w:pPr>
      <w:ind w:left="720"/>
    </w:pPr>
  </w:style>
  <w:style w:type="paragraph" w:styleId="ad">
    <w:name w:val="header"/>
    <w:basedOn w:val="a"/>
    <w:rsid w:val="00BD65F3"/>
    <w:pPr>
      <w:spacing w:after="0" w:line="240" w:lineRule="auto"/>
    </w:pPr>
  </w:style>
  <w:style w:type="paragraph" w:styleId="ae">
    <w:name w:val="footer"/>
    <w:basedOn w:val="a"/>
    <w:rsid w:val="00BD65F3"/>
    <w:pPr>
      <w:spacing w:after="0" w:line="240" w:lineRule="auto"/>
    </w:pPr>
  </w:style>
  <w:style w:type="paragraph" w:customStyle="1" w:styleId="ConsPlusCell">
    <w:name w:val="ConsPlusCell"/>
    <w:rsid w:val="00BD65F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FR1">
    <w:name w:val="FR1"/>
    <w:rsid w:val="00BD65F3"/>
    <w:pPr>
      <w:widowControl w:val="0"/>
      <w:suppressAutoHyphens/>
      <w:spacing w:before="320"/>
      <w:jc w:val="right"/>
    </w:pPr>
    <w:rPr>
      <w:sz w:val="32"/>
      <w:lang w:eastAsia="ar-SA"/>
    </w:rPr>
  </w:style>
  <w:style w:type="paragraph" w:customStyle="1" w:styleId="FR3">
    <w:name w:val="FR3"/>
    <w:rsid w:val="00BD65F3"/>
    <w:pPr>
      <w:widowControl w:val="0"/>
      <w:suppressAutoHyphens/>
      <w:ind w:left="2920" w:right="2400"/>
      <w:jc w:val="center"/>
    </w:pPr>
    <w:rPr>
      <w:sz w:val="24"/>
      <w:lang w:eastAsia="ar-SA"/>
    </w:rPr>
  </w:style>
  <w:style w:type="paragraph" w:customStyle="1" w:styleId="af">
    <w:name w:val="Содержимое таблицы"/>
    <w:basedOn w:val="a"/>
    <w:rsid w:val="00BD65F3"/>
    <w:pPr>
      <w:suppressLineNumbers/>
    </w:pPr>
  </w:style>
  <w:style w:type="paragraph" w:customStyle="1" w:styleId="af0">
    <w:name w:val="Заголовок таблицы"/>
    <w:basedOn w:val="af"/>
    <w:rsid w:val="00BD65F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8D1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65F3"/>
    <w:rPr>
      <w:rFonts w:hint="default"/>
    </w:rPr>
  </w:style>
  <w:style w:type="character" w:customStyle="1" w:styleId="WW8Num2z0">
    <w:name w:val="WW8Num2z0"/>
    <w:rsid w:val="00BD65F3"/>
    <w:rPr>
      <w:rFonts w:hint="default"/>
      <w:sz w:val="24"/>
      <w:szCs w:val="24"/>
    </w:rPr>
  </w:style>
  <w:style w:type="character" w:customStyle="1" w:styleId="WW8Num3z0">
    <w:name w:val="WW8Num3z0"/>
    <w:rsid w:val="00BD65F3"/>
    <w:rPr>
      <w:rFonts w:ascii="Times New Roman" w:hAnsi="Times New Roman" w:cs="Times New Roman"/>
      <w:bCs/>
      <w:color w:val="auto"/>
      <w:sz w:val="24"/>
      <w:szCs w:val="24"/>
    </w:rPr>
  </w:style>
  <w:style w:type="character" w:customStyle="1" w:styleId="WW8Num3z1">
    <w:name w:val="WW8Num3z1"/>
    <w:rsid w:val="00BD65F3"/>
  </w:style>
  <w:style w:type="character" w:customStyle="1" w:styleId="WW8Num3z2">
    <w:name w:val="WW8Num3z2"/>
    <w:rsid w:val="00BD65F3"/>
  </w:style>
  <w:style w:type="character" w:customStyle="1" w:styleId="WW8Num3z3">
    <w:name w:val="WW8Num3z3"/>
    <w:rsid w:val="00BD65F3"/>
  </w:style>
  <w:style w:type="character" w:customStyle="1" w:styleId="WW8Num3z4">
    <w:name w:val="WW8Num3z4"/>
    <w:rsid w:val="00BD65F3"/>
  </w:style>
  <w:style w:type="character" w:customStyle="1" w:styleId="WW8Num3z5">
    <w:name w:val="WW8Num3z5"/>
    <w:rsid w:val="00BD65F3"/>
  </w:style>
  <w:style w:type="character" w:customStyle="1" w:styleId="WW8Num3z6">
    <w:name w:val="WW8Num3z6"/>
    <w:rsid w:val="00BD65F3"/>
  </w:style>
  <w:style w:type="character" w:customStyle="1" w:styleId="WW8Num3z7">
    <w:name w:val="WW8Num3z7"/>
    <w:rsid w:val="00BD65F3"/>
  </w:style>
  <w:style w:type="character" w:customStyle="1" w:styleId="WW8Num3z8">
    <w:name w:val="WW8Num3z8"/>
    <w:rsid w:val="00BD65F3"/>
  </w:style>
  <w:style w:type="character" w:customStyle="1" w:styleId="WW8Num4z0">
    <w:name w:val="WW8Num4z0"/>
    <w:rsid w:val="00BD65F3"/>
    <w:rPr>
      <w:rFonts w:ascii="Times New Roman" w:hAnsi="Times New Roman" w:cs="Times New Roman" w:hint="default"/>
      <w:bCs/>
      <w:color w:val="333333"/>
      <w:sz w:val="24"/>
      <w:szCs w:val="24"/>
    </w:rPr>
  </w:style>
  <w:style w:type="character" w:customStyle="1" w:styleId="WW8Num1z1">
    <w:name w:val="WW8Num1z1"/>
    <w:rsid w:val="00BD65F3"/>
  </w:style>
  <w:style w:type="character" w:customStyle="1" w:styleId="WW8Num1z2">
    <w:name w:val="WW8Num1z2"/>
    <w:rsid w:val="00BD65F3"/>
  </w:style>
  <w:style w:type="character" w:customStyle="1" w:styleId="WW8Num1z3">
    <w:name w:val="WW8Num1z3"/>
    <w:rsid w:val="00BD65F3"/>
  </w:style>
  <w:style w:type="character" w:customStyle="1" w:styleId="WW8Num1z4">
    <w:name w:val="WW8Num1z4"/>
    <w:rsid w:val="00BD65F3"/>
  </w:style>
  <w:style w:type="character" w:customStyle="1" w:styleId="WW8Num1z5">
    <w:name w:val="WW8Num1z5"/>
    <w:rsid w:val="00BD65F3"/>
  </w:style>
  <w:style w:type="character" w:customStyle="1" w:styleId="WW8Num1z6">
    <w:name w:val="WW8Num1z6"/>
    <w:rsid w:val="00BD65F3"/>
  </w:style>
  <w:style w:type="character" w:customStyle="1" w:styleId="WW8Num1z7">
    <w:name w:val="WW8Num1z7"/>
    <w:rsid w:val="00BD65F3"/>
  </w:style>
  <w:style w:type="character" w:customStyle="1" w:styleId="WW8Num1z8">
    <w:name w:val="WW8Num1z8"/>
    <w:rsid w:val="00BD65F3"/>
  </w:style>
  <w:style w:type="character" w:customStyle="1" w:styleId="WW8Num2z1">
    <w:name w:val="WW8Num2z1"/>
    <w:rsid w:val="00BD65F3"/>
  </w:style>
  <w:style w:type="character" w:customStyle="1" w:styleId="WW8Num2z2">
    <w:name w:val="WW8Num2z2"/>
    <w:rsid w:val="00BD65F3"/>
  </w:style>
  <w:style w:type="character" w:customStyle="1" w:styleId="WW8Num2z3">
    <w:name w:val="WW8Num2z3"/>
    <w:rsid w:val="00BD65F3"/>
  </w:style>
  <w:style w:type="character" w:customStyle="1" w:styleId="WW8Num2z4">
    <w:name w:val="WW8Num2z4"/>
    <w:rsid w:val="00BD65F3"/>
  </w:style>
  <w:style w:type="character" w:customStyle="1" w:styleId="WW8Num2z5">
    <w:name w:val="WW8Num2z5"/>
    <w:rsid w:val="00BD65F3"/>
  </w:style>
  <w:style w:type="character" w:customStyle="1" w:styleId="WW8Num2z6">
    <w:name w:val="WW8Num2z6"/>
    <w:rsid w:val="00BD65F3"/>
  </w:style>
  <w:style w:type="character" w:customStyle="1" w:styleId="WW8Num2z7">
    <w:name w:val="WW8Num2z7"/>
    <w:rsid w:val="00BD65F3"/>
  </w:style>
  <w:style w:type="character" w:customStyle="1" w:styleId="WW8Num2z8">
    <w:name w:val="WW8Num2z8"/>
    <w:rsid w:val="00BD65F3"/>
  </w:style>
  <w:style w:type="character" w:customStyle="1" w:styleId="WW8Num4z1">
    <w:name w:val="WW8Num4z1"/>
    <w:rsid w:val="00BD65F3"/>
  </w:style>
  <w:style w:type="character" w:customStyle="1" w:styleId="WW8Num4z2">
    <w:name w:val="WW8Num4z2"/>
    <w:rsid w:val="00BD65F3"/>
  </w:style>
  <w:style w:type="character" w:customStyle="1" w:styleId="WW8Num4z3">
    <w:name w:val="WW8Num4z3"/>
    <w:rsid w:val="00BD65F3"/>
  </w:style>
  <w:style w:type="character" w:customStyle="1" w:styleId="WW8Num4z4">
    <w:name w:val="WW8Num4z4"/>
    <w:rsid w:val="00BD65F3"/>
  </w:style>
  <w:style w:type="character" w:customStyle="1" w:styleId="WW8Num4z5">
    <w:name w:val="WW8Num4z5"/>
    <w:rsid w:val="00BD65F3"/>
  </w:style>
  <w:style w:type="character" w:customStyle="1" w:styleId="WW8Num4z6">
    <w:name w:val="WW8Num4z6"/>
    <w:rsid w:val="00BD65F3"/>
  </w:style>
  <w:style w:type="character" w:customStyle="1" w:styleId="WW8Num4z7">
    <w:name w:val="WW8Num4z7"/>
    <w:rsid w:val="00BD65F3"/>
  </w:style>
  <w:style w:type="character" w:customStyle="1" w:styleId="WW8Num4z8">
    <w:name w:val="WW8Num4z8"/>
    <w:rsid w:val="00BD65F3"/>
  </w:style>
  <w:style w:type="character" w:customStyle="1" w:styleId="1">
    <w:name w:val="Основной шрифт абзаца1"/>
    <w:rsid w:val="00BD65F3"/>
  </w:style>
  <w:style w:type="character" w:customStyle="1" w:styleId="apple-converted-space">
    <w:name w:val="apple-converted-space"/>
    <w:basedOn w:val="1"/>
    <w:rsid w:val="00BD65F3"/>
  </w:style>
  <w:style w:type="character" w:styleId="a3">
    <w:name w:val="Hyperlink"/>
    <w:rsid w:val="00BD65F3"/>
    <w:rPr>
      <w:color w:val="0000FF"/>
      <w:u w:val="none"/>
    </w:rPr>
  </w:style>
  <w:style w:type="character" w:customStyle="1" w:styleId="a4">
    <w:name w:val="Текст выноски Знак"/>
    <w:rsid w:val="00BD65F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BD65F3"/>
  </w:style>
  <w:style w:type="character" w:customStyle="1" w:styleId="a6">
    <w:name w:val="Нижний колонтитул Знак"/>
    <w:basedOn w:val="1"/>
    <w:rsid w:val="00BD65F3"/>
  </w:style>
  <w:style w:type="paragraph" w:customStyle="1" w:styleId="a7">
    <w:name w:val="Заголовок"/>
    <w:basedOn w:val="a"/>
    <w:next w:val="a8"/>
    <w:rsid w:val="00BD65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D65F3"/>
    <w:pPr>
      <w:spacing w:after="120"/>
    </w:pPr>
  </w:style>
  <w:style w:type="paragraph" w:styleId="a9">
    <w:name w:val="List"/>
    <w:basedOn w:val="a8"/>
    <w:rsid w:val="00BD65F3"/>
    <w:rPr>
      <w:rFonts w:cs="Mangal"/>
    </w:rPr>
  </w:style>
  <w:style w:type="paragraph" w:customStyle="1" w:styleId="10">
    <w:name w:val="Название1"/>
    <w:basedOn w:val="a"/>
    <w:rsid w:val="00BD6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D65F3"/>
    <w:pPr>
      <w:suppressLineNumbers/>
    </w:pPr>
    <w:rPr>
      <w:rFonts w:cs="Mangal"/>
    </w:rPr>
  </w:style>
  <w:style w:type="paragraph" w:styleId="aa">
    <w:name w:val="Normal (Web)"/>
    <w:basedOn w:val="a"/>
    <w:rsid w:val="00BD65F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BD65F3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ab">
    <w:name w:val="Balloon Text"/>
    <w:basedOn w:val="a"/>
    <w:rsid w:val="00BD65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D65F3"/>
    <w:pPr>
      <w:ind w:left="720"/>
    </w:pPr>
  </w:style>
  <w:style w:type="paragraph" w:styleId="ad">
    <w:name w:val="header"/>
    <w:basedOn w:val="a"/>
    <w:rsid w:val="00BD65F3"/>
    <w:pPr>
      <w:spacing w:after="0" w:line="240" w:lineRule="auto"/>
    </w:pPr>
  </w:style>
  <w:style w:type="paragraph" w:styleId="ae">
    <w:name w:val="footer"/>
    <w:basedOn w:val="a"/>
    <w:rsid w:val="00BD65F3"/>
    <w:pPr>
      <w:spacing w:after="0" w:line="240" w:lineRule="auto"/>
    </w:pPr>
  </w:style>
  <w:style w:type="paragraph" w:customStyle="1" w:styleId="ConsPlusCell">
    <w:name w:val="ConsPlusCell"/>
    <w:rsid w:val="00BD65F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FR1">
    <w:name w:val="FR1"/>
    <w:rsid w:val="00BD65F3"/>
    <w:pPr>
      <w:widowControl w:val="0"/>
      <w:suppressAutoHyphens/>
      <w:spacing w:before="320"/>
      <w:jc w:val="right"/>
    </w:pPr>
    <w:rPr>
      <w:sz w:val="32"/>
      <w:lang w:eastAsia="ar-SA"/>
    </w:rPr>
  </w:style>
  <w:style w:type="paragraph" w:customStyle="1" w:styleId="FR3">
    <w:name w:val="FR3"/>
    <w:rsid w:val="00BD65F3"/>
    <w:pPr>
      <w:widowControl w:val="0"/>
      <w:suppressAutoHyphens/>
      <w:ind w:left="2920" w:right="2400"/>
      <w:jc w:val="center"/>
    </w:pPr>
    <w:rPr>
      <w:sz w:val="24"/>
      <w:lang w:eastAsia="ar-SA"/>
    </w:rPr>
  </w:style>
  <w:style w:type="paragraph" w:customStyle="1" w:styleId="af">
    <w:name w:val="Содержимое таблицы"/>
    <w:basedOn w:val="a"/>
    <w:rsid w:val="00BD65F3"/>
    <w:pPr>
      <w:suppressLineNumbers/>
    </w:pPr>
  </w:style>
  <w:style w:type="paragraph" w:customStyle="1" w:styleId="af0">
    <w:name w:val="Заголовок таблицы"/>
    <w:basedOn w:val="af"/>
    <w:rsid w:val="00BD65F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8D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53DD-BD6E-49D5-A326-E3EE1E33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DS</cp:lastModifiedBy>
  <cp:revision>4</cp:revision>
  <cp:lastPrinted>2019-05-06T04:26:00Z</cp:lastPrinted>
  <dcterms:created xsi:type="dcterms:W3CDTF">2020-02-14T11:12:00Z</dcterms:created>
  <dcterms:modified xsi:type="dcterms:W3CDTF">2020-02-14T11:36:00Z</dcterms:modified>
</cp:coreProperties>
</file>