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1D" w:rsidRPr="004E4C1D" w:rsidRDefault="004E4C1D" w:rsidP="004E4C1D">
      <w:pPr>
        <w:pStyle w:val="FR3"/>
        <w:tabs>
          <w:tab w:val="left" w:pos="9632"/>
        </w:tabs>
        <w:ind w:left="0" w:right="-7"/>
        <w:jc w:val="right"/>
        <w:rPr>
          <w:bCs/>
          <w:sz w:val="26"/>
          <w:szCs w:val="26"/>
        </w:rPr>
      </w:pPr>
      <w:r w:rsidRPr="004E4C1D">
        <w:rPr>
          <w:bCs/>
          <w:sz w:val="26"/>
          <w:szCs w:val="26"/>
        </w:rPr>
        <w:t>ПРОЕКТ</w:t>
      </w:r>
    </w:p>
    <w:p w:rsidR="00894EB0" w:rsidRPr="00B85B0A" w:rsidRDefault="00894EB0" w:rsidP="00B85B0A">
      <w:pPr>
        <w:pStyle w:val="FR3"/>
        <w:tabs>
          <w:tab w:val="left" w:pos="9632"/>
        </w:tabs>
        <w:ind w:left="0" w:right="-7"/>
        <w:rPr>
          <w:bCs/>
          <w:sz w:val="28"/>
        </w:rPr>
      </w:pPr>
      <w:r w:rsidRPr="00D60B6D">
        <w:rPr>
          <w:b/>
          <w:bCs/>
          <w:sz w:val="26"/>
          <w:szCs w:val="26"/>
        </w:rPr>
        <w:t>АДМИНИСТРАЦИЯ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B85B0A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4E4C1D">
        <w:rPr>
          <w:sz w:val="26"/>
          <w:szCs w:val="26"/>
        </w:rPr>
        <w:t xml:space="preserve">____ </w:t>
      </w:r>
      <w:r>
        <w:rPr>
          <w:sz w:val="26"/>
          <w:szCs w:val="26"/>
        </w:rPr>
        <w:t xml:space="preserve">2020 </w:t>
      </w:r>
      <w:r w:rsidR="00894EB0" w:rsidRPr="00D60B6D">
        <w:rPr>
          <w:sz w:val="26"/>
          <w:szCs w:val="26"/>
        </w:rPr>
        <w:t xml:space="preserve">года                                                     </w:t>
      </w:r>
      <w:r w:rsidR="00963BF8" w:rsidRPr="00D60B6D">
        <w:rPr>
          <w:sz w:val="26"/>
          <w:szCs w:val="26"/>
        </w:rPr>
        <w:t xml:space="preserve">                          </w:t>
      </w:r>
      <w:r w:rsidR="00DB7157" w:rsidRPr="00D60B6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</w:t>
      </w:r>
      <w:r w:rsidR="00894EB0" w:rsidRPr="00D60B6D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4E4C1D">
        <w:rPr>
          <w:sz w:val="26"/>
          <w:szCs w:val="26"/>
        </w:rPr>
        <w:t>__</w:t>
      </w:r>
      <w:r w:rsidR="00BC45C3" w:rsidRPr="00D60B6D">
        <w:rPr>
          <w:sz w:val="26"/>
          <w:szCs w:val="26"/>
        </w:rPr>
        <w:t xml:space="preserve"> </w:t>
      </w:r>
      <w:r w:rsidR="00FD5454">
        <w:rPr>
          <w:sz w:val="26"/>
          <w:szCs w:val="26"/>
        </w:rPr>
        <w:t xml:space="preserve"> 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907597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 xml:space="preserve">О внесении изменений </w:t>
      </w:r>
      <w:r w:rsidR="002B5F77" w:rsidRPr="00907597">
        <w:rPr>
          <w:sz w:val="26"/>
          <w:szCs w:val="26"/>
        </w:rPr>
        <w:t xml:space="preserve">в постановление </w:t>
      </w:r>
    </w:p>
    <w:p w:rsidR="00F00860" w:rsidRPr="00907597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>администрации сельско</w:t>
      </w:r>
      <w:r w:rsidR="00B275CA" w:rsidRPr="00907597">
        <w:rPr>
          <w:sz w:val="26"/>
          <w:szCs w:val="26"/>
        </w:rPr>
        <w:t xml:space="preserve">го поселения Леуши </w:t>
      </w:r>
    </w:p>
    <w:p w:rsidR="00907597" w:rsidRDefault="00B275CA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от </w:t>
      </w:r>
      <w:r w:rsidR="00907597" w:rsidRPr="00907597">
        <w:rPr>
          <w:rFonts w:ascii="Times New Roman" w:hAnsi="Times New Roman" w:cs="Times New Roman"/>
          <w:sz w:val="26"/>
          <w:szCs w:val="26"/>
        </w:rPr>
        <w:t>03</w:t>
      </w:r>
      <w:r w:rsidR="00FF737B" w:rsidRPr="00907597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2019</w:t>
      </w:r>
      <w:r w:rsidR="002B5F77" w:rsidRPr="00907597">
        <w:rPr>
          <w:rFonts w:ascii="Times New Roman" w:hAnsi="Times New Roman" w:cs="Times New Roman"/>
          <w:sz w:val="26"/>
          <w:szCs w:val="26"/>
        </w:rPr>
        <w:t xml:space="preserve"> г</w:t>
      </w:r>
      <w:r w:rsidR="00685193" w:rsidRPr="00907597">
        <w:rPr>
          <w:rFonts w:ascii="Times New Roman" w:hAnsi="Times New Roman" w:cs="Times New Roman"/>
          <w:sz w:val="26"/>
          <w:szCs w:val="26"/>
        </w:rPr>
        <w:t>ода</w:t>
      </w:r>
      <w:r w:rsidRPr="00907597">
        <w:rPr>
          <w:rFonts w:ascii="Times New Roman" w:hAnsi="Times New Roman" w:cs="Times New Roman"/>
          <w:sz w:val="26"/>
          <w:szCs w:val="26"/>
        </w:rPr>
        <w:t xml:space="preserve"> № 2</w:t>
      </w:r>
      <w:r w:rsidR="00907597" w:rsidRPr="00907597">
        <w:rPr>
          <w:rFonts w:ascii="Times New Roman" w:hAnsi="Times New Roman" w:cs="Times New Roman"/>
          <w:sz w:val="26"/>
          <w:szCs w:val="26"/>
        </w:rPr>
        <w:t>37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«</w:t>
      </w:r>
      <w:r w:rsidR="00907597" w:rsidRPr="00907597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907597" w:rsidRPr="00907597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="00907597" w:rsidRPr="009075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программе «Развитие муниципальной службы </w:t>
      </w:r>
    </w:p>
    <w:p w:rsidR="00907597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в сельском поселении Леуши на 2020-2025 годы </w:t>
      </w:r>
    </w:p>
    <w:p w:rsidR="00FF737B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и на период до 2030 года» 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CB3D18" w:rsidRDefault="00CB3D18" w:rsidP="00CB3D1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На основании решения Совета депутатов сельского поселения Леуши 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4E4C1D">
        <w:rPr>
          <w:rStyle w:val="af1"/>
          <w:rFonts w:ascii="Times New Roman" w:hAnsi="Times New Roman" w:cs="Times New Roman"/>
          <w:b w:val="0"/>
          <w:sz w:val="26"/>
          <w:szCs w:val="26"/>
        </w:rPr>
        <w:t>27 марта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2020 года 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>1</w:t>
      </w:r>
      <w:r w:rsidR="004E4C1D">
        <w:rPr>
          <w:rStyle w:val="af1"/>
          <w:rFonts w:ascii="Times New Roman" w:hAnsi="Times New Roman" w:cs="Times New Roman"/>
          <w:b w:val="0"/>
          <w:sz w:val="26"/>
          <w:szCs w:val="26"/>
        </w:rPr>
        <w:t>37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A598F">
        <w:rPr>
          <w:rFonts w:ascii="Times New Roman" w:hAnsi="Times New Roman" w:cs="Times New Roman"/>
          <w:sz w:val="26"/>
          <w:szCs w:val="26"/>
        </w:rPr>
        <w:t>«</w:t>
      </w:r>
      <w:hyperlink r:id="rId8" w:history="1">
        <w:r w:rsidR="008A598F" w:rsidRPr="008A59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 внесении изменений в решение Совета депутатов сельского поселения Леуши от 17 декабря 2019 года № 112 «О бюджете муниципального образования сельское поселение Леуши на 2020 год и на плановый период 2021 и 2022 годов»</w:t>
        </w:r>
      </w:hyperlink>
      <w:r w:rsidRPr="008A598F">
        <w:rPr>
          <w:rFonts w:ascii="Times New Roman" w:hAnsi="Times New Roman" w:cs="Times New Roman"/>
          <w:sz w:val="26"/>
          <w:szCs w:val="26"/>
        </w:rPr>
        <w:t>», администрация сель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  <w:proofErr w:type="gramEnd"/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907597">
        <w:rPr>
          <w:sz w:val="26"/>
          <w:szCs w:val="26"/>
        </w:rPr>
        <w:t>03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907597">
        <w:rPr>
          <w:sz w:val="26"/>
          <w:szCs w:val="26"/>
        </w:rPr>
        <w:t>9 года № 237</w:t>
      </w:r>
      <w:r w:rsidR="00685193">
        <w:rPr>
          <w:sz w:val="26"/>
          <w:szCs w:val="26"/>
        </w:rPr>
        <w:t xml:space="preserve"> «</w:t>
      </w:r>
      <w:r w:rsidR="00907597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</w:t>
      </w:r>
      <w:r w:rsidR="00907597">
        <w:rPr>
          <w:sz w:val="26"/>
          <w:szCs w:val="26"/>
        </w:rPr>
        <w:t>муниципальной  программе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</w:t>
      </w:r>
      <w:r w:rsidR="00907597">
        <w:rPr>
          <w:sz w:val="26"/>
          <w:szCs w:val="26"/>
        </w:rPr>
        <w:t>О муниципальной программе «Развитие муниципальной службы в сельском поселении Леуши на 2020-2025</w:t>
      </w:r>
      <w:r w:rsidR="00602E68">
        <w:rPr>
          <w:sz w:val="26"/>
          <w:szCs w:val="26"/>
        </w:rPr>
        <w:t xml:space="preserve"> годы и на период до 2030 года»</w:t>
      </w:r>
      <w:r w:rsidR="00602E68" w:rsidRPr="00B91ABB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 xml:space="preserve">(далее – постановление) </w:t>
      </w:r>
      <w:r w:rsidRPr="00B91ABB">
        <w:rPr>
          <w:sz w:val="26"/>
          <w:szCs w:val="26"/>
        </w:rPr>
        <w:t>следующие изменения:</w:t>
      </w:r>
    </w:p>
    <w:p w:rsidR="00685193" w:rsidRPr="00B91ABB" w:rsidRDefault="00685193" w:rsidP="00685193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408"/>
      </w:tblGrid>
      <w:tr w:rsidR="00F00860" w:rsidRPr="002E2E20" w:rsidTr="006A2D2D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</w:tcBorders>
          </w:tcPr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907597" w:rsidRPr="00907597" w:rsidRDefault="004E4C1D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232 057,9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 </w:t>
            </w:r>
            <w:r w:rsidR="004E4C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4E4C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27 358,2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2021 год </w:t>
            </w:r>
            <w:r w:rsidR="000E26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0E26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20 438,2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 - 20 473,5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 - 20 473,5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 - 20 473,5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- 20 473,5 тыс. рублей;</w:t>
            </w:r>
          </w:p>
          <w:p w:rsidR="00AB58B7" w:rsidRPr="002E2E20" w:rsidRDefault="004E4C1D" w:rsidP="0090759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2026-2030 годы -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102 367,5 тыс. рублей.</w:t>
            </w:r>
          </w:p>
        </w:tc>
      </w:tr>
    </w:tbl>
    <w:p w:rsidR="00F00860" w:rsidRDefault="00F56F32" w:rsidP="0068519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</w:t>
      </w:r>
    </w:p>
    <w:p w:rsidR="00A70681" w:rsidRPr="00B91ABB" w:rsidRDefault="00A13947" w:rsidP="002E2E2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02E68">
        <w:rPr>
          <w:rFonts w:ascii="Times New Roman" w:hAnsi="Times New Roman" w:cs="Times New Roman"/>
          <w:sz w:val="26"/>
          <w:szCs w:val="26"/>
        </w:rPr>
        <w:t>2</w:t>
      </w:r>
      <w:r w:rsidR="00D60B6D" w:rsidRPr="00D60B6D">
        <w:rPr>
          <w:rFonts w:ascii="Times New Roman" w:hAnsi="Times New Roman" w:cs="Times New Roman"/>
          <w:sz w:val="26"/>
          <w:szCs w:val="26"/>
        </w:rPr>
        <w:t>.</w:t>
      </w:r>
      <w:r w:rsidR="00685193">
        <w:rPr>
          <w:rFonts w:ascii="Times New Roman" w:hAnsi="Times New Roman" w:cs="Times New Roman"/>
          <w:sz w:val="26"/>
          <w:szCs w:val="26"/>
        </w:rPr>
        <w:t xml:space="preserve"> </w:t>
      </w:r>
      <w:r w:rsidR="00602E68" w:rsidRPr="00602E68">
        <w:rPr>
          <w:rFonts w:ascii="Times New Roman" w:hAnsi="Times New Roman" w:cs="Times New Roman"/>
          <w:sz w:val="26"/>
          <w:szCs w:val="26"/>
        </w:rPr>
        <w:t>Таблицу</w:t>
      </w:r>
      <w:r w:rsidR="00A70681" w:rsidRPr="00602E68">
        <w:rPr>
          <w:rFonts w:ascii="Times New Roman" w:hAnsi="Times New Roman" w:cs="Times New Roman"/>
          <w:sz w:val="26"/>
          <w:szCs w:val="26"/>
        </w:rPr>
        <w:t xml:space="preserve"> 2</w:t>
      </w:r>
      <w:r w:rsidR="00602E68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1D30BB" w:rsidRPr="00602E68">
        <w:rPr>
          <w:rFonts w:ascii="Times New Roman" w:hAnsi="Times New Roman" w:cs="Times New Roman"/>
          <w:sz w:val="26"/>
          <w:szCs w:val="26"/>
        </w:rPr>
        <w:t>излож</w:t>
      </w:r>
      <w:r w:rsidR="00D44C30" w:rsidRPr="00602E68">
        <w:rPr>
          <w:rFonts w:ascii="Times New Roman" w:hAnsi="Times New Roman" w:cs="Times New Roman"/>
          <w:sz w:val="26"/>
          <w:szCs w:val="26"/>
        </w:rPr>
        <w:t>ить в новой редакции</w:t>
      </w:r>
      <w:r w:rsidR="00EB49AE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85193" w:rsidRPr="00602E68">
        <w:rPr>
          <w:rFonts w:ascii="Times New Roman" w:hAnsi="Times New Roman" w:cs="Times New Roman"/>
          <w:sz w:val="26"/>
          <w:szCs w:val="26"/>
        </w:rPr>
        <w:t>(приложение</w:t>
      </w:r>
      <w:r w:rsidR="001D30BB" w:rsidRPr="00602E68">
        <w:rPr>
          <w:rFonts w:ascii="Times New Roman" w:hAnsi="Times New Roman" w:cs="Times New Roman"/>
          <w:sz w:val="26"/>
          <w:szCs w:val="26"/>
        </w:rPr>
        <w:t>).</w:t>
      </w:r>
    </w:p>
    <w:p w:rsidR="00685193" w:rsidRPr="00AB2B5E" w:rsidRDefault="002E2E20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Организационному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 xml:space="preserve">в соответствии с решением Совета </w:t>
      </w:r>
      <w:r w:rsidR="00685193" w:rsidRPr="00AB2B5E">
        <w:rPr>
          <w:sz w:val="26"/>
          <w:szCs w:val="26"/>
        </w:rPr>
        <w:lastRenderedPageBreak/>
        <w:t>депутатов сельского поселения Леуши от 05 октяб</w:t>
      </w:r>
      <w:r>
        <w:rPr>
          <w:sz w:val="26"/>
          <w:szCs w:val="26"/>
        </w:rPr>
        <w:t xml:space="preserve">ря 2017 года № 59 </w:t>
      </w:r>
      <w:r w:rsidR="00685193" w:rsidRPr="00AB2B5E">
        <w:rPr>
          <w:sz w:val="26"/>
          <w:szCs w:val="26"/>
        </w:rPr>
        <w:t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  <w:proofErr w:type="gramEnd"/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A13947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94EB0" w:rsidRPr="00D60B6D">
        <w:rPr>
          <w:sz w:val="26"/>
          <w:szCs w:val="26"/>
        </w:rPr>
        <w:t xml:space="preserve"> сельского поселения Леуши             </w:t>
      </w:r>
      <w:r w:rsidR="00185461" w:rsidRPr="00D60B6D">
        <w:rPr>
          <w:sz w:val="26"/>
          <w:szCs w:val="26"/>
        </w:rPr>
        <w:t xml:space="preserve">                        </w:t>
      </w:r>
      <w:r w:rsidR="00D60B6D">
        <w:rPr>
          <w:sz w:val="26"/>
          <w:szCs w:val="26"/>
        </w:rPr>
        <w:t xml:space="preserve">            </w:t>
      </w:r>
      <w:r w:rsidR="00685193"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8A598F"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8A598F" w:rsidRDefault="008A598F" w:rsidP="00BE787C">
      <w:pPr>
        <w:ind w:right="-34"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A598F" w:rsidRDefault="008A598F" w:rsidP="00BE787C">
      <w:pPr>
        <w:ind w:right="440"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BE787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8A598F" w:rsidRDefault="008A598F" w:rsidP="00BE787C">
      <w:pPr>
        <w:ind w:right="440"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E161D" w:rsidRPr="00060E89" w:rsidRDefault="008A598F" w:rsidP="00BE787C">
      <w:pPr>
        <w:ind w:right="440"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85B0A">
        <w:rPr>
          <w:rFonts w:ascii="Times New Roman" w:hAnsi="Times New Roman" w:cs="Times New Roman"/>
          <w:sz w:val="24"/>
          <w:szCs w:val="24"/>
        </w:rPr>
        <w:t>13.04.2020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85B0A">
        <w:rPr>
          <w:rFonts w:ascii="Times New Roman" w:hAnsi="Times New Roman" w:cs="Times New Roman"/>
          <w:sz w:val="24"/>
          <w:szCs w:val="24"/>
        </w:rPr>
        <w:t>50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BE787C" w:rsidRDefault="00BE787C" w:rsidP="00BE787C">
      <w:pPr>
        <w:pStyle w:val="FR1"/>
        <w:spacing w:before="0"/>
        <w:ind w:firstLine="10206"/>
        <w:jc w:val="left"/>
        <w:rPr>
          <w:sz w:val="24"/>
          <w:szCs w:val="24"/>
        </w:rPr>
      </w:pPr>
    </w:p>
    <w:p w:rsidR="00060E89" w:rsidRPr="00BE787C" w:rsidRDefault="00DE161D" w:rsidP="00BE787C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      </w:t>
      </w:r>
    </w:p>
    <w:p w:rsidR="00BE787C" w:rsidRPr="00BE787C" w:rsidRDefault="00BE787C" w:rsidP="00BE787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RANGE!A1:M84"/>
      <w:bookmarkEnd w:id="0"/>
      <w:r w:rsidRPr="00BE787C"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p w:rsidR="00BE787C" w:rsidRPr="00BE787C" w:rsidRDefault="00BE787C" w:rsidP="00BE787C">
      <w:pPr>
        <w:ind w:left="1276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87C" w:rsidRPr="00BE787C" w:rsidRDefault="00BE787C" w:rsidP="00BE787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787C">
        <w:rPr>
          <w:rFonts w:ascii="Times New Roman" w:hAnsi="Times New Roman" w:cs="Times New Roman"/>
          <w:bCs/>
          <w:color w:val="000000"/>
          <w:sz w:val="24"/>
          <w:szCs w:val="24"/>
        </w:rPr>
        <w:t>Распределение финансовых ресурсов муниципальной программы</w:t>
      </w:r>
    </w:p>
    <w:p w:rsidR="00BE787C" w:rsidRPr="00BE787C" w:rsidRDefault="00BE787C" w:rsidP="00BE787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"/>
        <w:gridCol w:w="2067"/>
        <w:gridCol w:w="1786"/>
        <w:gridCol w:w="1641"/>
        <w:gridCol w:w="1033"/>
        <w:gridCol w:w="1047"/>
        <w:gridCol w:w="1030"/>
        <w:gridCol w:w="1021"/>
        <w:gridCol w:w="1018"/>
        <w:gridCol w:w="1004"/>
        <w:gridCol w:w="1030"/>
        <w:gridCol w:w="1339"/>
      </w:tblGrid>
      <w:tr w:rsidR="002D627C" w:rsidRPr="002D627C" w:rsidTr="002D627C">
        <w:trPr>
          <w:trHeight w:val="68"/>
        </w:trPr>
        <w:tc>
          <w:tcPr>
            <w:tcW w:w="141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RANGE!A5"/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bookmarkEnd w:id="1"/>
          </w:p>
        </w:tc>
        <w:tc>
          <w:tcPr>
            <w:tcW w:w="716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Основные мероприятия муниципальной программы (связь мероприятий с целевыми показателями муниципальной программы)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569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2954" w:type="pct"/>
            <w:gridSpan w:val="8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Финансовые затраты на реализацию, тыс. рублей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96" w:type="pct"/>
            <w:gridSpan w:val="7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2026-2030 годы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6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9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16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Формирование кадрового состава муниципальной службы, повышение профессиональной компетентности муниципальных служащих (показатель 1)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16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Дополнительное пенсионное обеспечение отдельных категорий граждан (показатель 2)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2D627C" w:rsidP="008E05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 </w:t>
            </w:r>
            <w:r w:rsidR="00BE787C" w:rsidRPr="002D627C">
              <w:rPr>
                <w:rFonts w:ascii="Times New Roman" w:hAnsi="Times New Roman" w:cs="Times New Roman"/>
                <w:bCs/>
                <w:sz w:val="18"/>
                <w:szCs w:val="18"/>
              </w:rPr>
              <w:t>961,9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3 164,5</w:t>
            </w:r>
          </w:p>
        </w:tc>
      </w:tr>
      <w:tr w:rsidR="002D627C" w:rsidRPr="002D627C" w:rsidTr="002D627C">
        <w:trPr>
          <w:trHeight w:val="690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bCs/>
                <w:sz w:val="18"/>
                <w:szCs w:val="18"/>
              </w:rPr>
              <w:t>6 961,9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3 164,5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16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Прохождение диспансеризации муниципальными служащими (показатель 3)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16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органов местного самоуправления </w:t>
            </w:r>
            <w:r w:rsidRPr="002D62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муниципального образования сельское поселение Леуши, муниципального казенного учреждения «Административно-хозяйственная служба» 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финансово-бюджетной политики администрации </w:t>
            </w:r>
            <w:r w:rsidRPr="002D62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 Леуши</w:t>
            </w: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Всего, в том числе: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4E4C1D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225 096,0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4E4C1D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26 725,3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805,30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840,60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2D62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 </w:t>
            </w:r>
            <w:r w:rsidR="00BE787C"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840,60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2D62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 </w:t>
            </w:r>
            <w:r w:rsidR="00BE787C"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840,60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2D62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 </w:t>
            </w:r>
            <w:r w:rsidR="00BE787C"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840,60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99 203,00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1. федеральный бюджет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5 222,20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460,30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464,40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2. бюджет автономного округа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4E4C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4E4C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654,0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4E4C1D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607,2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584,70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3. бюджет района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4. бюджет поселения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4E4C1D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213 219,8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4E4C1D" w:rsidP="004E4C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25 657,8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93 781,00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 w:val="restar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6" w:type="pct"/>
            <w:vMerge w:val="restar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Всего по муниципальной программе 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pc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358" w:type="pct"/>
            <w:shd w:val="clear" w:color="auto" w:fill="auto"/>
            <w:hideMark/>
          </w:tcPr>
          <w:p w:rsidR="002D627C" w:rsidRPr="002D627C" w:rsidRDefault="004E4C1D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232 057,9</w:t>
            </w:r>
          </w:p>
        </w:tc>
        <w:tc>
          <w:tcPr>
            <w:tcW w:w="363" w:type="pct"/>
            <w:shd w:val="clear" w:color="auto" w:fill="auto"/>
            <w:hideMark/>
          </w:tcPr>
          <w:p w:rsidR="002D627C" w:rsidRPr="002D627C" w:rsidRDefault="004E4C1D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27 358,2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4E4C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438,20</w:t>
            </w:r>
          </w:p>
        </w:tc>
        <w:tc>
          <w:tcPr>
            <w:tcW w:w="35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4E4C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473,50</w:t>
            </w:r>
          </w:p>
        </w:tc>
        <w:tc>
          <w:tcPr>
            <w:tcW w:w="35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4E4C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473,50</w:t>
            </w:r>
          </w:p>
        </w:tc>
        <w:tc>
          <w:tcPr>
            <w:tcW w:w="34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4E4C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473,50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4E4C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473,50</w:t>
            </w:r>
          </w:p>
        </w:tc>
        <w:tc>
          <w:tcPr>
            <w:tcW w:w="46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102 367,50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1. федеральный бюджет </w:t>
            </w:r>
          </w:p>
        </w:tc>
        <w:tc>
          <w:tcPr>
            <w:tcW w:w="35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5 222,20</w:t>
            </w:r>
          </w:p>
        </w:tc>
        <w:tc>
          <w:tcPr>
            <w:tcW w:w="36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460,30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464,40</w:t>
            </w:r>
          </w:p>
        </w:tc>
        <w:tc>
          <w:tcPr>
            <w:tcW w:w="35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35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34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46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2. бюджет автономного округа </w:t>
            </w:r>
          </w:p>
        </w:tc>
        <w:tc>
          <w:tcPr>
            <w:tcW w:w="358" w:type="pct"/>
            <w:shd w:val="clear" w:color="auto" w:fill="auto"/>
            <w:hideMark/>
          </w:tcPr>
          <w:p w:rsidR="002D627C" w:rsidRPr="002D627C" w:rsidRDefault="004E4C1D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6 654,0</w:t>
            </w:r>
          </w:p>
        </w:tc>
        <w:tc>
          <w:tcPr>
            <w:tcW w:w="363" w:type="pct"/>
            <w:shd w:val="clear" w:color="auto" w:fill="auto"/>
            <w:hideMark/>
          </w:tcPr>
          <w:p w:rsidR="002D627C" w:rsidRPr="002D627C" w:rsidRDefault="004E4C1D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607,2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584,70</w:t>
            </w:r>
          </w:p>
        </w:tc>
        <w:tc>
          <w:tcPr>
            <w:tcW w:w="35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35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34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46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3. бюджет района</w:t>
            </w:r>
          </w:p>
        </w:tc>
        <w:tc>
          <w:tcPr>
            <w:tcW w:w="35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4. бюджет поселения </w:t>
            </w:r>
          </w:p>
        </w:tc>
        <w:tc>
          <w:tcPr>
            <w:tcW w:w="358" w:type="pct"/>
            <w:shd w:val="clear" w:color="auto" w:fill="auto"/>
            <w:hideMark/>
          </w:tcPr>
          <w:p w:rsidR="002D627C" w:rsidRPr="002D627C" w:rsidRDefault="004E4C1D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220 181,7</w:t>
            </w:r>
          </w:p>
        </w:tc>
        <w:tc>
          <w:tcPr>
            <w:tcW w:w="363" w:type="pct"/>
            <w:shd w:val="clear" w:color="auto" w:fill="auto"/>
            <w:hideMark/>
          </w:tcPr>
          <w:p w:rsidR="002D627C" w:rsidRPr="002D627C" w:rsidRDefault="004E4C1D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26 290,7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35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35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34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46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96 945,50</w:t>
            </w:r>
          </w:p>
        </w:tc>
      </w:tr>
    </w:tbl>
    <w:p w:rsidR="00BE787C" w:rsidRPr="00BE787C" w:rsidRDefault="00BE787C" w:rsidP="00BE787C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  <w:sectPr w:rsidR="00BE787C" w:rsidRPr="00BE787C" w:rsidSect="00E0400A">
          <w:headerReference w:type="first" r:id="rId9"/>
          <w:pgSz w:w="16834" w:h="11909" w:orient="landscape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685193" w:rsidRDefault="00DE161D" w:rsidP="000B666D">
      <w:pPr>
        <w:pStyle w:val="FR1"/>
        <w:spacing w:before="0"/>
        <w:jc w:val="left"/>
        <w:rPr>
          <w:sz w:val="24"/>
          <w:szCs w:val="24"/>
        </w:rPr>
      </w:pPr>
      <w:r w:rsidRPr="00685193">
        <w:rPr>
          <w:sz w:val="24"/>
          <w:szCs w:val="24"/>
        </w:rPr>
        <w:lastRenderedPageBreak/>
        <w:t xml:space="preserve">                                                    </w:t>
      </w:r>
      <w:r w:rsidR="00685193">
        <w:rPr>
          <w:sz w:val="24"/>
          <w:szCs w:val="24"/>
        </w:rPr>
        <w:t xml:space="preserve">                      </w:t>
      </w:r>
    </w:p>
    <w:sectPr w:rsidR="00685193" w:rsidSect="00D44C30"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D42" w:rsidRDefault="007F4D42" w:rsidP="00A70681">
      <w:r>
        <w:separator/>
      </w:r>
    </w:p>
  </w:endnote>
  <w:endnote w:type="continuationSeparator" w:id="0">
    <w:p w:rsidR="007F4D42" w:rsidRDefault="007F4D42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D42" w:rsidRDefault="007F4D42" w:rsidP="00A70681">
      <w:r>
        <w:separator/>
      </w:r>
    </w:p>
  </w:footnote>
  <w:footnote w:type="continuationSeparator" w:id="0">
    <w:p w:rsidR="007F4D42" w:rsidRDefault="007F4D42" w:rsidP="00A70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7C" w:rsidRPr="00BE787C" w:rsidRDefault="00BE787C" w:rsidP="00BE787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4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302E6"/>
    <w:rsid w:val="00030D7C"/>
    <w:rsid w:val="00032BB0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2638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7F6"/>
    <w:rsid w:val="00126CF4"/>
    <w:rsid w:val="00130251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A03"/>
    <w:rsid w:val="001C5A25"/>
    <w:rsid w:val="001C5A75"/>
    <w:rsid w:val="001C73FE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F2BE5"/>
    <w:rsid w:val="001F2D81"/>
    <w:rsid w:val="001F3484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36E"/>
    <w:rsid w:val="002D287B"/>
    <w:rsid w:val="002D4148"/>
    <w:rsid w:val="002D4F64"/>
    <w:rsid w:val="002D4FAB"/>
    <w:rsid w:val="002D54CF"/>
    <w:rsid w:val="002D620B"/>
    <w:rsid w:val="002D627C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33DB"/>
    <w:rsid w:val="0036479E"/>
    <w:rsid w:val="00365348"/>
    <w:rsid w:val="003653B3"/>
    <w:rsid w:val="003672C9"/>
    <w:rsid w:val="00367D7F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4B21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7A1"/>
    <w:rsid w:val="0043703F"/>
    <w:rsid w:val="00440052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4C1D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862"/>
    <w:rsid w:val="00602E68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51BF"/>
    <w:rsid w:val="00635C26"/>
    <w:rsid w:val="00636097"/>
    <w:rsid w:val="00636CA4"/>
    <w:rsid w:val="006375F1"/>
    <w:rsid w:val="00637E79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2128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768"/>
    <w:rsid w:val="006E4A10"/>
    <w:rsid w:val="006E4D99"/>
    <w:rsid w:val="006E53A1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4B80"/>
    <w:rsid w:val="00754DB6"/>
    <w:rsid w:val="007557FC"/>
    <w:rsid w:val="0075582B"/>
    <w:rsid w:val="007560CD"/>
    <w:rsid w:val="00756341"/>
    <w:rsid w:val="0075648E"/>
    <w:rsid w:val="00760BDB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E9E"/>
    <w:rsid w:val="00792799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4D42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3F90"/>
    <w:rsid w:val="00834421"/>
    <w:rsid w:val="008345DB"/>
    <w:rsid w:val="008346DD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14EA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07597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3B90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017E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229D"/>
    <w:rsid w:val="00A7394D"/>
    <w:rsid w:val="00A73B36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8B7"/>
    <w:rsid w:val="00AB684B"/>
    <w:rsid w:val="00AB6DBF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3764"/>
    <w:rsid w:val="00B84979"/>
    <w:rsid w:val="00B85B0A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87C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4E68"/>
    <w:rsid w:val="00CA5863"/>
    <w:rsid w:val="00CB0DC5"/>
    <w:rsid w:val="00CB1269"/>
    <w:rsid w:val="00CB2C24"/>
    <w:rsid w:val="00CB3A77"/>
    <w:rsid w:val="00CB3D18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2655"/>
    <w:rsid w:val="00CE425C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884"/>
    <w:rsid w:val="00D221DF"/>
    <w:rsid w:val="00D2297B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7918"/>
    <w:rsid w:val="00E77E48"/>
    <w:rsid w:val="00E77E69"/>
    <w:rsid w:val="00E801E0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A01D3"/>
    <w:rsid w:val="00EA0E70"/>
    <w:rsid w:val="00EA2114"/>
    <w:rsid w:val="00EA2D7B"/>
    <w:rsid w:val="00EA345C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D788B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879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32CE"/>
    <w:rsid w:val="00FF3839"/>
    <w:rsid w:val="00FF4D2E"/>
    <w:rsid w:val="00FF6743"/>
    <w:rsid w:val="00FF6F8D"/>
    <w:rsid w:val="00FF737B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aliases w:val="I.L.T."/>
    <w:basedOn w:val="a"/>
    <w:link w:val="ab"/>
    <w:uiPriority w:val="99"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aliases w:val="I.L.T. Знак"/>
    <w:link w:val="aa"/>
    <w:uiPriority w:val="99"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00B67-281A-45AA-A871-539CA8B4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5649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10</cp:revision>
  <cp:lastPrinted>2020-05-14T06:32:00Z</cp:lastPrinted>
  <dcterms:created xsi:type="dcterms:W3CDTF">2020-03-20T05:24:00Z</dcterms:created>
  <dcterms:modified xsi:type="dcterms:W3CDTF">2020-05-14T06:38:00Z</dcterms:modified>
</cp:coreProperties>
</file>