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DF" w:rsidRPr="009834DF" w:rsidRDefault="009834DF" w:rsidP="009834DF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834DF">
        <w:rPr>
          <w:rFonts w:ascii="Times New Roman" w:hAnsi="Times New Roman" w:cs="Times New Roman"/>
          <w:bCs/>
          <w:color w:val="auto"/>
          <w:sz w:val="24"/>
          <w:szCs w:val="24"/>
        </w:rPr>
        <w:t>ПРОЕКТ</w:t>
      </w:r>
    </w:p>
    <w:p w:rsidR="009834DF" w:rsidRDefault="009834DF" w:rsidP="001F54D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F54DE" w:rsidRPr="007663FC" w:rsidRDefault="00251151" w:rsidP="001F54D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63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АДМИНИСТРАЦИЯ </w:t>
      </w:r>
    </w:p>
    <w:p w:rsidR="001F54DE" w:rsidRPr="007663FC" w:rsidRDefault="001F54DE" w:rsidP="001F54D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63FC"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СЕЛЬСКОГО ПОСЕЛЕНИЯ ЛЕУШИ</w:t>
      </w:r>
    </w:p>
    <w:p w:rsidR="00251151" w:rsidRPr="007663FC" w:rsidRDefault="001F54DE" w:rsidP="001F54DE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663FC">
        <w:rPr>
          <w:rFonts w:ascii="Times New Roman" w:hAnsi="Times New Roman" w:cs="Times New Roman"/>
          <w:bCs/>
          <w:color w:val="auto"/>
          <w:sz w:val="24"/>
          <w:szCs w:val="24"/>
        </w:rPr>
        <w:t>Кондинского района</w:t>
      </w:r>
    </w:p>
    <w:p w:rsidR="001F54DE" w:rsidRPr="007663FC" w:rsidRDefault="001F54DE" w:rsidP="001F54DE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663F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Ханты-Мансийского автономного округа – Югры </w:t>
      </w:r>
    </w:p>
    <w:p w:rsidR="00251151" w:rsidRPr="007663FC" w:rsidRDefault="00251151" w:rsidP="001F54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51151" w:rsidRPr="007663FC" w:rsidRDefault="00251151" w:rsidP="001F54D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63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ПОСТАНОВЛЕНИЕ </w:t>
      </w:r>
    </w:p>
    <w:p w:rsidR="00251151" w:rsidRPr="007663FC" w:rsidRDefault="00251151" w:rsidP="001F54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51151" w:rsidRPr="007663FC" w:rsidRDefault="00FE0125" w:rsidP="001F54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 ……..                                                                                                                                   </w:t>
      </w:r>
      <w:r w:rsidR="001F54DE" w:rsidRPr="007663FC">
        <w:rPr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="000736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….</w:t>
      </w:r>
    </w:p>
    <w:p w:rsidR="00251151" w:rsidRPr="007663FC" w:rsidRDefault="001F54DE" w:rsidP="001F54DE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663FC">
        <w:rPr>
          <w:rFonts w:ascii="Times New Roman" w:hAnsi="Times New Roman" w:cs="Times New Roman"/>
          <w:bCs/>
          <w:color w:val="auto"/>
          <w:sz w:val="24"/>
          <w:szCs w:val="24"/>
        </w:rPr>
        <w:t>с. Леуши</w:t>
      </w:r>
      <w:r w:rsidR="00251151" w:rsidRPr="007663FC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</w:p>
    <w:p w:rsidR="00251151" w:rsidRPr="007663FC" w:rsidRDefault="00251151" w:rsidP="001F54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834DF" w:rsidRDefault="009834DF" w:rsidP="001F54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внесении изменений в постановление </w:t>
      </w:r>
    </w:p>
    <w:p w:rsidR="009834DF" w:rsidRDefault="009834DF" w:rsidP="001F54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сельского поселения Леуши </w:t>
      </w:r>
    </w:p>
    <w:p w:rsidR="009834DF" w:rsidRDefault="009834DF" w:rsidP="001F54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от 31 октября 2019 года № 217 «</w:t>
      </w:r>
      <w:r w:rsidR="00251151" w:rsidRPr="007663F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порядке </w:t>
      </w:r>
    </w:p>
    <w:p w:rsidR="00C1156B" w:rsidRDefault="00251151" w:rsidP="001F54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663F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разработки, проведения экспертизы и утверждения </w:t>
      </w:r>
    </w:p>
    <w:p w:rsidR="009834DF" w:rsidRDefault="00251151" w:rsidP="001F54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663FC">
        <w:rPr>
          <w:rFonts w:ascii="Times New Roman" w:hAnsi="Times New Roman" w:cs="Times New Roman"/>
          <w:bCs/>
          <w:color w:val="auto"/>
          <w:sz w:val="24"/>
          <w:szCs w:val="24"/>
        </w:rPr>
        <w:t>административных</w:t>
      </w:r>
      <w:r w:rsidR="001F54DE" w:rsidRPr="007663F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7663F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регламентов предоставления </w:t>
      </w:r>
    </w:p>
    <w:p w:rsidR="00251151" w:rsidRPr="007663FC" w:rsidRDefault="009834DF" w:rsidP="001F54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муниципальных услуг»</w:t>
      </w:r>
    </w:p>
    <w:p w:rsidR="001F54DE" w:rsidRPr="007663FC" w:rsidRDefault="001F54DE" w:rsidP="001F54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51151" w:rsidRPr="007663FC" w:rsidRDefault="00251151" w:rsidP="009834DF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3F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7663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63FC">
        <w:rPr>
          <w:rFonts w:ascii="Times New Roman" w:hAnsi="Times New Roman" w:cs="Times New Roman"/>
          <w:sz w:val="24"/>
          <w:szCs w:val="24"/>
        </w:rPr>
        <w:t xml:space="preserve"> </w:t>
      </w:r>
      <w:r w:rsidR="0045434F" w:rsidRPr="007663FC">
        <w:rPr>
          <w:rFonts w:ascii="Times New Roman" w:hAnsi="Times New Roman" w:cs="Times New Roman"/>
          <w:sz w:val="24"/>
          <w:szCs w:val="24"/>
        </w:rPr>
        <w:fldChar w:fldCharType="begin"/>
      </w:r>
      <w:r w:rsidRPr="007663FC">
        <w:rPr>
          <w:rFonts w:ascii="Times New Roman" w:hAnsi="Times New Roman" w:cs="Times New Roman"/>
          <w:sz w:val="24"/>
          <w:szCs w:val="24"/>
        </w:rPr>
        <w:instrText xml:space="preserve"> HYPERLINK "kodeks://link/d?nd=902228011"\o"’’Об организации предоставления государственных и муниципальных услуг (с изменениями на 1 апреля 2019 года)’’</w:instrText>
      </w:r>
    </w:p>
    <w:p w:rsidR="00251151" w:rsidRPr="007663FC" w:rsidRDefault="00251151" w:rsidP="009834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63FC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834DF" w:rsidRDefault="00251151" w:rsidP="009834DF">
      <w:pPr>
        <w:pStyle w:val="headertext0"/>
        <w:spacing w:before="0" w:beforeAutospacing="0" w:after="0" w:afterAutospacing="0"/>
        <w:jc w:val="both"/>
      </w:pPr>
      <w:r w:rsidRPr="007663FC">
        <w:instrText>Статус: действующая редакция (действ. с 01.04.2019)"</w:instrText>
      </w:r>
      <w:r w:rsidR="0045434F" w:rsidRPr="007663FC">
        <w:fldChar w:fldCharType="separate"/>
      </w:r>
      <w:r w:rsidR="005445DC">
        <w:t>Ф</w:t>
      </w:r>
      <w:r w:rsidRPr="007663FC">
        <w:t>едеральным</w:t>
      </w:r>
      <w:r w:rsidR="009834DF">
        <w:t xml:space="preserve"> законом от 30 декабря 2020 года № 509-ФЗ                                 «О внесении изменений в отдельные законодательные акты Российской Федерации», </w:t>
      </w:r>
      <w:r w:rsidR="0045434F" w:rsidRPr="007663FC">
        <w:fldChar w:fldCharType="end"/>
      </w:r>
      <w:r w:rsidR="00CB34EB" w:rsidRPr="007663FC">
        <w:t>администрация сельского поселения Леуши постановляет</w:t>
      </w:r>
      <w:r w:rsidRPr="007663FC">
        <w:t>:</w:t>
      </w:r>
    </w:p>
    <w:p w:rsidR="009834DF" w:rsidRDefault="009834DF" w:rsidP="009834DF">
      <w:pPr>
        <w:pStyle w:val="headertext0"/>
        <w:spacing w:before="0" w:beforeAutospacing="0" w:after="0" w:afterAutospacing="0"/>
        <w:jc w:val="both"/>
      </w:pPr>
      <w:r>
        <w:tab/>
        <w:t>1. Внести в постановление администрации сельского поселения Леуши                              от 31 октября 2019 года № 217 «О порядке разработки, проведения экспертизы и утверждения административных регламентов предоставления муниципальных услуг» следующие изменения:</w:t>
      </w:r>
    </w:p>
    <w:p w:rsidR="009834DF" w:rsidRDefault="008F28F3" w:rsidP="008F28F3">
      <w:pPr>
        <w:pStyle w:val="headertext0"/>
        <w:spacing w:before="0" w:beforeAutospacing="0" w:after="0" w:afterAutospacing="0"/>
        <w:ind w:firstLine="720"/>
        <w:jc w:val="both"/>
      </w:pPr>
      <w:r>
        <w:t>Р</w:t>
      </w:r>
      <w:r w:rsidR="009834DF">
        <w:t>аздел 4 приложения к постановлению признать утратившими силу.</w:t>
      </w:r>
    </w:p>
    <w:p w:rsidR="006F5E2B" w:rsidRPr="007663FC" w:rsidRDefault="009834DF" w:rsidP="006F5E2B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5E2B" w:rsidRPr="007663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Pr="007663FC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F5E2B" w:rsidRPr="007663FC">
        <w:rPr>
          <w:rFonts w:ascii="Times New Roman" w:hAnsi="Times New Roman" w:cs="Times New Roman"/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F5E2B" w:rsidRPr="007663FC" w:rsidRDefault="00FE0125" w:rsidP="006F5E2B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5E2B" w:rsidRPr="007663F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обнародования.</w:t>
      </w:r>
    </w:p>
    <w:p w:rsidR="00251151" w:rsidRPr="007663FC" w:rsidRDefault="00251151" w:rsidP="001F54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F5E2B" w:rsidRPr="007663FC" w:rsidRDefault="006F5E2B" w:rsidP="001F54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F5E2B" w:rsidRPr="007663FC" w:rsidRDefault="006F5E2B" w:rsidP="001F54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51151" w:rsidRPr="007663FC" w:rsidRDefault="00251151" w:rsidP="006F5E2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7663F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5E2B" w:rsidRPr="007663FC">
        <w:rPr>
          <w:rFonts w:ascii="Times New Roman" w:hAnsi="Times New Roman" w:cs="Times New Roman"/>
          <w:sz w:val="24"/>
          <w:szCs w:val="24"/>
        </w:rPr>
        <w:t xml:space="preserve">сельского поселения Леуши                                        </w:t>
      </w:r>
      <w:r w:rsidR="008834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6F5E2B" w:rsidRPr="007663FC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  <w:r w:rsidRPr="00766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151" w:rsidRDefault="00251151">
      <w:pPr>
        <w:pStyle w:val="FORMATTEXT"/>
        <w:jc w:val="right"/>
      </w:pPr>
    </w:p>
    <w:p w:rsidR="00251151" w:rsidRDefault="00251151">
      <w:pPr>
        <w:pStyle w:val="FORMATTEXT"/>
        <w:jc w:val="right"/>
      </w:pPr>
    </w:p>
    <w:p w:rsidR="007663FC" w:rsidRDefault="007663FC" w:rsidP="00D61974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</w:p>
    <w:p w:rsidR="007663FC" w:rsidRDefault="007663FC" w:rsidP="00D61974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</w:p>
    <w:p w:rsidR="007663FC" w:rsidRDefault="007663FC" w:rsidP="00D61974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</w:p>
    <w:p w:rsidR="00251151" w:rsidRPr="00D61974" w:rsidRDefault="0025115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251151" w:rsidRPr="00D61974" w:rsidSect="001F54DE">
      <w:type w:val="continuous"/>
      <w:pgSz w:w="11907" w:h="16840"/>
      <w:pgMar w:top="1134" w:right="850" w:bottom="1134" w:left="1701" w:header="280" w:footer="2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87" w:rsidRDefault="00D33C87">
      <w:pPr>
        <w:spacing w:after="0" w:line="240" w:lineRule="auto"/>
      </w:pPr>
      <w:r>
        <w:separator/>
      </w:r>
    </w:p>
  </w:endnote>
  <w:endnote w:type="continuationSeparator" w:id="0">
    <w:p w:rsidR="00D33C87" w:rsidRDefault="00D3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87" w:rsidRDefault="00D33C87">
      <w:pPr>
        <w:spacing w:after="0" w:line="240" w:lineRule="auto"/>
      </w:pPr>
      <w:r>
        <w:separator/>
      </w:r>
    </w:p>
  </w:footnote>
  <w:footnote w:type="continuationSeparator" w:id="0">
    <w:p w:rsidR="00D33C87" w:rsidRDefault="00D33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5F3F"/>
    <w:rsid w:val="000736A2"/>
    <w:rsid w:val="000B6D89"/>
    <w:rsid w:val="00190CB8"/>
    <w:rsid w:val="00193EAE"/>
    <w:rsid w:val="001A1EC8"/>
    <w:rsid w:val="001F54DE"/>
    <w:rsid w:val="00251151"/>
    <w:rsid w:val="002A784C"/>
    <w:rsid w:val="0045434F"/>
    <w:rsid w:val="00533E61"/>
    <w:rsid w:val="005445DC"/>
    <w:rsid w:val="005F1756"/>
    <w:rsid w:val="006F2C04"/>
    <w:rsid w:val="006F3AD9"/>
    <w:rsid w:val="006F5E2B"/>
    <w:rsid w:val="00700291"/>
    <w:rsid w:val="007663FC"/>
    <w:rsid w:val="007D4B58"/>
    <w:rsid w:val="007F524A"/>
    <w:rsid w:val="00833310"/>
    <w:rsid w:val="008746AB"/>
    <w:rsid w:val="00883433"/>
    <w:rsid w:val="008A41D3"/>
    <w:rsid w:val="008A673B"/>
    <w:rsid w:val="008F28F3"/>
    <w:rsid w:val="009139A3"/>
    <w:rsid w:val="0098109D"/>
    <w:rsid w:val="009834DF"/>
    <w:rsid w:val="00A45F3F"/>
    <w:rsid w:val="00B36E7F"/>
    <w:rsid w:val="00C1156B"/>
    <w:rsid w:val="00C413C1"/>
    <w:rsid w:val="00CA1F16"/>
    <w:rsid w:val="00CB34EB"/>
    <w:rsid w:val="00D33C87"/>
    <w:rsid w:val="00D61974"/>
    <w:rsid w:val="00D66FF3"/>
    <w:rsid w:val="00D71D7B"/>
    <w:rsid w:val="00EE035A"/>
    <w:rsid w:val="00F91959"/>
    <w:rsid w:val="00FE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45434F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45434F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45434F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45434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45434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454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5434F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45434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45434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45434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45434F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454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454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45434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45434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F54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4DE"/>
  </w:style>
  <w:style w:type="paragraph" w:styleId="a5">
    <w:name w:val="footer"/>
    <w:basedOn w:val="a"/>
    <w:link w:val="a6"/>
    <w:uiPriority w:val="99"/>
    <w:semiHidden/>
    <w:unhideWhenUsed/>
    <w:rsid w:val="001F54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54DE"/>
  </w:style>
  <w:style w:type="paragraph" w:customStyle="1" w:styleId="1">
    <w:name w:val="Абзац списка1"/>
    <w:basedOn w:val="a"/>
    <w:uiPriority w:val="99"/>
    <w:rsid w:val="006F5E2B"/>
    <w:pPr>
      <w:spacing w:after="160" w:line="256" w:lineRule="auto"/>
      <w:ind w:left="720"/>
      <w:contextualSpacing/>
    </w:pPr>
    <w:rPr>
      <w:rFonts w:ascii="Times New Roman" w:hAnsi="Times New Roman"/>
      <w:b/>
      <w:sz w:val="28"/>
      <w:szCs w:val="26"/>
      <w:lang w:eastAsia="en-US"/>
    </w:rPr>
  </w:style>
  <w:style w:type="paragraph" w:customStyle="1" w:styleId="headertext0">
    <w:name w:val="headertext"/>
    <w:basedOn w:val="a"/>
    <w:rsid w:val="00700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700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00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разработки, проведения экспертизы и утверждения административных регламентов предоставления муниципальных услуг (с изменениями на: 21.01.2019)</vt:lpstr>
    </vt:vector>
  </TitlesOfParts>
  <Company>Microsoft</Company>
  <LinksUpToDate>false</LinksUpToDate>
  <CharactersWithSpaces>2063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kodeks://link/d?nd=902228011</vt:lpwstr>
      </vt:variant>
      <vt:variant>
        <vt:lpwstr/>
      </vt:variant>
      <vt:variant>
        <vt:i4>1507336</vt:i4>
      </vt:variant>
      <vt:variant>
        <vt:i4>39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kodeks://link/d?nd=902228011&amp;point=mark=000000000000000000000000000000000000000000000000008Q20M1</vt:lpwstr>
      </vt:variant>
      <vt:variant>
        <vt:lpwstr/>
      </vt:variant>
      <vt:variant>
        <vt:i4>5308508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5308508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2359411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kodeks://link/d?nd=420346242&amp;prevdoc=412991295&amp;point=mark=000000000000000000000000000000000000000000000000007D80K5</vt:lpwstr>
      </vt:variant>
      <vt:variant>
        <vt:lpwstr/>
      </vt:variant>
      <vt:variant>
        <vt:i4>3801143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kodeks://link/d?nd=420346242&amp;prevdoc=412991295</vt:lpwstr>
      </vt:variant>
      <vt:variant>
        <vt:lpwstr/>
      </vt:variant>
      <vt:variant>
        <vt:i4>2359411</vt:i4>
      </vt:variant>
      <vt:variant>
        <vt:i4>24</vt:i4>
      </vt:variant>
      <vt:variant>
        <vt:i4>0</vt:i4>
      </vt:variant>
      <vt:variant>
        <vt:i4>5</vt:i4>
      </vt:variant>
      <vt:variant>
        <vt:lpwstr>kodeks://link/d?nd=420346242&amp;prevdoc=412991295&amp;point=mark=000000000000000000000000000000000000000000000000007D80K5</vt:lpwstr>
      </vt:variant>
      <vt:variant>
        <vt:lpwstr/>
      </vt:variant>
      <vt:variant>
        <vt:i4>5701639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kodeks://link/d?nd=902228011&amp;point=mark=000000000000000000000000000000000000000000000000007E40KE</vt:lpwstr>
      </vt:variant>
      <vt:variant>
        <vt:lpwstr/>
      </vt:variant>
      <vt:variant>
        <vt:i4>1835072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kodeks://link/d?nd=902141645</vt:lpwstr>
      </vt:variant>
      <vt:variant>
        <vt:lpwstr/>
      </vt:variant>
      <vt:variant>
        <vt:i4>983042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kodeks://link/d?nd=902228011&amp;point=mark=000000000000000000000000000000000000000000000000006520IM</vt:lpwstr>
      </vt:variant>
      <vt:variant>
        <vt:lpwstr/>
      </vt:variant>
      <vt:variant>
        <vt:i4>5898322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kodeks://link/d?nd=902228011&amp;point=mark=000000000000000000000000000000000000000000000000007EA0KH</vt:lpwstr>
      </vt:variant>
      <vt:variant>
        <vt:lpwstr/>
      </vt:variant>
      <vt:variant>
        <vt:i4>1376268</vt:i4>
      </vt:variant>
      <vt:variant>
        <vt:i4>9</vt:i4>
      </vt:variant>
      <vt:variant>
        <vt:i4>0</vt:i4>
      </vt:variant>
      <vt:variant>
        <vt:i4>5</vt:i4>
      </vt:variant>
      <vt:variant>
        <vt:lpwstr>kodeks://link/d?nd=412991295&amp;point=mark=00000000000000000000000000000000000000000000000001KIGTDN</vt:lpwstr>
      </vt:variant>
      <vt:variant>
        <vt:lpwstr/>
      </vt:variant>
      <vt:variant>
        <vt:i4>1048584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kodeks://link/d?nd=412991295&amp;point=mark=00000000000000000000000000000000000000000000000003UKQRHM</vt:lpwstr>
      </vt:variant>
      <vt:variant>
        <vt:lpwstr/>
      </vt:variant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kodeks://link/d?nd=902141645</vt:lpwstr>
      </vt:variant>
      <vt:variant>
        <vt:lpwstr/>
      </vt:variant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kodeks://link/d?nd=902228011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разработки, проведения экспертизы и утверждения административных регламентов предоставления муниципальных услуг (с изменениями на: 21.01.2019)</dc:title>
  <dc:creator>DS</dc:creator>
  <cp:lastModifiedBy>DS</cp:lastModifiedBy>
  <cp:revision>4</cp:revision>
  <cp:lastPrinted>2019-10-11T10:40:00Z</cp:lastPrinted>
  <dcterms:created xsi:type="dcterms:W3CDTF">2021-03-22T06:05:00Z</dcterms:created>
  <dcterms:modified xsi:type="dcterms:W3CDTF">2021-08-02T05:56:00Z</dcterms:modified>
</cp:coreProperties>
</file>