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66" w:rsidRPr="00CE7711" w:rsidRDefault="00BC6A66" w:rsidP="00567CFA">
      <w:pPr>
        <w:shd w:val="clear" w:color="auto" w:fill="FFFFFF"/>
        <w:tabs>
          <w:tab w:val="left" w:pos="1020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80349D">
        <w:rPr>
          <w:rFonts w:ascii="Times New Roman" w:hAnsi="Times New Roman" w:cs="Times New Roman"/>
          <w:b/>
          <w:bCs/>
          <w:spacing w:val="-7"/>
          <w:sz w:val="28"/>
          <w:szCs w:val="28"/>
        </w:rPr>
        <w:t>ХАНТЫ</w:t>
      </w:r>
      <w:r w:rsidR="00675F7C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– </w:t>
      </w:r>
      <w:r w:rsidRPr="0080349D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МАНСИЙСКИЙ АВТОНОМНЫЙ ОКРУГ </w:t>
      </w:r>
      <w:r w:rsidR="00675F7C">
        <w:rPr>
          <w:rFonts w:ascii="Times New Roman" w:hAnsi="Times New Roman" w:cs="Times New Roman"/>
          <w:b/>
          <w:bCs/>
          <w:spacing w:val="-7"/>
          <w:sz w:val="28"/>
          <w:szCs w:val="28"/>
        </w:rPr>
        <w:t>–</w:t>
      </w:r>
      <w:r w:rsidRPr="0080349D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ЮГРА</w:t>
      </w:r>
    </w:p>
    <w:p w:rsidR="00BC6A66" w:rsidRPr="0080349D" w:rsidRDefault="00BC6A66" w:rsidP="00BC6A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80349D">
        <w:rPr>
          <w:rFonts w:ascii="Times New Roman" w:hAnsi="Times New Roman" w:cs="Times New Roman"/>
          <w:b/>
          <w:bCs/>
          <w:spacing w:val="-10"/>
          <w:sz w:val="28"/>
          <w:szCs w:val="28"/>
        </w:rPr>
        <w:t>КОНДИНСКИЙ РАЙОН</w:t>
      </w:r>
    </w:p>
    <w:p w:rsidR="00BC6A66" w:rsidRPr="00F74680" w:rsidRDefault="00BC6A66" w:rsidP="00F746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0349D">
        <w:rPr>
          <w:rFonts w:ascii="Times New Roman" w:hAnsi="Times New Roman" w:cs="Times New Roman"/>
          <w:b/>
          <w:caps/>
          <w:sz w:val="28"/>
          <w:szCs w:val="28"/>
        </w:rPr>
        <w:t>Совет депутатов сельского поселения Болчары</w:t>
      </w:r>
    </w:p>
    <w:p w:rsidR="00A709CF" w:rsidRPr="00F74680" w:rsidRDefault="00A709CF" w:rsidP="00453D7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3383" w:rsidRDefault="00BC6A66" w:rsidP="00A709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w w:val="108"/>
          <w:sz w:val="32"/>
          <w:szCs w:val="32"/>
        </w:rPr>
      </w:pPr>
      <w:r w:rsidRPr="008205B8">
        <w:rPr>
          <w:rFonts w:ascii="Times New Roman" w:hAnsi="Times New Roman" w:cs="Times New Roman"/>
          <w:b/>
          <w:bCs/>
          <w:spacing w:val="-1"/>
          <w:w w:val="108"/>
          <w:sz w:val="32"/>
          <w:szCs w:val="32"/>
        </w:rPr>
        <w:t>РЕШЕНИЕ</w:t>
      </w:r>
    </w:p>
    <w:p w:rsidR="00A709CF" w:rsidRPr="002B0C5A" w:rsidRDefault="00A709CF" w:rsidP="002B0C5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pacing w:val="-1"/>
          <w:w w:val="108"/>
          <w:sz w:val="28"/>
          <w:szCs w:val="28"/>
        </w:rPr>
      </w:pPr>
    </w:p>
    <w:p w:rsidR="002B0C5A" w:rsidRPr="002B0C5A" w:rsidRDefault="002B0C5A" w:rsidP="002B0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C5A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</w:t>
      </w:r>
      <w:r w:rsidR="00614C8D">
        <w:rPr>
          <w:rFonts w:ascii="Times New Roman" w:hAnsi="Times New Roman" w:cs="Times New Roman"/>
          <w:b/>
          <w:sz w:val="28"/>
          <w:szCs w:val="28"/>
        </w:rPr>
        <w:t xml:space="preserve">одномандатных </w:t>
      </w:r>
      <w:r w:rsidRPr="002B0C5A">
        <w:rPr>
          <w:rFonts w:ascii="Times New Roman" w:hAnsi="Times New Roman" w:cs="Times New Roman"/>
          <w:b/>
          <w:sz w:val="28"/>
          <w:szCs w:val="28"/>
        </w:rPr>
        <w:t>избирательных округов</w:t>
      </w:r>
    </w:p>
    <w:p w:rsidR="00614C8D" w:rsidRDefault="00614C8D" w:rsidP="002B0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проведения выборов депутатов Совета депутатов</w:t>
      </w:r>
      <w:r w:rsidR="002B0C5A" w:rsidRPr="002B0C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0C5A" w:rsidRPr="002B0C5A" w:rsidRDefault="00614C8D" w:rsidP="002B0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сельского</w:t>
      </w:r>
      <w:r w:rsidR="002B0C5A" w:rsidRPr="002B0C5A">
        <w:rPr>
          <w:rFonts w:ascii="Times New Roman" w:hAnsi="Times New Roman" w:cs="Times New Roman"/>
          <w:b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B0C5A" w:rsidRPr="002B0C5A">
        <w:rPr>
          <w:rFonts w:ascii="Times New Roman" w:hAnsi="Times New Roman" w:cs="Times New Roman"/>
          <w:b/>
          <w:sz w:val="28"/>
          <w:szCs w:val="28"/>
        </w:rPr>
        <w:t xml:space="preserve"> Болчары</w:t>
      </w:r>
    </w:p>
    <w:p w:rsidR="002B0C5A" w:rsidRDefault="002B0C5A" w:rsidP="002B0C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C5A" w:rsidRPr="002B0C5A" w:rsidRDefault="002B0C5A" w:rsidP="002A6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C5A" w:rsidRPr="00614C8D" w:rsidRDefault="00614C8D" w:rsidP="002A6F1E">
      <w:pPr>
        <w:spacing w:after="0" w:line="240" w:lineRule="auto"/>
        <w:ind w:right="21" w:firstLine="851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gramStart"/>
      <w:r w:rsidRPr="00614C8D">
        <w:rPr>
          <w:rFonts w:ascii="Times New Roman" w:hAnsi="Times New Roman" w:cs="Times New Roman"/>
          <w:color w:val="000000"/>
          <w:sz w:val="28"/>
          <w:szCs w:val="28"/>
        </w:rPr>
        <w:t>В соответствии со статьей 18 Федерального закона от 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июня </w:t>
      </w:r>
      <w:r w:rsidRPr="00614C8D">
        <w:rPr>
          <w:rFonts w:ascii="Times New Roman" w:hAnsi="Times New Roman" w:cs="Times New Roman"/>
          <w:color w:val="000000"/>
          <w:sz w:val="28"/>
          <w:szCs w:val="28"/>
        </w:rPr>
        <w:t xml:space="preserve">2002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года </w:t>
      </w:r>
      <w:r w:rsidRPr="00614C8D">
        <w:rPr>
          <w:rFonts w:ascii="Times New Roman" w:hAnsi="Times New Roman" w:cs="Times New Roman"/>
          <w:color w:val="000000"/>
          <w:sz w:val="28"/>
          <w:szCs w:val="28"/>
        </w:rPr>
        <w:t>№ 67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614C8D">
        <w:rPr>
          <w:rFonts w:ascii="Times New Roman" w:hAnsi="Times New Roman" w:cs="Times New Roman"/>
          <w:color w:val="000000"/>
          <w:sz w:val="28"/>
          <w:szCs w:val="28"/>
        </w:rPr>
        <w:t>ФЗ «Об основных гарантиях избирательных прав и права на участие в референдуме граждан Российской Федерации», постановлением территориальной избирательной комиссии Кондинского района от 03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ноября </w:t>
      </w:r>
      <w:r w:rsidRPr="00614C8D">
        <w:rPr>
          <w:rFonts w:ascii="Times New Roman" w:hAnsi="Times New Roman" w:cs="Times New Roman"/>
          <w:color w:val="000000"/>
          <w:sz w:val="28"/>
          <w:szCs w:val="28"/>
        </w:rPr>
        <w:t xml:space="preserve">2022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года </w:t>
      </w:r>
      <w:r w:rsidRPr="00614C8D">
        <w:rPr>
          <w:rFonts w:ascii="Times New Roman" w:hAnsi="Times New Roman" w:cs="Times New Roman"/>
          <w:color w:val="000000"/>
          <w:sz w:val="28"/>
          <w:szCs w:val="28"/>
        </w:rPr>
        <w:t>№ 42/1 «Об определении схем одномандатных избирательных округов, образуемых для проведения выборов депутатов городских и сельских поселений на территории Кондинского района</w:t>
      </w:r>
      <w:proofErr w:type="gramEnd"/>
      <w:r w:rsidRPr="00614C8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B0C5A" w:rsidRPr="00614C8D">
        <w:rPr>
          <w:rFonts w:ascii="Times New Roman" w:hAnsi="Times New Roman" w:cs="Times New Roman"/>
          <w:color w:val="000000"/>
          <w:sz w:val="28"/>
          <w:szCs w:val="28"/>
        </w:rPr>
        <w:t xml:space="preserve">, Совет депутатов сельского поселения Болчары </w:t>
      </w:r>
      <w:r w:rsidR="002B0C5A" w:rsidRPr="00614C8D">
        <w:rPr>
          <w:rFonts w:ascii="Times New Roman" w:hAnsi="Times New Roman" w:cs="Times New Roman"/>
          <w:b/>
          <w:color w:val="000000"/>
          <w:sz w:val="28"/>
          <w:szCs w:val="28"/>
        </w:rPr>
        <w:t>решил</w:t>
      </w:r>
      <w:r w:rsidR="002B0C5A" w:rsidRPr="00614C8D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:</w:t>
      </w:r>
    </w:p>
    <w:p w:rsidR="00614C8D" w:rsidRPr="00614C8D" w:rsidRDefault="002B0C5A" w:rsidP="00614C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14C8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1. </w:t>
      </w:r>
      <w:r w:rsidR="00614C8D" w:rsidRPr="00614C8D">
        <w:rPr>
          <w:rFonts w:ascii="Times New Roman" w:hAnsi="Times New Roman" w:cs="Times New Roman"/>
          <w:sz w:val="28"/>
          <w:szCs w:val="28"/>
        </w:rPr>
        <w:t>Утвердить</w:t>
      </w:r>
      <w:r w:rsidR="00614C8D">
        <w:rPr>
          <w:rFonts w:ascii="Times New Roman" w:hAnsi="Times New Roman" w:cs="Times New Roman"/>
          <w:sz w:val="28"/>
          <w:szCs w:val="28"/>
        </w:rPr>
        <w:t>,</w:t>
      </w:r>
      <w:r w:rsidR="00614C8D" w:rsidRPr="00614C8D">
        <w:rPr>
          <w:rFonts w:ascii="Times New Roman" w:hAnsi="Times New Roman" w:cs="Times New Roman"/>
          <w:sz w:val="28"/>
          <w:szCs w:val="28"/>
        </w:rPr>
        <w:t xml:space="preserve"> сроком на десять лет</w:t>
      </w:r>
      <w:r w:rsidR="00614C8D">
        <w:rPr>
          <w:rFonts w:ascii="Times New Roman" w:hAnsi="Times New Roman" w:cs="Times New Roman"/>
          <w:sz w:val="28"/>
          <w:szCs w:val="28"/>
        </w:rPr>
        <w:t>,</w:t>
      </w:r>
      <w:r w:rsidR="00614C8D" w:rsidRPr="00614C8D">
        <w:rPr>
          <w:rFonts w:ascii="Times New Roman" w:hAnsi="Times New Roman" w:cs="Times New Roman"/>
          <w:sz w:val="28"/>
          <w:szCs w:val="28"/>
        </w:rPr>
        <w:t xml:space="preserve"> схему одномандатных избирательных округов для проведения </w:t>
      </w:r>
      <w:proofErr w:type="gramStart"/>
      <w:r w:rsidR="00614C8D" w:rsidRPr="00614C8D">
        <w:rPr>
          <w:rFonts w:ascii="Times New Roman" w:hAnsi="Times New Roman" w:cs="Times New Roman"/>
          <w:sz w:val="28"/>
          <w:szCs w:val="28"/>
        </w:rPr>
        <w:t xml:space="preserve">выборов депутатов Совета депутатов </w:t>
      </w:r>
      <w:r w:rsidR="00614C8D" w:rsidRPr="00614C8D">
        <w:rPr>
          <w:rFonts w:ascii="Times New Roman" w:hAnsi="Times New Roman" w:cs="Times New Roman"/>
          <w:sz w:val="28"/>
          <w:szCs w:val="26"/>
        </w:rPr>
        <w:t>сельского поселения</w:t>
      </w:r>
      <w:proofErr w:type="gramEnd"/>
      <w:r w:rsidR="00614C8D" w:rsidRPr="00614C8D">
        <w:rPr>
          <w:rFonts w:ascii="Times New Roman" w:hAnsi="Times New Roman" w:cs="Times New Roman"/>
          <w:sz w:val="28"/>
          <w:szCs w:val="26"/>
        </w:rPr>
        <w:t xml:space="preserve"> Болчары</w:t>
      </w:r>
      <w:r w:rsidR="00614C8D" w:rsidRPr="00614C8D">
        <w:rPr>
          <w:rFonts w:ascii="Times New Roman" w:hAnsi="Times New Roman" w:cs="Times New Roman"/>
          <w:sz w:val="28"/>
          <w:szCs w:val="28"/>
        </w:rPr>
        <w:t xml:space="preserve"> </w:t>
      </w:r>
      <w:r w:rsidR="00614C8D" w:rsidRPr="00614C8D">
        <w:rPr>
          <w:rFonts w:ascii="Times New Roman" w:hAnsi="Times New Roman" w:cs="Times New Roman"/>
          <w:sz w:val="28"/>
        </w:rPr>
        <w:t>и ее графическое изображение</w:t>
      </w:r>
      <w:r w:rsidR="00614C8D">
        <w:rPr>
          <w:rFonts w:ascii="Times New Roman" w:hAnsi="Times New Roman" w:cs="Times New Roman"/>
          <w:sz w:val="28"/>
        </w:rPr>
        <w:t>,</w:t>
      </w:r>
      <w:r w:rsidR="00614C8D" w:rsidRPr="00614C8D">
        <w:rPr>
          <w:rFonts w:ascii="Times New Roman" w:hAnsi="Times New Roman" w:cs="Times New Roman"/>
          <w:sz w:val="28"/>
        </w:rPr>
        <w:t xml:space="preserve"> согласно приложениям 1, 2 </w:t>
      </w:r>
      <w:r w:rsidR="00614C8D">
        <w:rPr>
          <w:rFonts w:ascii="Times New Roman" w:hAnsi="Times New Roman" w:cs="Times New Roman"/>
          <w:sz w:val="28"/>
        </w:rPr>
        <w:t xml:space="preserve">                  </w:t>
      </w:r>
      <w:r w:rsidR="00614C8D" w:rsidRPr="00614C8D">
        <w:rPr>
          <w:rFonts w:ascii="Times New Roman" w:hAnsi="Times New Roman" w:cs="Times New Roman"/>
          <w:sz w:val="28"/>
        </w:rPr>
        <w:t>к настоящему решению.</w:t>
      </w:r>
    </w:p>
    <w:p w:rsidR="002A6F1E" w:rsidRPr="002A6F1E" w:rsidRDefault="00614C8D" w:rsidP="002A6F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2</w:t>
      </w:r>
      <w:r w:rsidR="002A6F1E" w:rsidRPr="002A6F1E">
        <w:rPr>
          <w:rFonts w:ascii="Times New Roman" w:eastAsia="Arial Unicode MS" w:hAnsi="Times New Roman" w:cs="Times New Roman"/>
          <w:color w:val="000000"/>
          <w:sz w:val="28"/>
          <w:szCs w:val="28"/>
        </w:rPr>
        <w:t>. Решение Совета депутатов сельского поселения Болчары от 29 января 2013 года № 4 «</w:t>
      </w:r>
      <w:r w:rsidR="002A6F1E" w:rsidRPr="002A6F1E">
        <w:rPr>
          <w:rFonts w:ascii="Times New Roman" w:eastAsia="Times New Roman" w:hAnsi="Times New Roman" w:cs="Times New Roman"/>
          <w:sz w:val="28"/>
          <w:szCs w:val="28"/>
        </w:rPr>
        <w:t>Об утверждении  схемы избирательных округов</w:t>
      </w:r>
      <w:r w:rsidR="002A6F1E">
        <w:rPr>
          <w:rFonts w:ascii="Times New Roman" w:hAnsi="Times New Roman" w:cs="Times New Roman"/>
          <w:sz w:val="28"/>
          <w:szCs w:val="28"/>
        </w:rPr>
        <w:t xml:space="preserve"> </w:t>
      </w:r>
      <w:r w:rsidR="002A6F1E" w:rsidRPr="002A6F1E">
        <w:rPr>
          <w:rFonts w:ascii="Times New Roman" w:eastAsia="Times New Roman" w:hAnsi="Times New Roman" w:cs="Times New Roman"/>
          <w:sz w:val="28"/>
          <w:szCs w:val="28"/>
        </w:rPr>
        <w:t>по выборам депутатов представительного органа  муниципального образования сельское поселение Болчары</w:t>
      </w:r>
      <w:r w:rsidR="002A6F1E" w:rsidRPr="002A6F1E">
        <w:rPr>
          <w:rFonts w:ascii="Times New Roman" w:hAnsi="Times New Roman" w:cs="Times New Roman"/>
          <w:sz w:val="28"/>
          <w:szCs w:val="28"/>
        </w:rPr>
        <w:t>»</w:t>
      </w:r>
      <w:r w:rsidR="002A6F1E">
        <w:rPr>
          <w:rFonts w:ascii="Times New Roman" w:hAnsi="Times New Roman" w:cs="Times New Roman"/>
          <w:sz w:val="28"/>
          <w:szCs w:val="28"/>
        </w:rPr>
        <w:t xml:space="preserve"> признать утратившим силу</w:t>
      </w:r>
      <w:r w:rsidR="002A6F1E" w:rsidRPr="002A6F1E">
        <w:rPr>
          <w:rFonts w:ascii="Times New Roman" w:hAnsi="Times New Roman" w:cs="Times New Roman"/>
          <w:sz w:val="28"/>
          <w:szCs w:val="28"/>
        </w:rPr>
        <w:t>.</w:t>
      </w:r>
    </w:p>
    <w:p w:rsidR="002B0C5A" w:rsidRPr="002A6F1E" w:rsidRDefault="00614C8D" w:rsidP="002A6F1E">
      <w:pPr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3</w:t>
      </w:r>
      <w:r w:rsidR="002B0C5A" w:rsidRPr="002A6F1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. </w:t>
      </w:r>
      <w:r w:rsidR="002B0C5A" w:rsidRPr="002A6F1E">
        <w:rPr>
          <w:rFonts w:ascii="Times New Roman" w:hAnsi="Times New Roman" w:cs="Times New Roman"/>
          <w:sz w:val="28"/>
          <w:szCs w:val="28"/>
        </w:rPr>
        <w:t xml:space="preserve">Настоящее решение опубликовать в соответствии с Положением </w:t>
      </w:r>
      <w:r w:rsidR="002B0C5A" w:rsidRPr="002A6F1E">
        <w:rPr>
          <w:rFonts w:ascii="Times New Roman" w:hAnsi="Times New Roman" w:cs="Times New Roman"/>
          <w:color w:val="000000"/>
          <w:spacing w:val="-3"/>
          <w:sz w:val="28"/>
          <w:szCs w:val="28"/>
        </w:rPr>
        <w:t>о порядке опубликования, обнародования нормативно правовых актов органов местного самоуправления</w:t>
      </w:r>
      <w:r w:rsidR="002B0C5A" w:rsidRPr="002A6F1E">
        <w:rPr>
          <w:rFonts w:ascii="Times New Roman" w:hAnsi="Times New Roman" w:cs="Times New Roman"/>
          <w:sz w:val="28"/>
          <w:szCs w:val="28"/>
        </w:rPr>
        <w:t xml:space="preserve">, утвержденным </w:t>
      </w:r>
      <w:r w:rsidR="002B0C5A" w:rsidRPr="002A6F1E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решением Совета депутатов сельского поселения Болчары </w:t>
      </w:r>
      <w:r w:rsidR="002B0C5A" w:rsidRPr="002A6F1E">
        <w:rPr>
          <w:rFonts w:ascii="Times New Roman" w:hAnsi="Times New Roman" w:cs="Times New Roman"/>
          <w:sz w:val="28"/>
          <w:szCs w:val="28"/>
        </w:rPr>
        <w:t>от 26 сентября 2014 года № 84 «Об утверждении Положения о порядке опубликования (обнародования) нормативных правовых актов и иной официальной информации органов местного самоуправления».</w:t>
      </w:r>
    </w:p>
    <w:p w:rsidR="002B0C5A" w:rsidRDefault="00614C8D" w:rsidP="002A6F1E">
      <w:pPr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B0C5A" w:rsidRPr="002A6F1E"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опубликования.</w:t>
      </w:r>
    </w:p>
    <w:p w:rsidR="00614C8D" w:rsidRPr="002A6F1E" w:rsidRDefault="00614C8D" w:rsidP="002A6F1E">
      <w:pPr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решения оставляю за собой</w:t>
      </w:r>
      <w:r>
        <w:rPr>
          <w:rFonts w:ascii="Times New Roman" w:hAnsi="Times New Roman" w:cs="Times New Roman"/>
          <w:sz w:val="28"/>
          <w:szCs w:val="28"/>
        </w:rPr>
        <w:tab/>
        <w:t>.</w:t>
      </w:r>
    </w:p>
    <w:p w:rsidR="002B0C5A" w:rsidRDefault="002B0C5A" w:rsidP="002B0C5A">
      <w:pPr>
        <w:spacing w:after="0" w:line="240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</w:p>
    <w:p w:rsidR="002B0C5A" w:rsidRPr="002B0C5A" w:rsidRDefault="002B0C5A" w:rsidP="002B0C5A">
      <w:pPr>
        <w:spacing w:after="0" w:line="240" w:lineRule="auto"/>
        <w:ind w:right="98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t xml:space="preserve">Председатель Совета депутатов </w:t>
      </w: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t xml:space="preserve">сельского поселения Болчары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B0C5A">
        <w:rPr>
          <w:rFonts w:ascii="Times New Roman" w:hAnsi="Times New Roman" w:cs="Times New Roman"/>
          <w:sz w:val="28"/>
          <w:szCs w:val="28"/>
        </w:rPr>
        <w:t>А. М. Фоменко</w:t>
      </w: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t xml:space="preserve">Глава сельского поселения Болчары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B0C5A">
        <w:rPr>
          <w:rFonts w:ascii="Times New Roman" w:hAnsi="Times New Roman" w:cs="Times New Roman"/>
          <w:sz w:val="28"/>
          <w:szCs w:val="28"/>
        </w:rPr>
        <w:t>С. Ю.Мокроусов</w:t>
      </w: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A" w:rsidRPr="002B0C5A" w:rsidRDefault="002B0C5A" w:rsidP="002B0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A" w:rsidRPr="002B0C5A" w:rsidRDefault="002B0C5A" w:rsidP="002B0C5A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2B0C5A">
        <w:rPr>
          <w:rFonts w:ascii="Times New Roman" w:hAnsi="Times New Roman" w:cs="Times New Roman"/>
          <w:spacing w:val="-8"/>
          <w:sz w:val="28"/>
          <w:szCs w:val="28"/>
        </w:rPr>
        <w:t>с. Болчары</w:t>
      </w:r>
    </w:p>
    <w:p w:rsidR="002B0C5A" w:rsidRPr="002B0C5A" w:rsidRDefault="008C3A76" w:rsidP="002B0C5A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20 декабря</w:t>
      </w:r>
      <w:r w:rsidR="002B0C5A" w:rsidRPr="002B0C5A">
        <w:rPr>
          <w:rFonts w:ascii="Times New Roman" w:hAnsi="Times New Roman" w:cs="Times New Roman"/>
          <w:spacing w:val="-8"/>
          <w:sz w:val="28"/>
          <w:szCs w:val="28"/>
        </w:rPr>
        <w:t xml:space="preserve"> 2022 год</w:t>
      </w:r>
    </w:p>
    <w:p w:rsidR="002B0C5A" w:rsidRPr="008C3A76" w:rsidRDefault="002B0C5A" w:rsidP="008C3A7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2B0C5A">
        <w:rPr>
          <w:rFonts w:ascii="Times New Roman" w:hAnsi="Times New Roman" w:cs="Times New Roman"/>
          <w:spacing w:val="-8"/>
          <w:sz w:val="28"/>
          <w:szCs w:val="28"/>
        </w:rPr>
        <w:t xml:space="preserve">№ </w:t>
      </w:r>
      <w:r w:rsidR="008C3A76">
        <w:rPr>
          <w:rFonts w:ascii="Times New Roman" w:hAnsi="Times New Roman" w:cs="Times New Roman"/>
          <w:spacing w:val="-8"/>
          <w:sz w:val="28"/>
          <w:szCs w:val="28"/>
        </w:rPr>
        <w:t>323</w:t>
      </w:r>
    </w:p>
    <w:p w:rsidR="002B0C5A" w:rsidRPr="002B0C5A" w:rsidRDefault="002B0C5A" w:rsidP="002A6F1E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B39CD">
        <w:rPr>
          <w:rFonts w:ascii="Times New Roman" w:hAnsi="Times New Roman" w:cs="Times New Roman"/>
          <w:sz w:val="28"/>
          <w:szCs w:val="28"/>
        </w:rPr>
        <w:t xml:space="preserve"> 1</w:t>
      </w:r>
      <w:r w:rsidRPr="002B0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C5A" w:rsidRPr="002B0C5A" w:rsidRDefault="002B0C5A" w:rsidP="002A6F1E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t xml:space="preserve">к </w:t>
      </w:r>
      <w:r w:rsidR="002A6F1E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Pr="002B0C5A">
        <w:rPr>
          <w:rFonts w:ascii="Times New Roman" w:hAnsi="Times New Roman" w:cs="Times New Roman"/>
          <w:sz w:val="28"/>
          <w:szCs w:val="28"/>
        </w:rPr>
        <w:t>решени</w:t>
      </w:r>
      <w:r w:rsidR="002A6F1E">
        <w:rPr>
          <w:rFonts w:ascii="Times New Roman" w:hAnsi="Times New Roman" w:cs="Times New Roman"/>
          <w:sz w:val="28"/>
          <w:szCs w:val="28"/>
        </w:rPr>
        <w:t>я</w:t>
      </w:r>
      <w:r w:rsidRPr="002B0C5A">
        <w:rPr>
          <w:rFonts w:ascii="Times New Roman" w:hAnsi="Times New Roman" w:cs="Times New Roman"/>
          <w:sz w:val="28"/>
          <w:szCs w:val="28"/>
        </w:rPr>
        <w:t xml:space="preserve"> Совета депутатов</w:t>
      </w:r>
    </w:p>
    <w:p w:rsidR="002B0C5A" w:rsidRPr="002B0C5A" w:rsidRDefault="002A6F1E" w:rsidP="002A6F1E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Болчары </w:t>
      </w:r>
    </w:p>
    <w:p w:rsidR="002B0C5A" w:rsidRPr="002B0C5A" w:rsidRDefault="002B0C5A" w:rsidP="002A6F1E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t xml:space="preserve">от </w:t>
      </w:r>
      <w:r w:rsidR="008C3A76">
        <w:rPr>
          <w:rFonts w:ascii="Times New Roman" w:hAnsi="Times New Roman" w:cs="Times New Roman"/>
          <w:sz w:val="28"/>
          <w:szCs w:val="28"/>
        </w:rPr>
        <w:t>20.12.</w:t>
      </w:r>
      <w:r w:rsidR="002A6F1E">
        <w:rPr>
          <w:rFonts w:ascii="Times New Roman" w:hAnsi="Times New Roman" w:cs="Times New Roman"/>
          <w:sz w:val="28"/>
          <w:szCs w:val="28"/>
        </w:rPr>
        <w:t>2022</w:t>
      </w:r>
      <w:r w:rsidRPr="002B0C5A">
        <w:rPr>
          <w:rFonts w:ascii="Times New Roman" w:hAnsi="Times New Roman" w:cs="Times New Roman"/>
          <w:sz w:val="28"/>
          <w:szCs w:val="28"/>
        </w:rPr>
        <w:t xml:space="preserve"> № </w:t>
      </w:r>
      <w:r w:rsidR="008C3A76">
        <w:rPr>
          <w:rFonts w:ascii="Times New Roman" w:hAnsi="Times New Roman" w:cs="Times New Roman"/>
          <w:sz w:val="28"/>
          <w:szCs w:val="28"/>
        </w:rPr>
        <w:t>323</w:t>
      </w:r>
    </w:p>
    <w:p w:rsidR="002B0C5A" w:rsidRPr="002B0C5A" w:rsidRDefault="002B0C5A" w:rsidP="002B0C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4C8D" w:rsidRPr="00614C8D" w:rsidRDefault="00614C8D" w:rsidP="00614C8D">
      <w:pPr>
        <w:pStyle w:val="a3"/>
        <w:jc w:val="center"/>
        <w:rPr>
          <w:szCs w:val="28"/>
        </w:rPr>
      </w:pPr>
      <w:r w:rsidRPr="00614C8D">
        <w:rPr>
          <w:szCs w:val="28"/>
        </w:rPr>
        <w:t>СХЕМА</w:t>
      </w:r>
    </w:p>
    <w:p w:rsidR="00614C8D" w:rsidRPr="00614C8D" w:rsidRDefault="00614C8D" w:rsidP="00614C8D">
      <w:pPr>
        <w:shd w:val="clear" w:color="auto" w:fill="FFFFFF"/>
        <w:autoSpaceDE w:val="0"/>
        <w:autoSpaceDN w:val="0"/>
        <w:adjustRightInd w:val="0"/>
        <w:ind w:right="10"/>
        <w:jc w:val="center"/>
        <w:rPr>
          <w:rFonts w:ascii="Times New Roman" w:hAnsi="Times New Roman" w:cs="Times New Roman"/>
          <w:sz w:val="28"/>
          <w:szCs w:val="28"/>
        </w:rPr>
      </w:pPr>
      <w:r w:rsidRPr="00614C8D">
        <w:rPr>
          <w:rFonts w:ascii="Times New Roman" w:hAnsi="Times New Roman" w:cs="Times New Roman"/>
          <w:sz w:val="28"/>
          <w:szCs w:val="28"/>
        </w:rPr>
        <w:t xml:space="preserve">одномандатных избирательных округов для проведения </w:t>
      </w:r>
      <w:proofErr w:type="gramStart"/>
      <w:r w:rsidRPr="00614C8D">
        <w:rPr>
          <w:rFonts w:ascii="Times New Roman" w:hAnsi="Times New Roman" w:cs="Times New Roman"/>
          <w:sz w:val="28"/>
          <w:szCs w:val="28"/>
        </w:rPr>
        <w:t>выборов депутатов Совета депутатов сельского поселения</w:t>
      </w:r>
      <w:proofErr w:type="gramEnd"/>
      <w:r w:rsidRPr="00614C8D">
        <w:rPr>
          <w:rFonts w:ascii="Times New Roman" w:hAnsi="Times New Roman" w:cs="Times New Roman"/>
          <w:sz w:val="28"/>
          <w:szCs w:val="28"/>
        </w:rPr>
        <w:t xml:space="preserve"> Болчары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1701"/>
        <w:gridCol w:w="6520"/>
      </w:tblGrid>
      <w:tr w:rsidR="00614C8D" w:rsidRPr="004E610B" w:rsidTr="00614C8D">
        <w:trPr>
          <w:trHeight w:val="849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Номер избирательного округа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Число избирателей</w:t>
            </w:r>
          </w:p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Границы избирательного округа </w:t>
            </w:r>
          </w:p>
          <w:p w:rsidR="00614C8D" w:rsidRPr="00614C8D" w:rsidRDefault="00614C8D" w:rsidP="00614C8D">
            <w:pPr>
              <w:spacing w:after="0" w:line="240" w:lineRule="auto"/>
              <w:ind w:righ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1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деревня Кама 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2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Алтай,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в границах улиц: Ленина, переулок Лесной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3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село Алтай, 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Мира, Школьная, Связистов, Гагарина, Пионерская, </w:t>
            </w:r>
            <w:proofErr w:type="spellStart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Нюркойская</w:t>
            </w:r>
            <w:proofErr w:type="spellEnd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, Лесная Переулка: Рыбацкий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4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 Набережная, Новая, Калинина (дома с №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№ 25), Ленина (дома с № 1 по </w:t>
            </w: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№ 34)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5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Гагарина, Киевская, Одесская, Пионерская, Колхозная (дома с № 1 по № 2)  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6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Ленина (дома с № 35 по № 57), </w:t>
            </w:r>
            <w:proofErr w:type="spellStart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 (дома с № 1 по № 24), Калинина (дома с № 26 по № 51), Колхозная (дома </w:t>
            </w:r>
            <w:proofErr w:type="gramStart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 № 3 по № 20)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7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Заречная, Весенняя, Осенняя, </w:t>
            </w:r>
            <w:proofErr w:type="spellStart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Бардакова</w:t>
            </w:r>
            <w:proofErr w:type="spellEnd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 (дома с № 25 по № 64), Ленина (дома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№ 58 по № 65),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ЛПДС </w:t>
            </w:r>
            <w:proofErr w:type="gramStart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Кедровое</w:t>
            </w:r>
            <w:proofErr w:type="gramEnd"/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, Чеснок 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8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Портовая (дома с № 1 по № 8), Ленина (дома с № 66 по № 84), Лесная, Комсомольская </w:t>
            </w:r>
          </w:p>
        </w:tc>
      </w:tr>
      <w:tr w:rsidR="00614C8D" w:rsidRPr="004E610B" w:rsidTr="00614C8D">
        <w:trPr>
          <w:trHeight w:val="894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9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улиц: Портовая (дома с № 9 по № 39), Чехова, Северная </w:t>
            </w:r>
          </w:p>
        </w:tc>
      </w:tr>
      <w:tr w:rsidR="00614C8D" w:rsidRPr="004E610B" w:rsidTr="00614C8D">
        <w:trPr>
          <w:trHeight w:val="497"/>
        </w:trPr>
        <w:tc>
          <w:tcPr>
            <w:tcW w:w="2269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Одномандатный избирательный округ № 10</w:t>
            </w:r>
          </w:p>
        </w:tc>
        <w:tc>
          <w:tcPr>
            <w:tcW w:w="1701" w:type="dxa"/>
          </w:tcPr>
          <w:p w:rsidR="00614C8D" w:rsidRPr="00614C8D" w:rsidRDefault="00614C8D" w:rsidP="00614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6520" w:type="dxa"/>
          </w:tcPr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село Болчары,</w:t>
            </w:r>
          </w:p>
          <w:p w:rsidR="00614C8D" w:rsidRPr="00614C8D" w:rsidRDefault="00614C8D" w:rsidP="00614C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4C8D">
              <w:rPr>
                <w:rFonts w:ascii="Times New Roman" w:hAnsi="Times New Roman" w:cs="Times New Roman"/>
                <w:sz w:val="28"/>
                <w:szCs w:val="28"/>
              </w:rPr>
              <w:t>в границах улиц: Юбилейная, Октябрьская, Сосновская, Молодежная</w:t>
            </w:r>
          </w:p>
        </w:tc>
      </w:tr>
    </w:tbl>
    <w:p w:rsidR="00614C8D" w:rsidRPr="00A344A2" w:rsidRDefault="00614C8D" w:rsidP="00614C8D">
      <w:pPr>
        <w:pStyle w:val="a3"/>
        <w:tabs>
          <w:tab w:val="left" w:pos="5610"/>
        </w:tabs>
        <w:rPr>
          <w:color w:val="000000"/>
          <w:sz w:val="26"/>
          <w:szCs w:val="26"/>
          <w:lang w:val="de-DE"/>
        </w:rPr>
      </w:pPr>
    </w:p>
    <w:p w:rsidR="003B39CD" w:rsidRDefault="003B39CD" w:rsidP="008C3A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39CD" w:rsidRPr="002B0C5A" w:rsidRDefault="003B39CD" w:rsidP="003B39C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3B39CD" w:rsidRPr="002B0C5A" w:rsidRDefault="003B39CD" w:rsidP="003B39C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2B0C5A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проекту </w:t>
      </w:r>
      <w:r w:rsidRPr="002B0C5A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0C5A">
        <w:rPr>
          <w:rFonts w:ascii="Times New Roman" w:hAnsi="Times New Roman" w:cs="Times New Roman"/>
          <w:sz w:val="28"/>
          <w:szCs w:val="28"/>
        </w:rPr>
        <w:t xml:space="preserve"> Совета депутатов</w:t>
      </w:r>
    </w:p>
    <w:p w:rsidR="003B39CD" w:rsidRPr="002B0C5A" w:rsidRDefault="003B39CD" w:rsidP="003B39C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Болчары </w:t>
      </w:r>
    </w:p>
    <w:p w:rsidR="003B39CD" w:rsidRPr="00BC049D" w:rsidRDefault="003B39CD" w:rsidP="003B39CD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BC049D">
        <w:rPr>
          <w:rFonts w:ascii="Times New Roman" w:hAnsi="Times New Roman" w:cs="Times New Roman"/>
          <w:sz w:val="28"/>
          <w:szCs w:val="28"/>
        </w:rPr>
        <w:t xml:space="preserve">от </w:t>
      </w:r>
      <w:r w:rsidR="008C3A76">
        <w:rPr>
          <w:rFonts w:ascii="Times New Roman" w:hAnsi="Times New Roman" w:cs="Times New Roman"/>
          <w:sz w:val="28"/>
          <w:szCs w:val="28"/>
        </w:rPr>
        <w:t>20.12.</w:t>
      </w:r>
      <w:r w:rsidRPr="00BC049D">
        <w:rPr>
          <w:rFonts w:ascii="Times New Roman" w:hAnsi="Times New Roman" w:cs="Times New Roman"/>
          <w:sz w:val="28"/>
          <w:szCs w:val="28"/>
        </w:rPr>
        <w:t xml:space="preserve">2022 № </w:t>
      </w:r>
      <w:r w:rsidR="008C3A76">
        <w:rPr>
          <w:rFonts w:ascii="Times New Roman" w:hAnsi="Times New Roman" w:cs="Times New Roman"/>
          <w:sz w:val="28"/>
          <w:szCs w:val="28"/>
        </w:rPr>
        <w:t>323</w:t>
      </w:r>
    </w:p>
    <w:p w:rsidR="003B39CD" w:rsidRPr="00B13496" w:rsidRDefault="00B13496" w:rsidP="003B39CD">
      <w:pPr>
        <w:tabs>
          <w:tab w:val="left" w:pos="6372"/>
        </w:tabs>
        <w:rPr>
          <w:rFonts w:ascii="Times New Roman" w:hAnsi="Times New Roman" w:cs="Times New Roman"/>
          <w:b/>
          <w:sz w:val="28"/>
          <w:szCs w:val="28"/>
        </w:rPr>
      </w:pPr>
      <w:r w:rsidRPr="00B13496">
        <w:rPr>
          <w:rFonts w:ascii="Times New Roman" w:hAnsi="Times New Roman" w:cs="Times New Roman"/>
          <w:b/>
          <w:sz w:val="28"/>
          <w:szCs w:val="28"/>
        </w:rPr>
        <w:t xml:space="preserve">село </w:t>
      </w:r>
      <w:r w:rsidR="00BC049D" w:rsidRPr="00B13496">
        <w:rPr>
          <w:rFonts w:ascii="Times New Roman" w:hAnsi="Times New Roman" w:cs="Times New Roman"/>
          <w:b/>
          <w:sz w:val="28"/>
          <w:szCs w:val="28"/>
        </w:rPr>
        <w:t xml:space="preserve">Болчары </w:t>
      </w:r>
    </w:p>
    <w:p w:rsidR="003B39CD" w:rsidRPr="003B39CD" w:rsidRDefault="00BC049D" w:rsidP="003B39CD">
      <w:pPr>
        <w:tabs>
          <w:tab w:val="left" w:pos="4286"/>
        </w:tabs>
      </w:pPr>
      <w:r w:rsidRPr="00BC049D">
        <w:object w:dxaOrig="7920" w:dyaOrig="6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410.45pt" o:ole="">
            <v:imagedata r:id="rId6" o:title=""/>
          </v:shape>
          <o:OLEObject Type="Embed" ProgID="AcroExch.Document.DC" ShapeID="_x0000_i1025" DrawAspect="Content" ObjectID="_1733037471" r:id="rId7"/>
        </w:object>
      </w:r>
    </w:p>
    <w:p w:rsidR="003B39CD" w:rsidRDefault="003B39CD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B13496" w:rsidRDefault="00B13496" w:rsidP="003B39CD">
      <w:pPr>
        <w:tabs>
          <w:tab w:val="left" w:pos="4286"/>
        </w:tabs>
      </w:pPr>
    </w:p>
    <w:p w:rsidR="00F23203" w:rsidRDefault="00B13496" w:rsidP="003B39CD">
      <w:pPr>
        <w:tabs>
          <w:tab w:val="left" w:pos="4286"/>
        </w:tabs>
        <w:rPr>
          <w:rFonts w:ascii="Times New Roman" w:hAnsi="Times New Roman" w:cs="Times New Roman"/>
          <w:b/>
          <w:sz w:val="28"/>
          <w:szCs w:val="28"/>
        </w:rPr>
      </w:pPr>
      <w:r w:rsidRPr="00B13496">
        <w:rPr>
          <w:rFonts w:ascii="Times New Roman" w:hAnsi="Times New Roman" w:cs="Times New Roman"/>
          <w:b/>
          <w:sz w:val="28"/>
          <w:szCs w:val="28"/>
        </w:rPr>
        <w:lastRenderedPageBreak/>
        <w:t>село Алтай</w:t>
      </w:r>
    </w:p>
    <w:p w:rsidR="00B13496" w:rsidRDefault="00F23203" w:rsidP="00F23203">
      <w:pPr>
        <w:rPr>
          <w:rFonts w:ascii="Times New Roman" w:hAnsi="Times New Roman" w:cs="Times New Roman"/>
          <w:sz w:val="28"/>
          <w:szCs w:val="28"/>
        </w:rPr>
      </w:pPr>
      <w:r w:rsidRPr="00F23203">
        <w:rPr>
          <w:rFonts w:ascii="Times New Roman" w:hAnsi="Times New Roman" w:cs="Times New Roman"/>
          <w:sz w:val="28"/>
          <w:szCs w:val="28"/>
        </w:rPr>
        <w:object w:dxaOrig="5955" w:dyaOrig="6900">
          <v:shape id="_x0000_i1026" type="#_x0000_t75" style="width:500.6pt;height:581.1pt" o:ole="">
            <v:imagedata r:id="rId8" o:title=""/>
          </v:shape>
          <o:OLEObject Type="Embed" ProgID="AcroExch.Document.DC" ShapeID="_x0000_i1026" DrawAspect="Content" ObjectID="_1733037472" r:id="rId9"/>
        </w:object>
      </w:r>
    </w:p>
    <w:p w:rsidR="003014AA" w:rsidRDefault="003014AA" w:rsidP="00F23203">
      <w:pPr>
        <w:rPr>
          <w:rFonts w:ascii="Times New Roman" w:hAnsi="Times New Roman" w:cs="Times New Roman"/>
          <w:sz w:val="28"/>
          <w:szCs w:val="28"/>
        </w:rPr>
      </w:pPr>
    </w:p>
    <w:p w:rsidR="003014AA" w:rsidRDefault="003014AA" w:rsidP="00F23203">
      <w:pPr>
        <w:rPr>
          <w:rFonts w:ascii="Times New Roman" w:hAnsi="Times New Roman" w:cs="Times New Roman"/>
          <w:sz w:val="28"/>
          <w:szCs w:val="28"/>
        </w:rPr>
      </w:pPr>
    </w:p>
    <w:p w:rsidR="003014AA" w:rsidRDefault="003014AA" w:rsidP="00F23203">
      <w:pPr>
        <w:rPr>
          <w:rFonts w:ascii="Times New Roman" w:hAnsi="Times New Roman" w:cs="Times New Roman"/>
          <w:sz w:val="28"/>
          <w:szCs w:val="28"/>
        </w:rPr>
      </w:pPr>
    </w:p>
    <w:p w:rsidR="003014AA" w:rsidRDefault="003014AA" w:rsidP="00F23203">
      <w:pPr>
        <w:rPr>
          <w:rFonts w:ascii="Times New Roman" w:hAnsi="Times New Roman" w:cs="Times New Roman"/>
          <w:sz w:val="28"/>
          <w:szCs w:val="28"/>
        </w:rPr>
      </w:pPr>
    </w:p>
    <w:p w:rsidR="003014AA" w:rsidRDefault="003014AA" w:rsidP="00F23203">
      <w:pPr>
        <w:rPr>
          <w:rFonts w:ascii="Times New Roman" w:hAnsi="Times New Roman" w:cs="Times New Roman"/>
          <w:sz w:val="28"/>
          <w:szCs w:val="28"/>
        </w:rPr>
      </w:pPr>
    </w:p>
    <w:p w:rsidR="00614C8D" w:rsidRDefault="00614C8D" w:rsidP="00F23203">
      <w:pPr>
        <w:rPr>
          <w:rFonts w:ascii="Times New Roman" w:hAnsi="Times New Roman" w:cs="Times New Roman"/>
          <w:sz w:val="28"/>
          <w:szCs w:val="28"/>
        </w:rPr>
      </w:pPr>
    </w:p>
    <w:p w:rsidR="003014AA" w:rsidRPr="003014AA" w:rsidRDefault="003014AA" w:rsidP="00F23203">
      <w:pPr>
        <w:rPr>
          <w:rFonts w:ascii="Times New Roman" w:hAnsi="Times New Roman" w:cs="Times New Roman"/>
          <w:b/>
          <w:sz w:val="28"/>
          <w:szCs w:val="28"/>
        </w:rPr>
      </w:pPr>
      <w:r w:rsidRPr="003014AA">
        <w:rPr>
          <w:rFonts w:ascii="Times New Roman" w:hAnsi="Times New Roman" w:cs="Times New Roman"/>
          <w:b/>
          <w:sz w:val="28"/>
          <w:szCs w:val="28"/>
        </w:rPr>
        <w:t>деревня Кама</w:t>
      </w:r>
    </w:p>
    <w:p w:rsidR="003014AA" w:rsidRPr="00F23203" w:rsidRDefault="003014AA" w:rsidP="00F23203">
      <w:pPr>
        <w:rPr>
          <w:rFonts w:ascii="Times New Roman" w:hAnsi="Times New Roman" w:cs="Times New Roman"/>
          <w:sz w:val="28"/>
          <w:szCs w:val="28"/>
        </w:rPr>
      </w:pPr>
      <w:r w:rsidRPr="003014AA">
        <w:rPr>
          <w:rFonts w:ascii="Times New Roman" w:hAnsi="Times New Roman" w:cs="Times New Roman"/>
          <w:sz w:val="28"/>
          <w:szCs w:val="28"/>
        </w:rPr>
        <w:object w:dxaOrig="6150" w:dyaOrig="6360">
          <v:shape id="_x0000_i1027" type="#_x0000_t75" style="width:496.05pt;height:513.05pt" o:ole="">
            <v:imagedata r:id="rId10" o:title=""/>
          </v:shape>
          <o:OLEObject Type="Embed" ProgID="AcroExch.Document.DC" ShapeID="_x0000_i1027" DrawAspect="Content" ObjectID="_1733037473" r:id="rId11"/>
        </w:object>
      </w:r>
    </w:p>
    <w:sectPr w:rsidR="003014AA" w:rsidRPr="00F23203" w:rsidSect="008C3A76">
      <w:pgSz w:w="11906" w:h="16838"/>
      <w:pgMar w:top="993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E28D5"/>
    <w:multiLevelType w:val="hybridMultilevel"/>
    <w:tmpl w:val="45BA7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D0E76"/>
    <w:multiLevelType w:val="hybridMultilevel"/>
    <w:tmpl w:val="D17E84C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C6A66"/>
    <w:rsid w:val="00011A54"/>
    <w:rsid w:val="00035955"/>
    <w:rsid w:val="00036D7D"/>
    <w:rsid w:val="00043383"/>
    <w:rsid w:val="00046B2D"/>
    <w:rsid w:val="0006595A"/>
    <w:rsid w:val="000C0AEF"/>
    <w:rsid w:val="000C13B4"/>
    <w:rsid w:val="001124C2"/>
    <w:rsid w:val="00162749"/>
    <w:rsid w:val="00196397"/>
    <w:rsid w:val="00215045"/>
    <w:rsid w:val="00250F5A"/>
    <w:rsid w:val="002557A7"/>
    <w:rsid w:val="002A6F1E"/>
    <w:rsid w:val="002B0C5A"/>
    <w:rsid w:val="002D0D05"/>
    <w:rsid w:val="003014AA"/>
    <w:rsid w:val="00330B4B"/>
    <w:rsid w:val="003B39CD"/>
    <w:rsid w:val="003B683A"/>
    <w:rsid w:val="00453D7A"/>
    <w:rsid w:val="00474559"/>
    <w:rsid w:val="004D70E6"/>
    <w:rsid w:val="004E4CB1"/>
    <w:rsid w:val="004F0453"/>
    <w:rsid w:val="004F5E19"/>
    <w:rsid w:val="00521B30"/>
    <w:rsid w:val="00567CFA"/>
    <w:rsid w:val="005A4E42"/>
    <w:rsid w:val="00614C8D"/>
    <w:rsid w:val="006314A8"/>
    <w:rsid w:val="006604AB"/>
    <w:rsid w:val="00675F7C"/>
    <w:rsid w:val="00680F31"/>
    <w:rsid w:val="00687C4D"/>
    <w:rsid w:val="006E21DD"/>
    <w:rsid w:val="006E2BCF"/>
    <w:rsid w:val="0076637F"/>
    <w:rsid w:val="007C1B53"/>
    <w:rsid w:val="007E39DB"/>
    <w:rsid w:val="00886BD5"/>
    <w:rsid w:val="008C3A76"/>
    <w:rsid w:val="008D1CC5"/>
    <w:rsid w:val="008F7710"/>
    <w:rsid w:val="00904DBC"/>
    <w:rsid w:val="009A5000"/>
    <w:rsid w:val="00A709CF"/>
    <w:rsid w:val="00A9690F"/>
    <w:rsid w:val="00B0321E"/>
    <w:rsid w:val="00B13496"/>
    <w:rsid w:val="00B24F38"/>
    <w:rsid w:val="00B558E6"/>
    <w:rsid w:val="00BC049D"/>
    <w:rsid w:val="00BC6A66"/>
    <w:rsid w:val="00BF4EF8"/>
    <w:rsid w:val="00C901F2"/>
    <w:rsid w:val="00CA5289"/>
    <w:rsid w:val="00CA71AD"/>
    <w:rsid w:val="00CF2A2F"/>
    <w:rsid w:val="00DA7165"/>
    <w:rsid w:val="00DD06C8"/>
    <w:rsid w:val="00E63C3D"/>
    <w:rsid w:val="00E6559D"/>
    <w:rsid w:val="00E835EE"/>
    <w:rsid w:val="00F008D1"/>
    <w:rsid w:val="00F23203"/>
    <w:rsid w:val="00F74680"/>
    <w:rsid w:val="00F93FAE"/>
    <w:rsid w:val="00FE0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87C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687C4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Nonformat">
    <w:name w:val="ConsNonformat"/>
    <w:rsid w:val="00687C4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3B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9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C153B-E891-4B23-87AE-85B29F725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Bolchari</cp:lastModifiedBy>
  <cp:revision>15</cp:revision>
  <cp:lastPrinted>2022-12-20T05:31:00Z</cp:lastPrinted>
  <dcterms:created xsi:type="dcterms:W3CDTF">2021-03-24T06:02:00Z</dcterms:created>
  <dcterms:modified xsi:type="dcterms:W3CDTF">2022-12-20T05:31:00Z</dcterms:modified>
</cp:coreProperties>
</file>