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 w:rsidR="00ED00E4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ED00E4"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ED00E4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 w:rsidR="00493C50">
        <w:rPr>
          <w:rFonts w:ascii="Times New Roman" w:hAnsi="Times New Roman"/>
          <w:b/>
          <w:sz w:val="24"/>
          <w:szCs w:val="24"/>
        </w:rPr>
        <w:t>2</w:t>
      </w:r>
      <w:r w:rsidR="00ED00E4">
        <w:rPr>
          <w:rFonts w:ascii="Times New Roman" w:hAnsi="Times New Roman"/>
          <w:b/>
          <w:sz w:val="24"/>
          <w:szCs w:val="24"/>
        </w:rPr>
        <w:t>0</w:t>
      </w:r>
      <w:r w:rsidR="002B2CEF">
        <w:rPr>
          <w:rFonts w:ascii="Times New Roman" w:hAnsi="Times New Roman"/>
          <w:b/>
          <w:sz w:val="24"/>
          <w:szCs w:val="24"/>
        </w:rPr>
        <w:t xml:space="preserve"> </w:t>
      </w:r>
      <w:r w:rsidR="00ED00E4">
        <w:rPr>
          <w:rFonts w:ascii="Times New Roman" w:hAnsi="Times New Roman"/>
          <w:b/>
          <w:sz w:val="24"/>
          <w:szCs w:val="24"/>
        </w:rPr>
        <w:t>июня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493C50">
        <w:rPr>
          <w:rFonts w:ascii="Times New Roman" w:hAnsi="Times New Roman"/>
          <w:b/>
          <w:sz w:val="24"/>
          <w:szCs w:val="24"/>
        </w:rPr>
        <w:t>2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493C50" w:rsidRDefault="00493C50" w:rsidP="00493C50">
      <w:pPr>
        <w:pStyle w:val="a3"/>
        <w:spacing w:line="276" w:lineRule="auto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11273">
        <w:rPr>
          <w:rFonts w:ascii="Times New Roman" w:hAnsi="Times New Roman"/>
          <w:b/>
          <w:sz w:val="24"/>
          <w:szCs w:val="24"/>
        </w:rPr>
        <w:t>Лот № 1:</w:t>
      </w:r>
      <w:r w:rsidRPr="00311273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ED00E4">
        <w:rPr>
          <w:rFonts w:ascii="Times New Roman" w:hAnsi="Times New Roman"/>
          <w:sz w:val="24"/>
          <w:szCs w:val="24"/>
        </w:rPr>
        <w:t>Молодежная д.31/1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86:01:0501001:4</w:t>
      </w:r>
      <w:r w:rsidR="00ED00E4">
        <w:rPr>
          <w:rFonts w:ascii="Times New Roman" w:hAnsi="Times New Roman"/>
          <w:sz w:val="24"/>
          <w:szCs w:val="24"/>
        </w:rPr>
        <w:t>659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ED00E4">
        <w:rPr>
          <w:rFonts w:ascii="Times New Roman" w:hAnsi="Times New Roman"/>
          <w:sz w:val="24"/>
          <w:szCs w:val="24"/>
        </w:rPr>
        <w:t>1078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</w:t>
      </w:r>
      <w:r w:rsidR="00ED00E4">
        <w:rPr>
          <w:rFonts w:ascii="Times New Roman" w:hAnsi="Times New Roman"/>
          <w:sz w:val="24"/>
          <w:szCs w:val="24"/>
        </w:rPr>
        <w:t>блокированная жилая застройка</w:t>
      </w:r>
      <w:r>
        <w:rPr>
          <w:rFonts w:ascii="Times New Roman" w:hAnsi="Times New Roman"/>
          <w:sz w:val="24"/>
          <w:szCs w:val="24"/>
        </w:rPr>
        <w:t>.</w:t>
      </w:r>
    </w:p>
    <w:p w:rsidR="00196B25" w:rsidRDefault="00196B25" w:rsidP="00493C50">
      <w:pPr>
        <w:pStyle w:val="3"/>
        <w:spacing w:after="0" w:line="276" w:lineRule="auto"/>
        <w:jc w:val="both"/>
        <w:rPr>
          <w:sz w:val="24"/>
          <w:szCs w:val="24"/>
        </w:rPr>
      </w:pPr>
    </w:p>
    <w:p w:rsidR="00493C50" w:rsidRDefault="00196B25" w:rsidP="00493C50">
      <w:pPr>
        <w:pStyle w:val="3"/>
        <w:spacing w:after="0" w:line="276" w:lineRule="auto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</w:t>
      </w:r>
      <w:r w:rsidR="00ED00E4">
        <w:rPr>
          <w:spacing w:val="2"/>
          <w:sz w:val="24"/>
          <w:szCs w:val="24"/>
        </w:rPr>
        <w:t xml:space="preserve">Индивидуальным предпринимателем </w:t>
      </w:r>
      <w:proofErr w:type="spellStart"/>
      <w:r w:rsidR="00ED00E4">
        <w:rPr>
          <w:spacing w:val="2"/>
          <w:sz w:val="24"/>
          <w:szCs w:val="24"/>
        </w:rPr>
        <w:t>Падуриным</w:t>
      </w:r>
      <w:proofErr w:type="spellEnd"/>
      <w:r w:rsidR="00ED00E4">
        <w:rPr>
          <w:spacing w:val="2"/>
          <w:sz w:val="24"/>
          <w:szCs w:val="24"/>
        </w:rPr>
        <w:t xml:space="preserve"> Андреем Викторовичем.</w:t>
      </w:r>
    </w:p>
    <w:p w:rsidR="00ED00E4" w:rsidRDefault="00ED00E4" w:rsidP="00493C50">
      <w:pPr>
        <w:pStyle w:val="3"/>
        <w:spacing w:after="0" w:line="276" w:lineRule="auto"/>
        <w:jc w:val="both"/>
        <w:rPr>
          <w:spacing w:val="2"/>
          <w:sz w:val="24"/>
          <w:szCs w:val="24"/>
        </w:rPr>
      </w:pPr>
    </w:p>
    <w:p w:rsidR="00ED00E4" w:rsidRDefault="00ED00E4" w:rsidP="00ED00E4">
      <w:pPr>
        <w:pStyle w:val="a3"/>
        <w:spacing w:line="276" w:lineRule="auto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127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311273">
        <w:rPr>
          <w:rFonts w:ascii="Times New Roman" w:hAnsi="Times New Roman"/>
          <w:b/>
          <w:sz w:val="24"/>
          <w:szCs w:val="24"/>
        </w:rPr>
        <w:t>:</w:t>
      </w:r>
      <w:r w:rsidRPr="00311273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Г.М.Борисова д.28,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86:01:0501001:4081, площадью 2213 кв.м., разрешенное использование земельного участка: блокированная жилая застройка.</w:t>
      </w:r>
    </w:p>
    <w:p w:rsidR="00ED00E4" w:rsidRDefault="00ED00E4" w:rsidP="00ED00E4">
      <w:pPr>
        <w:pStyle w:val="3"/>
        <w:spacing w:after="0" w:line="276" w:lineRule="auto"/>
        <w:jc w:val="both"/>
        <w:rPr>
          <w:sz w:val="24"/>
          <w:szCs w:val="24"/>
        </w:rPr>
      </w:pPr>
    </w:p>
    <w:p w:rsidR="00ED00E4" w:rsidRDefault="00ED00E4" w:rsidP="00ED00E4">
      <w:pPr>
        <w:pStyle w:val="3"/>
        <w:spacing w:after="0" w:line="276" w:lineRule="auto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</w:t>
      </w:r>
      <w:r>
        <w:rPr>
          <w:spacing w:val="2"/>
          <w:sz w:val="24"/>
          <w:szCs w:val="24"/>
        </w:rPr>
        <w:t xml:space="preserve">Индивидуальным предпринимателем </w:t>
      </w:r>
      <w:proofErr w:type="spellStart"/>
      <w:r>
        <w:rPr>
          <w:spacing w:val="2"/>
          <w:sz w:val="24"/>
          <w:szCs w:val="24"/>
        </w:rPr>
        <w:t>Падуриным</w:t>
      </w:r>
      <w:proofErr w:type="spellEnd"/>
      <w:r>
        <w:rPr>
          <w:spacing w:val="2"/>
          <w:sz w:val="24"/>
          <w:szCs w:val="24"/>
        </w:rPr>
        <w:t xml:space="preserve"> Андреем Викторовичем.</w:t>
      </w:r>
    </w:p>
    <w:p w:rsidR="00ED00E4" w:rsidRDefault="00ED00E4" w:rsidP="00ED00E4">
      <w:pPr>
        <w:pStyle w:val="3"/>
        <w:spacing w:after="0" w:line="276" w:lineRule="auto"/>
        <w:jc w:val="both"/>
        <w:rPr>
          <w:spacing w:val="2"/>
          <w:sz w:val="24"/>
          <w:szCs w:val="24"/>
        </w:rPr>
      </w:pPr>
    </w:p>
    <w:p w:rsidR="00ED00E4" w:rsidRPr="00070C70" w:rsidRDefault="00ED00E4" w:rsidP="00493C50">
      <w:pPr>
        <w:pStyle w:val="3"/>
        <w:spacing w:after="0" w:line="276" w:lineRule="auto"/>
        <w:jc w:val="both"/>
        <w:rPr>
          <w:sz w:val="24"/>
          <w:szCs w:val="24"/>
        </w:rPr>
      </w:pPr>
    </w:p>
    <w:p w:rsidR="002B2CEF" w:rsidRPr="002B2CEF" w:rsidRDefault="002B2CEF" w:rsidP="002B2CE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2B2CEF"/>
    <w:rsid w:val="003B73D3"/>
    <w:rsid w:val="00460401"/>
    <w:rsid w:val="00493C50"/>
    <w:rsid w:val="00700BFF"/>
    <w:rsid w:val="007F4FF7"/>
    <w:rsid w:val="008E0DBB"/>
    <w:rsid w:val="009F56E2"/>
    <w:rsid w:val="00CF2BB3"/>
    <w:rsid w:val="00EB6AE8"/>
    <w:rsid w:val="00ED00E4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2021-06-01T04:45:00Z</cp:lastPrinted>
  <dcterms:created xsi:type="dcterms:W3CDTF">2022-06-20T07:46:00Z</dcterms:created>
  <dcterms:modified xsi:type="dcterms:W3CDTF">2022-06-20T07:46:00Z</dcterms:modified>
</cp:coreProperties>
</file>