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0D" w:rsidRDefault="00862A0D" w:rsidP="00862A0D">
      <w:pPr>
        <w:jc w:val="right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A50C11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1422"/>
      </w:tblGrid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Наименование и основные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характеристики</w:t>
            </w:r>
            <w:proofErr w:type="gramEnd"/>
            <w:r w:rsidRPr="00722046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Местонахождение имущества или иная информация,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индивидуализирующая</w:t>
            </w:r>
            <w:proofErr w:type="gramEnd"/>
            <w:r w:rsidRPr="00722046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Балансовая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стоимость</w:t>
            </w:r>
            <w:proofErr w:type="gramEnd"/>
            <w:r w:rsidRPr="00722046">
              <w:rPr>
                <w:sz w:val="22"/>
                <w:szCs w:val="22"/>
              </w:rPr>
              <w:t>, рублей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4</w:t>
            </w:r>
          </w:p>
        </w:tc>
      </w:tr>
      <w:tr w:rsidR="00722046" w:rsidRPr="00722046" w:rsidTr="00A070F7">
        <w:trPr>
          <w:cantSplit/>
          <w:trHeight w:val="4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D502EA" w:rsidP="007220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722046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F1029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Блокированный жилой дом (блок 2), трехкомнатный, в капитальном исполнении, общей площадью 71,1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2020 год ввода в эксплуатацию кадастровый номер 86:01:0501001:4632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F1029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ул., д.27а/2</w:t>
            </w:r>
            <w:r w:rsidR="00722046" w:rsidRPr="00722046">
              <w:rPr>
                <w:sz w:val="22"/>
                <w:szCs w:val="22"/>
              </w:rPr>
              <w:t>,</w:t>
            </w:r>
            <w:r w:rsidR="0027549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Мортка,</w:t>
            </w:r>
            <w:r w:rsidR="00722046" w:rsidRPr="00722046">
              <w:rPr>
                <w:sz w:val="22"/>
                <w:szCs w:val="22"/>
              </w:rPr>
              <w:t xml:space="preserve"> Кондинский район, Ханты-Мансийский автономный округ – Югра</w:t>
            </w:r>
            <w:r>
              <w:rPr>
                <w:sz w:val="22"/>
                <w:szCs w:val="22"/>
              </w:rPr>
              <w:t>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F1029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3 743 850,00</w:t>
            </w:r>
          </w:p>
        </w:tc>
      </w:tr>
      <w:tr w:rsidR="00F1029C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Pr="00722046" w:rsidRDefault="00F1029C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F1029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Блокированный жилой дом (блок 2), двухкомнатный, в капитальном исполнении, общей площадью 51,7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2020 год ввода в эксплуатацию кадастровый номер 86:01:0501001:4633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F1029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Тюленина</w:t>
            </w:r>
            <w:r w:rsidRPr="00F1029C">
              <w:rPr>
                <w:sz w:val="22"/>
                <w:szCs w:val="22"/>
              </w:rPr>
              <w:t xml:space="preserve"> ул., </w:t>
            </w:r>
            <w:r>
              <w:rPr>
                <w:sz w:val="22"/>
                <w:szCs w:val="22"/>
              </w:rPr>
              <w:t>д.5</w:t>
            </w:r>
            <w:r w:rsidRPr="00F1029C">
              <w:rPr>
                <w:sz w:val="22"/>
                <w:szCs w:val="22"/>
              </w:rPr>
              <w:t xml:space="preserve">а/2, </w:t>
            </w:r>
            <w:proofErr w:type="spellStart"/>
            <w:r w:rsidRPr="00F1029C">
              <w:rPr>
                <w:sz w:val="22"/>
                <w:szCs w:val="22"/>
              </w:rPr>
              <w:t>пгт</w:t>
            </w:r>
            <w:proofErr w:type="spellEnd"/>
            <w:r w:rsidRPr="00F1029C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F1029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2 529 855,00</w:t>
            </w:r>
          </w:p>
        </w:tc>
      </w:tr>
      <w:tr w:rsidR="00F1029C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Pr="00722046" w:rsidRDefault="00F1029C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F1029C" w:rsidP="00A50C11">
            <w:pPr>
              <w:jc w:val="both"/>
              <w:rPr>
                <w:sz w:val="22"/>
                <w:szCs w:val="22"/>
              </w:rPr>
            </w:pPr>
            <w:r w:rsidRPr="00F1029C">
              <w:rPr>
                <w:sz w:val="22"/>
                <w:szCs w:val="22"/>
              </w:rPr>
              <w:t xml:space="preserve">Блокированный жилой дом (блок </w:t>
            </w:r>
            <w:r>
              <w:rPr>
                <w:sz w:val="22"/>
                <w:szCs w:val="22"/>
              </w:rPr>
              <w:t>1</w:t>
            </w:r>
            <w:r w:rsidRPr="00F1029C">
              <w:rPr>
                <w:sz w:val="22"/>
                <w:szCs w:val="22"/>
              </w:rPr>
              <w:t>), двухкомнатный, в капитальном исполнении, общей площадью 5</w:t>
            </w:r>
            <w:r>
              <w:rPr>
                <w:sz w:val="22"/>
                <w:szCs w:val="22"/>
              </w:rPr>
              <w:t>0</w:t>
            </w:r>
            <w:r w:rsidRPr="00F102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F1029C">
              <w:rPr>
                <w:sz w:val="22"/>
                <w:szCs w:val="22"/>
              </w:rPr>
              <w:t xml:space="preserve"> </w:t>
            </w:r>
            <w:proofErr w:type="spellStart"/>
            <w:r w:rsidRPr="00F1029C">
              <w:rPr>
                <w:sz w:val="22"/>
                <w:szCs w:val="22"/>
              </w:rPr>
              <w:t>кв.м</w:t>
            </w:r>
            <w:proofErr w:type="spellEnd"/>
            <w:r w:rsidRPr="00F1029C">
              <w:rPr>
                <w:sz w:val="22"/>
                <w:szCs w:val="22"/>
              </w:rPr>
              <w:t>, 2020 год ввода в эксплуатацию кадастровый номер 86:01:0501001:463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F1029C" w:rsidP="00A50C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Ф.Новикова</w:t>
            </w:r>
            <w:proofErr w:type="spellEnd"/>
            <w:r w:rsidRPr="00F1029C">
              <w:rPr>
                <w:sz w:val="22"/>
                <w:szCs w:val="22"/>
              </w:rPr>
              <w:t xml:space="preserve"> ул., </w:t>
            </w:r>
            <w:r>
              <w:rPr>
                <w:sz w:val="22"/>
                <w:szCs w:val="22"/>
              </w:rPr>
              <w:t>д.83/1</w:t>
            </w:r>
            <w:r w:rsidRPr="00F1029C">
              <w:rPr>
                <w:sz w:val="22"/>
                <w:szCs w:val="22"/>
              </w:rPr>
              <w:t xml:space="preserve">, </w:t>
            </w:r>
            <w:proofErr w:type="spellStart"/>
            <w:r w:rsidRPr="00F1029C">
              <w:rPr>
                <w:sz w:val="22"/>
                <w:szCs w:val="22"/>
              </w:rPr>
              <w:t>пгт</w:t>
            </w:r>
            <w:proofErr w:type="spellEnd"/>
            <w:r w:rsidRPr="00F1029C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F1029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2 552 625,00</w:t>
            </w:r>
          </w:p>
        </w:tc>
      </w:tr>
      <w:tr w:rsidR="00F1029C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Pr="00722046" w:rsidRDefault="00F1029C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Pr="00F1029C" w:rsidRDefault="00F1029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 (блокированный жилой дом, блок 2) в капитальном исполнении, общей площадью</w:t>
            </w:r>
            <w:r w:rsidR="006D4EBE">
              <w:rPr>
                <w:sz w:val="22"/>
                <w:szCs w:val="22"/>
              </w:rPr>
              <w:t xml:space="preserve"> 58,3 </w:t>
            </w:r>
            <w:proofErr w:type="spellStart"/>
            <w:r w:rsidR="006D4EBE">
              <w:rPr>
                <w:sz w:val="22"/>
                <w:szCs w:val="22"/>
              </w:rPr>
              <w:t>кв.м.</w:t>
            </w:r>
            <w:r>
              <w:rPr>
                <w:sz w:val="22"/>
                <w:szCs w:val="22"/>
              </w:rPr>
              <w:t>кадастровый</w:t>
            </w:r>
            <w:proofErr w:type="spellEnd"/>
            <w:r>
              <w:rPr>
                <w:sz w:val="22"/>
                <w:szCs w:val="22"/>
              </w:rPr>
              <w:t xml:space="preserve"> номер 86:01:0501001:46</w:t>
            </w:r>
            <w:r w:rsidR="006D4EBE">
              <w:rPr>
                <w:sz w:val="22"/>
                <w:szCs w:val="22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6D4EBE" w:rsidP="00A50C1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Ф.Новикова</w:t>
            </w:r>
            <w:proofErr w:type="spellEnd"/>
            <w:r w:rsidRPr="00F1029C">
              <w:rPr>
                <w:sz w:val="22"/>
                <w:szCs w:val="22"/>
              </w:rPr>
              <w:t xml:space="preserve"> ул., </w:t>
            </w:r>
            <w:r>
              <w:rPr>
                <w:sz w:val="22"/>
                <w:szCs w:val="22"/>
              </w:rPr>
              <w:t>д.99/2</w:t>
            </w:r>
            <w:r w:rsidRPr="00F1029C">
              <w:rPr>
                <w:sz w:val="22"/>
                <w:szCs w:val="22"/>
              </w:rPr>
              <w:t xml:space="preserve">, </w:t>
            </w:r>
            <w:proofErr w:type="spellStart"/>
            <w:r w:rsidRPr="00F1029C">
              <w:rPr>
                <w:sz w:val="22"/>
                <w:szCs w:val="22"/>
              </w:rPr>
              <w:t>пгт</w:t>
            </w:r>
            <w:proofErr w:type="spellEnd"/>
            <w:r w:rsidRPr="00F1029C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9C" w:rsidRDefault="006D4EBE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3 147 925,00</w:t>
            </w:r>
          </w:p>
        </w:tc>
      </w:tr>
      <w:tr w:rsidR="006D4EBE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22046" w:rsidRDefault="006D4EBE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2) в капитальном исполнении, общей площадью 59,1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86:01:0501001:4682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A50C11">
            <w:pPr>
              <w:jc w:val="both"/>
              <w:rPr>
                <w:sz w:val="22"/>
                <w:szCs w:val="22"/>
              </w:rPr>
            </w:pPr>
            <w:proofErr w:type="spellStart"/>
            <w:r w:rsidRPr="006D4EBE">
              <w:rPr>
                <w:sz w:val="22"/>
                <w:szCs w:val="22"/>
              </w:rPr>
              <w:t>Ф.Новикова</w:t>
            </w:r>
            <w:proofErr w:type="spellEnd"/>
            <w:r w:rsidRPr="006D4EBE">
              <w:rPr>
                <w:sz w:val="22"/>
                <w:szCs w:val="22"/>
              </w:rPr>
              <w:t xml:space="preserve"> ул., д.</w:t>
            </w:r>
            <w:r>
              <w:rPr>
                <w:sz w:val="22"/>
                <w:szCs w:val="22"/>
              </w:rPr>
              <w:t>105</w:t>
            </w:r>
            <w:r w:rsidRPr="006D4EBE">
              <w:rPr>
                <w:sz w:val="22"/>
                <w:szCs w:val="22"/>
              </w:rPr>
              <w:t xml:space="preserve">, </w:t>
            </w:r>
            <w:proofErr w:type="spellStart"/>
            <w:r w:rsidRPr="006D4EBE">
              <w:rPr>
                <w:sz w:val="22"/>
                <w:szCs w:val="22"/>
              </w:rPr>
              <w:t>пгт</w:t>
            </w:r>
            <w:proofErr w:type="spellEnd"/>
            <w:r w:rsidRPr="006D4EBE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3 147 925,00</w:t>
            </w:r>
          </w:p>
        </w:tc>
      </w:tr>
      <w:tr w:rsidR="006D4EBE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22046" w:rsidRDefault="006D4EBE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1) в капитальном исполнении, общей площадью 59,0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86:01:0501001:4681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6D4EBE" w:rsidRDefault="006D4EBE" w:rsidP="00A50C11">
            <w:pPr>
              <w:jc w:val="both"/>
              <w:rPr>
                <w:sz w:val="22"/>
                <w:szCs w:val="22"/>
              </w:rPr>
            </w:pPr>
            <w:proofErr w:type="spellStart"/>
            <w:r w:rsidRPr="006D4EBE">
              <w:rPr>
                <w:sz w:val="22"/>
                <w:szCs w:val="22"/>
              </w:rPr>
              <w:t>Ф.Новикова</w:t>
            </w:r>
            <w:proofErr w:type="spellEnd"/>
            <w:r w:rsidRPr="006D4EBE">
              <w:rPr>
                <w:sz w:val="22"/>
                <w:szCs w:val="22"/>
              </w:rPr>
              <w:t xml:space="preserve"> ул., д.105</w:t>
            </w:r>
            <w:r>
              <w:rPr>
                <w:sz w:val="22"/>
                <w:szCs w:val="22"/>
              </w:rPr>
              <w:t>/1</w:t>
            </w:r>
            <w:r w:rsidRPr="006D4EBE">
              <w:rPr>
                <w:sz w:val="22"/>
                <w:szCs w:val="22"/>
              </w:rPr>
              <w:t xml:space="preserve">, </w:t>
            </w:r>
            <w:proofErr w:type="spellStart"/>
            <w:r w:rsidRPr="006D4EBE">
              <w:rPr>
                <w:sz w:val="22"/>
                <w:szCs w:val="22"/>
              </w:rPr>
              <w:t>пгт</w:t>
            </w:r>
            <w:proofErr w:type="spellEnd"/>
            <w:r w:rsidRPr="006D4EBE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3 147 925,00</w:t>
            </w:r>
          </w:p>
        </w:tc>
      </w:tr>
      <w:tr w:rsidR="006D4EBE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722046" w:rsidRDefault="006D4EBE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2) в капитальном исполнении, общей площадью 58,3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86:01:0501001:4684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Pr="006D4EBE" w:rsidRDefault="006D4EBE" w:rsidP="00A50C11">
            <w:pPr>
              <w:jc w:val="both"/>
              <w:rPr>
                <w:sz w:val="22"/>
                <w:szCs w:val="22"/>
              </w:rPr>
            </w:pPr>
            <w:proofErr w:type="spellStart"/>
            <w:r w:rsidRPr="006D4EBE">
              <w:rPr>
                <w:sz w:val="22"/>
                <w:szCs w:val="22"/>
              </w:rPr>
              <w:t>Ф.Новикова</w:t>
            </w:r>
            <w:proofErr w:type="spellEnd"/>
            <w:r w:rsidRPr="006D4EBE">
              <w:rPr>
                <w:sz w:val="22"/>
                <w:szCs w:val="22"/>
              </w:rPr>
              <w:t xml:space="preserve"> ул., д.103/</w:t>
            </w:r>
            <w:r>
              <w:rPr>
                <w:sz w:val="22"/>
                <w:szCs w:val="22"/>
              </w:rPr>
              <w:t>2</w:t>
            </w:r>
            <w:r w:rsidRPr="006D4EBE">
              <w:rPr>
                <w:sz w:val="22"/>
                <w:szCs w:val="22"/>
              </w:rPr>
              <w:t xml:space="preserve">, </w:t>
            </w:r>
            <w:proofErr w:type="spellStart"/>
            <w:r w:rsidRPr="006D4EBE">
              <w:rPr>
                <w:sz w:val="22"/>
                <w:szCs w:val="22"/>
              </w:rPr>
              <w:t>пгт</w:t>
            </w:r>
            <w:proofErr w:type="spellEnd"/>
            <w:r w:rsidRPr="006D4EBE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BE" w:rsidRDefault="006D4EBE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3 147 925,00</w:t>
            </w:r>
          </w:p>
        </w:tc>
      </w:tr>
      <w:tr w:rsidR="002527DB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722046" w:rsidRDefault="002527DB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1) в капитальном исполнении, общей площадью 58,0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86:01:0501001:4675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6D4EBE" w:rsidRDefault="002527DB" w:rsidP="00A50C11">
            <w:pPr>
              <w:jc w:val="both"/>
              <w:rPr>
                <w:sz w:val="22"/>
                <w:szCs w:val="22"/>
              </w:rPr>
            </w:pPr>
            <w:proofErr w:type="spellStart"/>
            <w:r w:rsidRPr="002527DB">
              <w:rPr>
                <w:sz w:val="22"/>
                <w:szCs w:val="22"/>
              </w:rPr>
              <w:t>Ф.Новикова</w:t>
            </w:r>
            <w:proofErr w:type="spellEnd"/>
            <w:r w:rsidRPr="002527DB">
              <w:rPr>
                <w:sz w:val="22"/>
                <w:szCs w:val="22"/>
              </w:rPr>
              <w:t xml:space="preserve"> ул., д.10</w:t>
            </w:r>
            <w:r>
              <w:rPr>
                <w:sz w:val="22"/>
                <w:szCs w:val="22"/>
              </w:rPr>
              <w:t>7</w:t>
            </w:r>
            <w:r w:rsidRPr="002527D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2527DB">
              <w:rPr>
                <w:sz w:val="22"/>
                <w:szCs w:val="22"/>
              </w:rPr>
              <w:t xml:space="preserve">, </w:t>
            </w:r>
            <w:proofErr w:type="spellStart"/>
            <w:r w:rsidRPr="002527DB">
              <w:rPr>
                <w:sz w:val="22"/>
                <w:szCs w:val="22"/>
              </w:rPr>
              <w:t>пгт</w:t>
            </w:r>
            <w:proofErr w:type="spellEnd"/>
            <w:r w:rsidRPr="002527DB">
              <w:rPr>
                <w:sz w:val="22"/>
                <w:szCs w:val="22"/>
              </w:rPr>
              <w:t>. Мортка, Кондинский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3 090 690,00</w:t>
            </w:r>
          </w:p>
        </w:tc>
      </w:tr>
      <w:tr w:rsidR="002527DB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722046" w:rsidRDefault="002527DB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2) в капитальном исполнении, общей площадью </w:t>
            </w:r>
            <w:r w:rsidR="003859B8">
              <w:rPr>
                <w:sz w:val="22"/>
                <w:szCs w:val="22"/>
              </w:rPr>
              <w:t>71,3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</w:t>
            </w:r>
            <w:r w:rsidR="003859B8">
              <w:rPr>
                <w:sz w:val="22"/>
                <w:szCs w:val="22"/>
              </w:rPr>
              <w:t>120100</w:t>
            </w:r>
            <w:r>
              <w:rPr>
                <w:sz w:val="22"/>
                <w:szCs w:val="22"/>
              </w:rPr>
              <w:t>1:</w:t>
            </w:r>
            <w:r w:rsidR="003859B8">
              <w:rPr>
                <w:sz w:val="22"/>
                <w:szCs w:val="22"/>
              </w:rPr>
              <w:t>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2527DB" w:rsidRDefault="003859B8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</w:t>
            </w:r>
            <w:r w:rsidR="002527DB" w:rsidRPr="002527DB">
              <w:rPr>
                <w:sz w:val="22"/>
                <w:szCs w:val="22"/>
              </w:rPr>
              <w:t xml:space="preserve"> ул., д.</w:t>
            </w:r>
            <w:r>
              <w:rPr>
                <w:sz w:val="22"/>
                <w:szCs w:val="22"/>
              </w:rPr>
              <w:t>6</w:t>
            </w:r>
            <w:r w:rsidR="002527DB" w:rsidRPr="002527DB">
              <w:rPr>
                <w:sz w:val="22"/>
                <w:szCs w:val="22"/>
              </w:rPr>
              <w:t>/</w:t>
            </w:r>
            <w:r w:rsidR="002527DB">
              <w:rPr>
                <w:sz w:val="22"/>
                <w:szCs w:val="22"/>
              </w:rPr>
              <w:t>2</w:t>
            </w:r>
            <w:r w:rsidR="002527DB" w:rsidRPr="002527DB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д.Юмас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, </w:t>
            </w:r>
            <w:r w:rsidR="002527DB" w:rsidRPr="002527DB">
              <w:rPr>
                <w:sz w:val="22"/>
                <w:szCs w:val="22"/>
              </w:rPr>
              <w:t xml:space="preserve"> Кондинский</w:t>
            </w:r>
            <w:proofErr w:type="gramEnd"/>
            <w:r w:rsidR="002527DB" w:rsidRPr="002527DB">
              <w:rPr>
                <w:sz w:val="22"/>
                <w:szCs w:val="22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3859B8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3 891 980</w:t>
            </w:r>
            <w:r w:rsidR="002527DB">
              <w:rPr>
                <w:sz w:val="22"/>
                <w:szCs w:val="22"/>
              </w:rPr>
              <w:t>,00</w:t>
            </w:r>
          </w:p>
        </w:tc>
      </w:tr>
      <w:tr w:rsidR="002527DB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722046" w:rsidRDefault="002527DB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1) в капитальном исполнении, общей площадью 46,0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86:01:1201001:1469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Pr="002527DB">
              <w:rPr>
                <w:sz w:val="22"/>
                <w:szCs w:val="22"/>
              </w:rPr>
              <w:t xml:space="preserve"> ул., д.1</w:t>
            </w:r>
            <w:r>
              <w:rPr>
                <w:sz w:val="22"/>
                <w:szCs w:val="22"/>
              </w:rPr>
              <w:t>1</w:t>
            </w:r>
            <w:r w:rsidRPr="002527D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2527D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</w:t>
            </w:r>
            <w:r w:rsidRPr="002527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Юмас</w:t>
            </w:r>
            <w:r w:rsidRPr="002527DB">
              <w:rPr>
                <w:sz w:val="22"/>
                <w:szCs w:val="22"/>
              </w:rPr>
              <w:t>, Кондинский район, Ханты-Мансийский автономный округ – Югра, 6282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2 575 575,00</w:t>
            </w:r>
          </w:p>
        </w:tc>
      </w:tr>
      <w:tr w:rsidR="002527DB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722046" w:rsidRDefault="002527DB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2) в капитальном исполнении, общей площадью 60,5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86:01:1201001:1461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A50C11">
            <w:pPr>
              <w:jc w:val="both"/>
              <w:rPr>
                <w:sz w:val="22"/>
                <w:szCs w:val="22"/>
              </w:rPr>
            </w:pPr>
            <w:r w:rsidRPr="002527DB">
              <w:rPr>
                <w:sz w:val="22"/>
                <w:szCs w:val="22"/>
              </w:rPr>
              <w:t>Юбилейная ул., д.11/</w:t>
            </w:r>
            <w:r>
              <w:rPr>
                <w:sz w:val="22"/>
                <w:szCs w:val="22"/>
              </w:rPr>
              <w:t>2</w:t>
            </w:r>
            <w:r w:rsidRPr="002527DB">
              <w:rPr>
                <w:sz w:val="22"/>
                <w:szCs w:val="22"/>
              </w:rPr>
              <w:t>, д. Юмас, Кондинский район, Ханты-Мансийский автономный округ – Югра, 628215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3 205 160,00</w:t>
            </w:r>
          </w:p>
        </w:tc>
      </w:tr>
      <w:tr w:rsidR="002527DB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722046" w:rsidRDefault="002527DB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1) в капитальном исполнении, общей площадью 38,6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86:01:1201001:1462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2527DB" w:rsidRDefault="002527DB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  <w:r w:rsidRPr="002527DB">
              <w:rPr>
                <w:sz w:val="22"/>
                <w:szCs w:val="22"/>
              </w:rPr>
              <w:t xml:space="preserve"> ул., д.</w:t>
            </w:r>
            <w:r>
              <w:rPr>
                <w:sz w:val="22"/>
                <w:szCs w:val="22"/>
              </w:rPr>
              <w:t>9А</w:t>
            </w:r>
            <w:r w:rsidRPr="002527DB">
              <w:rPr>
                <w:sz w:val="22"/>
                <w:szCs w:val="22"/>
              </w:rPr>
              <w:t>/1, д. Юмас, Кондинский район, Ханты-Мансийский автономный округ – Югра, 628215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2527DB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2 174 930,00</w:t>
            </w:r>
          </w:p>
        </w:tc>
      </w:tr>
      <w:tr w:rsidR="002527DB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Pr="00722046" w:rsidRDefault="002527DB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8E1A3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2) в капитальном исполнении, общей площадью 61,4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86:01:1201001:1463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8E1A3C" w:rsidP="00A50C11">
            <w:pPr>
              <w:jc w:val="both"/>
              <w:rPr>
                <w:sz w:val="22"/>
                <w:szCs w:val="22"/>
              </w:rPr>
            </w:pPr>
            <w:r w:rsidRPr="008E1A3C">
              <w:rPr>
                <w:sz w:val="22"/>
                <w:szCs w:val="22"/>
              </w:rPr>
              <w:t>Ленина ул., д.9А/</w:t>
            </w:r>
            <w:r>
              <w:rPr>
                <w:sz w:val="22"/>
                <w:szCs w:val="22"/>
              </w:rPr>
              <w:t>2</w:t>
            </w:r>
            <w:r w:rsidRPr="008E1A3C">
              <w:rPr>
                <w:sz w:val="22"/>
                <w:szCs w:val="22"/>
              </w:rPr>
              <w:t>, д. Юмас, Кондинский район, Ханты-Мансийский автономный округ – Югра, 628215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B" w:rsidRDefault="008E1A3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3 147 925,00</w:t>
            </w:r>
          </w:p>
        </w:tc>
      </w:tr>
      <w:tr w:rsidR="008E1A3C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Pr="00722046" w:rsidRDefault="008E1A3C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Default="008E1A3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1) в капитальном исполнении, общей площадью 65,6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86:01:1201001:1467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Pr="008E1A3C" w:rsidRDefault="008E1A3C" w:rsidP="00A50C11">
            <w:pPr>
              <w:jc w:val="both"/>
              <w:rPr>
                <w:sz w:val="22"/>
                <w:szCs w:val="22"/>
              </w:rPr>
            </w:pPr>
            <w:r w:rsidRPr="008E1A3C">
              <w:rPr>
                <w:sz w:val="22"/>
                <w:szCs w:val="22"/>
              </w:rPr>
              <w:t>Ленина ул., д.1</w:t>
            </w:r>
            <w:r>
              <w:rPr>
                <w:sz w:val="22"/>
                <w:szCs w:val="22"/>
              </w:rPr>
              <w:t>6</w:t>
            </w:r>
            <w:r w:rsidRPr="008E1A3C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1</w:t>
            </w:r>
            <w:r w:rsidRPr="008E1A3C">
              <w:rPr>
                <w:sz w:val="22"/>
                <w:szCs w:val="22"/>
              </w:rPr>
              <w:t>, д. Юмас, Кондинский район, Ханты-Мансийский автономный округ – Югра, 628215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Default="008E1A3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3 720 275,00</w:t>
            </w:r>
          </w:p>
        </w:tc>
      </w:tr>
      <w:tr w:rsidR="008E1A3C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Pr="00722046" w:rsidRDefault="008E1A3C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Default="008E1A3C" w:rsidP="00A50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(блокированный жилой дом, блок 2) в капитальном исполнении, общей площадью 38,2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86:01:1201001:1466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Pr="008E1A3C" w:rsidRDefault="008E1A3C" w:rsidP="00A50C11">
            <w:pPr>
              <w:jc w:val="both"/>
              <w:rPr>
                <w:sz w:val="22"/>
                <w:szCs w:val="22"/>
              </w:rPr>
            </w:pPr>
            <w:r w:rsidRPr="008E1A3C">
              <w:rPr>
                <w:sz w:val="22"/>
                <w:szCs w:val="22"/>
              </w:rPr>
              <w:t>Ленина ул., д.16А/2, д. Юмас, Кондинский район, Ханты-Мансийский автономный округ – Югра, 628215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C" w:rsidRDefault="008E1A3C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2 174 930,00</w:t>
            </w:r>
          </w:p>
        </w:tc>
      </w:tr>
      <w:tr w:rsidR="00722046" w:rsidRPr="00722046" w:rsidTr="00A070F7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jc w:val="right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ИТОГО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8916B1" w:rsidP="00722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45 399 495,00</w:t>
            </w: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A50C11" w:rsidRDefault="00A50C11" w:rsidP="00A50C11">
      <w:pPr>
        <w:tabs>
          <w:tab w:val="left" w:pos="851"/>
        </w:tabs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</w:t>
      </w:r>
      <w:r w:rsidR="00A50C11">
        <w:rPr>
          <w:szCs w:val="24"/>
        </w:rPr>
        <w:t xml:space="preserve">   </w:t>
      </w:r>
      <w:r w:rsidRPr="00E10353">
        <w:rPr>
          <w:szCs w:val="24"/>
        </w:rPr>
        <w:t xml:space="preserve">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</w:t>
      </w:r>
      <w:r w:rsidR="00A50C11">
        <w:rPr>
          <w:szCs w:val="24"/>
        </w:rPr>
        <w:t xml:space="preserve">   </w:t>
      </w:r>
      <w:bookmarkStart w:id="0" w:name="_GoBack"/>
      <w:bookmarkEnd w:id="0"/>
      <w:r w:rsidRPr="00E10353">
        <w:rPr>
          <w:szCs w:val="24"/>
        </w:rPr>
        <w:t xml:space="preserve">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A50C11" w:rsidRDefault="00A50C11" w:rsidP="00EC031E">
      <w:pPr>
        <w:jc w:val="both"/>
        <w:rPr>
          <w:szCs w:val="24"/>
        </w:rPr>
      </w:pPr>
    </w:p>
    <w:p w:rsidR="00A50C11" w:rsidRDefault="00A50C11" w:rsidP="00EC031E">
      <w:pPr>
        <w:jc w:val="both"/>
        <w:rPr>
          <w:szCs w:val="24"/>
        </w:rPr>
      </w:pPr>
    </w:p>
    <w:p w:rsidR="00A50C11" w:rsidRDefault="00A50C11" w:rsidP="00EC031E">
      <w:pPr>
        <w:jc w:val="both"/>
        <w:rPr>
          <w:szCs w:val="24"/>
        </w:rPr>
      </w:pPr>
    </w:p>
    <w:p w:rsidR="00A50C11" w:rsidRDefault="00A50C11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A50C11">
        <w:rPr>
          <w:szCs w:val="24"/>
        </w:rPr>
        <w:t>25</w:t>
      </w:r>
      <w:r>
        <w:rPr>
          <w:szCs w:val="24"/>
        </w:rPr>
        <w:t>»</w:t>
      </w:r>
      <w:r w:rsidR="00A50C11">
        <w:rPr>
          <w:szCs w:val="24"/>
        </w:rPr>
        <w:t xml:space="preserve"> февраля</w:t>
      </w:r>
      <w:r w:rsidR="00C7722A">
        <w:rPr>
          <w:szCs w:val="24"/>
        </w:rPr>
        <w:t xml:space="preserve"> </w:t>
      </w:r>
      <w:r>
        <w:rPr>
          <w:szCs w:val="24"/>
        </w:rPr>
        <w:t>20</w:t>
      </w:r>
      <w:r w:rsidR="00862A0D">
        <w:rPr>
          <w:szCs w:val="24"/>
        </w:rPr>
        <w:t>2</w:t>
      </w:r>
      <w:r w:rsidR="00A50C11">
        <w:rPr>
          <w:szCs w:val="24"/>
        </w:rPr>
        <w:t>2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A50C11">
        <w:rPr>
          <w:szCs w:val="24"/>
        </w:rPr>
        <w:t>216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2527DB"/>
    <w:rsid w:val="00275499"/>
    <w:rsid w:val="00357820"/>
    <w:rsid w:val="00376859"/>
    <w:rsid w:val="003859B8"/>
    <w:rsid w:val="004712AF"/>
    <w:rsid w:val="00614B60"/>
    <w:rsid w:val="00647E65"/>
    <w:rsid w:val="0068350E"/>
    <w:rsid w:val="006C19B4"/>
    <w:rsid w:val="006D4EBE"/>
    <w:rsid w:val="00722046"/>
    <w:rsid w:val="00862A0D"/>
    <w:rsid w:val="00884A0D"/>
    <w:rsid w:val="008916B1"/>
    <w:rsid w:val="008E1A3C"/>
    <w:rsid w:val="0098592F"/>
    <w:rsid w:val="00A10979"/>
    <w:rsid w:val="00A50C11"/>
    <w:rsid w:val="00BE1831"/>
    <w:rsid w:val="00C07D5B"/>
    <w:rsid w:val="00C53F79"/>
    <w:rsid w:val="00C60676"/>
    <w:rsid w:val="00C7722A"/>
    <w:rsid w:val="00CC4EC4"/>
    <w:rsid w:val="00D502EA"/>
    <w:rsid w:val="00E10353"/>
    <w:rsid w:val="00E56028"/>
    <w:rsid w:val="00EC031E"/>
    <w:rsid w:val="00EC1DD5"/>
    <w:rsid w:val="00F1029C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2022-02-25T04:10:00Z</cp:lastPrinted>
  <dcterms:created xsi:type="dcterms:W3CDTF">2022-02-08T12:02:00Z</dcterms:created>
  <dcterms:modified xsi:type="dcterms:W3CDTF">2022-02-25T09:03:00Z</dcterms:modified>
</cp:coreProperties>
</file>