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1F7" w:rsidRPr="002B01F7" w:rsidRDefault="002B01F7" w:rsidP="00FF75E7">
      <w:pPr>
        <w:spacing w:after="0" w:line="240" w:lineRule="auto"/>
        <w:ind w:right="140"/>
        <w:jc w:val="right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2B01F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ПРОЕКТ</w:t>
      </w:r>
    </w:p>
    <w:p w:rsidR="00FF75E7" w:rsidRDefault="00FF75E7" w:rsidP="00FF75E7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2B01F7" w:rsidRPr="002B01F7" w:rsidRDefault="002B01F7" w:rsidP="00FF75E7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2B01F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СОВЕТ ДЕПУТАТОВ </w:t>
      </w:r>
    </w:p>
    <w:p w:rsidR="002B01F7" w:rsidRPr="002B01F7" w:rsidRDefault="002B01F7" w:rsidP="00FF75E7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2B01F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ГОРОДСКОГО ПОСЕЛЕНИЯ МЕЖДУРЕЧЕНСКИЙ </w:t>
      </w:r>
    </w:p>
    <w:p w:rsidR="002B01F7" w:rsidRPr="002B01F7" w:rsidRDefault="002B01F7" w:rsidP="00FF75E7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proofErr w:type="spellStart"/>
      <w:r w:rsidRPr="002B01F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Кондинского</w:t>
      </w:r>
      <w:proofErr w:type="spellEnd"/>
      <w:r w:rsidRPr="002B01F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района </w:t>
      </w:r>
    </w:p>
    <w:p w:rsidR="002B01F7" w:rsidRPr="002B01F7" w:rsidRDefault="002B01F7" w:rsidP="00FF75E7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2B01F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Ханты-Мансийского автономного округа - Югры</w:t>
      </w:r>
    </w:p>
    <w:p w:rsidR="002B01F7" w:rsidRPr="002B01F7" w:rsidRDefault="002B01F7" w:rsidP="00FF75E7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B01F7" w:rsidRPr="002B01F7" w:rsidRDefault="002B01F7" w:rsidP="00FF75E7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2B01F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РЕШЕНИЕ</w:t>
      </w:r>
    </w:p>
    <w:p w:rsidR="002B01F7" w:rsidRPr="002B01F7" w:rsidRDefault="002B01F7" w:rsidP="00FF75E7">
      <w:pPr>
        <w:spacing w:after="0" w:line="240" w:lineRule="auto"/>
        <w:ind w:right="14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B01F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2B01F7" w:rsidRPr="002B01F7" w:rsidRDefault="002B01F7" w:rsidP="00FF75E7">
      <w:pPr>
        <w:spacing w:after="0" w:line="240" w:lineRule="auto"/>
        <w:ind w:right="14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B01F7">
        <w:rPr>
          <w:rFonts w:ascii="Times New Roman" w:eastAsia="Times New Roman" w:hAnsi="Times New Roman" w:cs="Times New Roman"/>
          <w:sz w:val="27"/>
          <w:szCs w:val="27"/>
          <w:lang w:eastAsia="ru-RU"/>
        </w:rPr>
        <w:t>от ___ октября 2023 года                                                                                   № ____</w:t>
      </w:r>
    </w:p>
    <w:p w:rsidR="002B01F7" w:rsidRPr="002B01F7" w:rsidRDefault="002B01F7" w:rsidP="00FF75E7">
      <w:pPr>
        <w:spacing w:after="0" w:line="240" w:lineRule="auto"/>
        <w:ind w:right="14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B01F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2B01F7">
        <w:rPr>
          <w:rFonts w:ascii="Times New Roman" w:eastAsia="Times New Roman" w:hAnsi="Times New Roman" w:cs="Times New Roman"/>
          <w:sz w:val="27"/>
          <w:szCs w:val="27"/>
          <w:lang w:eastAsia="ru-RU"/>
        </w:rPr>
        <w:t>пгт</w:t>
      </w:r>
      <w:proofErr w:type="spellEnd"/>
      <w:r w:rsidRPr="002B01F7">
        <w:rPr>
          <w:rFonts w:ascii="Times New Roman" w:eastAsia="Times New Roman" w:hAnsi="Times New Roman" w:cs="Times New Roman"/>
          <w:sz w:val="27"/>
          <w:szCs w:val="27"/>
          <w:lang w:eastAsia="ru-RU"/>
        </w:rPr>
        <w:t>. Междуреченский</w:t>
      </w:r>
    </w:p>
    <w:p w:rsidR="002B01F7" w:rsidRPr="002B01F7" w:rsidRDefault="002B01F7" w:rsidP="00FF75E7">
      <w:pPr>
        <w:spacing w:after="0" w:line="240" w:lineRule="auto"/>
        <w:ind w:right="14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B01F7" w:rsidRPr="002B01F7" w:rsidRDefault="002B01F7" w:rsidP="00FF75E7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2B01F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О внесение изменений в решение Совета депутатов городского поселения Междуреченский от 25 октября 2021 года № 141 «О вступлении в ходатайство о передаче части полномочий по решению вопросов местного значения на уровень муниципального образования </w:t>
      </w:r>
      <w:proofErr w:type="spellStart"/>
      <w:r w:rsidRPr="002B01F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Кондинский</w:t>
      </w:r>
      <w:proofErr w:type="spellEnd"/>
      <w:r w:rsidRPr="002B01F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район на 2022 – 2024 годы» </w:t>
      </w:r>
    </w:p>
    <w:p w:rsidR="002B01F7" w:rsidRPr="002B01F7" w:rsidRDefault="002B01F7" w:rsidP="00FF75E7">
      <w:pPr>
        <w:spacing w:after="0" w:line="276" w:lineRule="auto"/>
        <w:ind w:right="140"/>
        <w:jc w:val="center"/>
        <w:rPr>
          <w:rFonts w:ascii="Times New Roman" w:eastAsia="Times New Roman" w:hAnsi="Times New Roman" w:cs="Times New Roman"/>
          <w:b/>
          <w:color w:val="FF0000"/>
          <w:sz w:val="27"/>
          <w:szCs w:val="27"/>
          <w:lang w:eastAsia="ru-RU"/>
        </w:rPr>
      </w:pPr>
    </w:p>
    <w:p w:rsidR="002B01F7" w:rsidRPr="002B01F7" w:rsidRDefault="002B01F7" w:rsidP="00FF75E7">
      <w:pPr>
        <w:spacing w:after="0" w:line="276" w:lineRule="auto"/>
        <w:ind w:right="1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B01F7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соответствии с частью 4 статьи 15 Федерального закона Российской Федерации от 06 октября 2003 года № 131-ФЗ «Об общих принципах организации местного самоуправления в Российской Федерации», руководствуясь решением Совета депутатов городского поселения Междуреченск</w:t>
      </w:r>
      <w:bookmarkStart w:id="0" w:name="_GoBack"/>
      <w:bookmarkEnd w:id="0"/>
      <w:r w:rsidRPr="002B01F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ий от 30 сентября 2015 года № 165 «О заключении соглашений о передаче (принятии) осуществления части полномочий по решению вопросов местного значения» с целью эффективного исполнения вопросов местного значения поселения, приведения в соответствие с федеральным законодательством, Совет депутатов городского поселения Междуреченский решил: </w:t>
      </w:r>
    </w:p>
    <w:p w:rsidR="002B01F7" w:rsidRPr="002B01F7" w:rsidRDefault="002B01F7" w:rsidP="00FF75E7">
      <w:pPr>
        <w:numPr>
          <w:ilvl w:val="0"/>
          <w:numId w:val="1"/>
        </w:numPr>
        <w:spacing w:after="0" w:line="240" w:lineRule="auto"/>
        <w:ind w:left="0" w:right="14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B01F7">
        <w:rPr>
          <w:rFonts w:ascii="Times New Roman" w:eastAsia="Times New Roman" w:hAnsi="Times New Roman" w:cs="Times New Roman"/>
          <w:sz w:val="27"/>
          <w:szCs w:val="27"/>
          <w:lang w:eastAsia="ru-RU"/>
        </w:rPr>
        <w:t>Внести в пункт 6 Приложения к решению Совета депутатов городского поселения Междуреченский от 25 октября 2021 года № 141 следующие изменения:</w:t>
      </w:r>
    </w:p>
    <w:p w:rsidR="002B01F7" w:rsidRPr="002B01F7" w:rsidRDefault="002B01F7" w:rsidP="00FF75E7">
      <w:pPr>
        <w:numPr>
          <w:ilvl w:val="1"/>
          <w:numId w:val="2"/>
        </w:numPr>
        <w:spacing w:after="0" w:line="276" w:lineRule="auto"/>
        <w:ind w:left="0" w:right="140"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B01F7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Признать утратившим силу подпункт 11 пункта 6 Приложения к решению Совета депутатов городского поселения Междуреченский от 25 октября 2021 года № 141.</w:t>
      </w:r>
      <w:r w:rsidRPr="002B01F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</w:p>
    <w:p w:rsidR="002B01F7" w:rsidRPr="002B01F7" w:rsidRDefault="002B01F7" w:rsidP="00FF75E7">
      <w:pPr>
        <w:numPr>
          <w:ilvl w:val="1"/>
          <w:numId w:val="2"/>
        </w:numPr>
        <w:spacing w:after="0" w:line="240" w:lineRule="auto"/>
        <w:ind w:left="0" w:right="140" w:firstLine="70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B01F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Признать утратившим силу подпункт 15 пункта 6 Приложения к решению Совета депутатов городского поселения Междуреченский от 25 октября 2021 года № 141. </w:t>
      </w:r>
    </w:p>
    <w:p w:rsidR="002B01F7" w:rsidRPr="002B01F7" w:rsidRDefault="002B01F7" w:rsidP="00FF75E7">
      <w:pPr>
        <w:numPr>
          <w:ilvl w:val="0"/>
          <w:numId w:val="2"/>
        </w:numPr>
        <w:tabs>
          <w:tab w:val="left" w:pos="426"/>
        </w:tabs>
        <w:spacing w:after="0" w:line="276" w:lineRule="auto"/>
        <w:ind w:left="0" w:right="140"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B01F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Настоящее решение обнародовать в соответствии с решением Совета депутатов городского поселения Междуреченский от 28 апреля 2017 года № 297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городское поселение Междуреченский». </w:t>
      </w:r>
    </w:p>
    <w:p w:rsidR="002B01F7" w:rsidRPr="002B01F7" w:rsidRDefault="002B01F7" w:rsidP="00FF75E7">
      <w:pPr>
        <w:numPr>
          <w:ilvl w:val="0"/>
          <w:numId w:val="2"/>
        </w:numPr>
        <w:spacing w:after="0" w:line="276" w:lineRule="auto"/>
        <w:ind w:left="0" w:right="140"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B01F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Настоящее решение вступает в силу после его обнародования за исключением п.п.1.2. </w:t>
      </w:r>
    </w:p>
    <w:p w:rsidR="002B01F7" w:rsidRPr="002B01F7" w:rsidRDefault="002B01F7" w:rsidP="00FF75E7">
      <w:pPr>
        <w:numPr>
          <w:ilvl w:val="0"/>
          <w:numId w:val="2"/>
        </w:numPr>
        <w:spacing w:after="0" w:line="276" w:lineRule="auto"/>
        <w:ind w:left="0" w:right="140"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B01F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Положения п.п.1.2 вступают в силу с 01 марта 2024 года.  </w:t>
      </w:r>
    </w:p>
    <w:p w:rsidR="002B01F7" w:rsidRPr="002B01F7" w:rsidRDefault="002B01F7" w:rsidP="00FF75E7">
      <w:pPr>
        <w:numPr>
          <w:ilvl w:val="0"/>
          <w:numId w:val="2"/>
        </w:numPr>
        <w:tabs>
          <w:tab w:val="left" w:pos="426"/>
        </w:tabs>
        <w:spacing w:after="0" w:line="276" w:lineRule="auto"/>
        <w:ind w:left="0" w:right="14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B01F7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Контроль за выполнением настоящего решения возложить на постоянную мандатную комиссию Совета депутатов городского поселения Междуреченский пятого созыва (О.А. </w:t>
      </w:r>
      <w:proofErr w:type="spellStart"/>
      <w:r w:rsidRPr="002B01F7">
        <w:rPr>
          <w:rFonts w:ascii="Times New Roman" w:eastAsia="Times New Roman" w:hAnsi="Times New Roman" w:cs="Times New Roman"/>
          <w:sz w:val="27"/>
          <w:szCs w:val="27"/>
          <w:lang w:eastAsia="ru-RU"/>
        </w:rPr>
        <w:t>Карповских</w:t>
      </w:r>
      <w:proofErr w:type="spellEnd"/>
      <w:r w:rsidRPr="002B01F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) и главу городского поселения </w:t>
      </w:r>
      <w:proofErr w:type="gramStart"/>
      <w:r w:rsidRPr="002B01F7">
        <w:rPr>
          <w:rFonts w:ascii="Times New Roman" w:eastAsia="Times New Roman" w:hAnsi="Times New Roman" w:cs="Times New Roman"/>
          <w:sz w:val="27"/>
          <w:szCs w:val="27"/>
          <w:lang w:eastAsia="ru-RU"/>
        </w:rPr>
        <w:t>Междуреченский  А.А.</w:t>
      </w:r>
      <w:proofErr w:type="gramEnd"/>
      <w:r w:rsidRPr="002B01F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2B01F7">
        <w:rPr>
          <w:rFonts w:ascii="Times New Roman" w:eastAsia="Times New Roman" w:hAnsi="Times New Roman" w:cs="Times New Roman"/>
          <w:sz w:val="27"/>
          <w:szCs w:val="27"/>
          <w:lang w:eastAsia="ru-RU"/>
        </w:rPr>
        <w:t>Кошманова</w:t>
      </w:r>
      <w:proofErr w:type="spellEnd"/>
      <w:r w:rsidRPr="002B01F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соответствии с их компетенцией.</w:t>
      </w:r>
    </w:p>
    <w:p w:rsidR="002B01F7" w:rsidRPr="002B01F7" w:rsidRDefault="002B01F7" w:rsidP="00FF75E7">
      <w:pPr>
        <w:tabs>
          <w:tab w:val="left" w:pos="284"/>
        </w:tabs>
        <w:spacing w:after="0" w:line="276" w:lineRule="auto"/>
        <w:ind w:right="1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B01F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</w:t>
      </w:r>
    </w:p>
    <w:p w:rsidR="002B01F7" w:rsidRPr="002B01F7" w:rsidRDefault="002B01F7" w:rsidP="00FF75E7">
      <w:pPr>
        <w:tabs>
          <w:tab w:val="left" w:pos="284"/>
        </w:tabs>
        <w:spacing w:after="0" w:line="276" w:lineRule="auto"/>
        <w:ind w:right="1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B01F7" w:rsidRPr="002B01F7" w:rsidRDefault="002B01F7" w:rsidP="00FF75E7">
      <w:pPr>
        <w:tabs>
          <w:tab w:val="left" w:pos="284"/>
        </w:tabs>
        <w:spacing w:after="0" w:line="276" w:lineRule="auto"/>
        <w:ind w:right="1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B01F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</w:t>
      </w:r>
    </w:p>
    <w:p w:rsidR="002B01F7" w:rsidRPr="002B01F7" w:rsidRDefault="002B01F7" w:rsidP="00FF75E7">
      <w:pPr>
        <w:tabs>
          <w:tab w:val="left" w:pos="284"/>
        </w:tabs>
        <w:spacing w:after="0" w:line="276" w:lineRule="auto"/>
        <w:ind w:right="140"/>
        <w:jc w:val="both"/>
        <w:rPr>
          <w:rFonts w:ascii="Times New Roman" w:eastAsia="Arial Unicode MS" w:hAnsi="Times New Roman" w:cs="Times New Roman"/>
          <w:sz w:val="27"/>
          <w:szCs w:val="27"/>
          <w:lang w:eastAsia="ru-RU"/>
        </w:rPr>
      </w:pPr>
      <w:r w:rsidRPr="002B01F7">
        <w:rPr>
          <w:rFonts w:ascii="Times New Roman" w:eastAsia="Arial Unicode MS" w:hAnsi="Times New Roman" w:cs="Times New Roman"/>
          <w:sz w:val="27"/>
          <w:szCs w:val="27"/>
          <w:lang w:eastAsia="ru-RU"/>
        </w:rPr>
        <w:t xml:space="preserve">Председатель Совета депутатов </w:t>
      </w:r>
    </w:p>
    <w:p w:rsidR="002B01F7" w:rsidRPr="002B01F7" w:rsidRDefault="002B01F7" w:rsidP="00FF75E7">
      <w:pPr>
        <w:spacing w:after="0" w:line="276" w:lineRule="auto"/>
        <w:ind w:right="140"/>
        <w:jc w:val="both"/>
        <w:rPr>
          <w:rFonts w:ascii="Times New Roman" w:eastAsia="Arial Unicode MS" w:hAnsi="Times New Roman" w:cs="Times New Roman"/>
          <w:sz w:val="27"/>
          <w:szCs w:val="27"/>
          <w:lang w:eastAsia="ru-RU"/>
        </w:rPr>
      </w:pPr>
      <w:r w:rsidRPr="002B01F7">
        <w:rPr>
          <w:rFonts w:ascii="Times New Roman" w:eastAsia="Arial Unicode MS" w:hAnsi="Times New Roman" w:cs="Times New Roman"/>
          <w:sz w:val="27"/>
          <w:szCs w:val="27"/>
          <w:lang w:eastAsia="ru-RU"/>
        </w:rPr>
        <w:t>городского поселения Междуреченский                                                   В.Н. Машина</w:t>
      </w:r>
    </w:p>
    <w:p w:rsidR="002B01F7" w:rsidRPr="002B01F7" w:rsidRDefault="002B01F7" w:rsidP="00FF75E7">
      <w:pPr>
        <w:spacing w:after="0" w:line="276" w:lineRule="auto"/>
        <w:ind w:right="140"/>
        <w:jc w:val="both"/>
        <w:rPr>
          <w:rFonts w:ascii="Times New Roman" w:eastAsia="Arial Unicode MS" w:hAnsi="Times New Roman" w:cs="Times New Roman"/>
          <w:sz w:val="27"/>
          <w:szCs w:val="27"/>
          <w:lang w:eastAsia="ru-RU"/>
        </w:rPr>
      </w:pPr>
    </w:p>
    <w:p w:rsidR="002B01F7" w:rsidRPr="002B01F7" w:rsidRDefault="002B01F7" w:rsidP="00FF75E7">
      <w:pPr>
        <w:spacing w:after="0" w:line="276" w:lineRule="auto"/>
        <w:ind w:right="140"/>
        <w:jc w:val="both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 w:rsidRPr="002B01F7">
        <w:rPr>
          <w:rFonts w:ascii="Times New Roman" w:eastAsia="Arial Unicode MS" w:hAnsi="Times New Roman" w:cs="Times New Roman"/>
          <w:sz w:val="27"/>
          <w:szCs w:val="27"/>
          <w:lang w:eastAsia="ru-RU"/>
        </w:rPr>
        <w:t xml:space="preserve">Глава городского поселения Междуреченский                                А.А. </w:t>
      </w:r>
      <w:proofErr w:type="spellStart"/>
      <w:r w:rsidRPr="002B01F7">
        <w:rPr>
          <w:rFonts w:ascii="Times New Roman" w:eastAsia="Arial Unicode MS" w:hAnsi="Times New Roman" w:cs="Times New Roman"/>
          <w:sz w:val="27"/>
          <w:szCs w:val="27"/>
          <w:lang w:eastAsia="ru-RU"/>
        </w:rPr>
        <w:t>Кошманов</w:t>
      </w:r>
      <w:proofErr w:type="spellEnd"/>
    </w:p>
    <w:p w:rsidR="008930DF" w:rsidRDefault="008930DF" w:rsidP="00FF75E7">
      <w:pPr>
        <w:ind w:right="140"/>
      </w:pPr>
    </w:p>
    <w:p w:rsidR="00FF75E7" w:rsidRDefault="00FF75E7" w:rsidP="00FF75E7">
      <w:pPr>
        <w:ind w:right="140"/>
      </w:pPr>
    </w:p>
    <w:sectPr w:rsidR="00FF75E7" w:rsidSect="00FF75E7">
      <w:pgSz w:w="11906" w:h="16838"/>
      <w:pgMar w:top="993" w:right="567" w:bottom="851" w:left="1701" w:header="720" w:footer="720" w:gutter="0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3843A3"/>
    <w:multiLevelType w:val="multilevel"/>
    <w:tmpl w:val="6138235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">
    <w:nsid w:val="27B63331"/>
    <w:multiLevelType w:val="multilevel"/>
    <w:tmpl w:val="A3AEDA00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color w:val="auto"/>
        <w:sz w:val="26"/>
      </w:rPr>
    </w:lvl>
    <w:lvl w:ilvl="1">
      <w:start w:val="2"/>
      <w:numFmt w:val="decimal"/>
      <w:isLgl/>
      <w:lvlText w:val="%1.%2."/>
      <w:lvlJc w:val="left"/>
      <w:pPr>
        <w:ind w:left="862" w:hanging="7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  <w:sz w:val="28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321"/>
    <w:rsid w:val="00226321"/>
    <w:rsid w:val="002B01F7"/>
    <w:rsid w:val="008930DF"/>
    <w:rsid w:val="00FF7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94ED6D-F59E-4562-B389-89E2B115C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393</Words>
  <Characters>2243</Characters>
  <Application>Microsoft Office Word</Application>
  <DocSecurity>0</DocSecurity>
  <Lines>18</Lines>
  <Paragraphs>5</Paragraphs>
  <ScaleCrop>false</ScaleCrop>
  <Company/>
  <LinksUpToDate>false</LinksUpToDate>
  <CharactersWithSpaces>2631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Бутова Марина Сергеевна</dc:creator>
  <cp:keywords/>
  <dc:description/>
  <cp:lastModifiedBy>Бутова Марина Сергеевна</cp:lastModifiedBy>
  <cp:revision>3</cp:revision>
  <dcterms:created xsi:type="dcterms:W3CDTF">2023-10-19T11:24:00Z</dcterms:created>
  <dcterms:modified xsi:type="dcterms:W3CDTF">2023-10-19T11:26:00Z</dcterms:modified>
</cp:coreProperties>
</file>