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D7" w:rsidRDefault="005136D7" w:rsidP="005136D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Утверждаю: </w:t>
      </w:r>
    </w:p>
    <w:p w:rsidR="005136D7" w:rsidRDefault="005136D7" w:rsidP="005136D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МКУ «СЦК» с. Болчары</w:t>
      </w:r>
    </w:p>
    <w:p w:rsidR="005136D7" w:rsidRDefault="005136D7" w:rsidP="005136D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__________________А.М.Фоменко</w:t>
      </w:r>
    </w:p>
    <w:p w:rsidR="0076061B" w:rsidRDefault="005136D7" w:rsidP="005136D7">
      <w:pPr>
        <w:spacing w:line="240" w:lineRule="auto"/>
        <w:rPr>
          <w:sz w:val="24"/>
          <w:szCs w:val="24"/>
        </w:rPr>
      </w:pPr>
      <w:r w:rsidRPr="0076061B">
        <w:rPr>
          <w:sz w:val="24"/>
          <w:szCs w:val="24"/>
        </w:rPr>
        <w:t xml:space="preserve">                                                                                                   </w:t>
      </w:r>
      <w:r w:rsidR="0076061B">
        <w:rPr>
          <w:sz w:val="24"/>
          <w:szCs w:val="24"/>
        </w:rPr>
        <w:t xml:space="preserve">         </w:t>
      </w:r>
      <w:r w:rsidRPr="0076061B">
        <w:rPr>
          <w:sz w:val="24"/>
          <w:szCs w:val="24"/>
        </w:rPr>
        <w:t xml:space="preserve">        </w:t>
      </w:r>
      <w:r w:rsidR="0076061B">
        <w:rPr>
          <w:sz w:val="24"/>
          <w:szCs w:val="24"/>
        </w:rPr>
        <w:t>«____»______________2014г</w:t>
      </w:r>
      <w:r w:rsidRPr="0076061B">
        <w:rPr>
          <w:sz w:val="24"/>
          <w:szCs w:val="24"/>
        </w:rPr>
        <w:t xml:space="preserve">      </w:t>
      </w:r>
      <w:r w:rsidR="0076061B">
        <w:rPr>
          <w:sz w:val="24"/>
          <w:szCs w:val="24"/>
        </w:rPr>
        <w:t xml:space="preserve">  </w:t>
      </w:r>
    </w:p>
    <w:p w:rsidR="0076061B" w:rsidRDefault="0076061B" w:rsidP="005136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136D7" w:rsidRPr="005136D7" w:rsidRDefault="005136D7" w:rsidP="005136D7">
      <w:pPr>
        <w:spacing w:line="240" w:lineRule="auto"/>
        <w:jc w:val="center"/>
        <w:rPr>
          <w:sz w:val="40"/>
          <w:szCs w:val="40"/>
        </w:rPr>
      </w:pPr>
      <w:r w:rsidRPr="005136D7">
        <w:rPr>
          <w:sz w:val="40"/>
          <w:szCs w:val="40"/>
        </w:rPr>
        <w:t>Муниципальное казенное учреждение</w:t>
      </w:r>
    </w:p>
    <w:p w:rsidR="005136D7" w:rsidRPr="005136D7" w:rsidRDefault="005136D7" w:rsidP="005136D7">
      <w:pPr>
        <w:spacing w:line="240" w:lineRule="auto"/>
        <w:jc w:val="center"/>
        <w:rPr>
          <w:sz w:val="40"/>
          <w:szCs w:val="40"/>
        </w:rPr>
      </w:pPr>
      <w:r w:rsidRPr="005136D7">
        <w:rPr>
          <w:sz w:val="40"/>
          <w:szCs w:val="40"/>
        </w:rPr>
        <w:t>«Сельский центр культуры»</w:t>
      </w:r>
    </w:p>
    <w:p w:rsidR="005136D7" w:rsidRPr="005136D7" w:rsidRDefault="005136D7" w:rsidP="005136D7">
      <w:pPr>
        <w:spacing w:line="240" w:lineRule="auto"/>
        <w:jc w:val="center"/>
        <w:rPr>
          <w:sz w:val="40"/>
          <w:szCs w:val="40"/>
        </w:rPr>
      </w:pPr>
      <w:r w:rsidRPr="005136D7">
        <w:rPr>
          <w:sz w:val="40"/>
          <w:szCs w:val="40"/>
        </w:rPr>
        <w:t>С. Болчары</w:t>
      </w:r>
    </w:p>
    <w:p w:rsidR="005136D7" w:rsidRDefault="005136D7" w:rsidP="005136D7">
      <w:pPr>
        <w:spacing w:line="240" w:lineRule="auto"/>
        <w:jc w:val="center"/>
        <w:rPr>
          <w:sz w:val="40"/>
          <w:szCs w:val="40"/>
        </w:rPr>
      </w:pPr>
    </w:p>
    <w:p w:rsidR="005136D7" w:rsidRPr="00CA3607" w:rsidRDefault="0076061B" w:rsidP="005136D7">
      <w:pPr>
        <w:spacing w:line="240" w:lineRule="auto"/>
        <w:jc w:val="center"/>
        <w:rPr>
          <w:b/>
          <w:i/>
          <w:sz w:val="40"/>
          <w:szCs w:val="40"/>
        </w:rPr>
      </w:pPr>
      <w:r w:rsidRPr="00CA3607">
        <w:rPr>
          <w:b/>
          <w:i/>
          <w:sz w:val="40"/>
          <w:szCs w:val="40"/>
        </w:rPr>
        <w:t>Перспективный план</w:t>
      </w:r>
    </w:p>
    <w:p w:rsidR="0076061B" w:rsidRPr="00CA3607" w:rsidRDefault="0076061B" w:rsidP="005136D7">
      <w:pPr>
        <w:spacing w:line="240" w:lineRule="auto"/>
        <w:jc w:val="center"/>
        <w:rPr>
          <w:b/>
          <w:i/>
          <w:sz w:val="40"/>
          <w:szCs w:val="40"/>
        </w:rPr>
      </w:pPr>
      <w:r w:rsidRPr="00CA3607">
        <w:rPr>
          <w:b/>
          <w:i/>
          <w:sz w:val="40"/>
          <w:szCs w:val="40"/>
        </w:rPr>
        <w:t>Театрального кружка</w:t>
      </w:r>
    </w:p>
    <w:p w:rsidR="0076061B" w:rsidRPr="00CA3607" w:rsidRDefault="0076061B" w:rsidP="005136D7">
      <w:pPr>
        <w:spacing w:line="240" w:lineRule="auto"/>
        <w:jc w:val="center"/>
        <w:rPr>
          <w:b/>
          <w:i/>
          <w:sz w:val="40"/>
          <w:szCs w:val="40"/>
        </w:rPr>
      </w:pPr>
      <w:r w:rsidRPr="00CA3607">
        <w:rPr>
          <w:b/>
          <w:i/>
          <w:sz w:val="40"/>
          <w:szCs w:val="40"/>
        </w:rPr>
        <w:t>«Сказка»</w:t>
      </w:r>
    </w:p>
    <w:p w:rsidR="0076061B" w:rsidRPr="00CA3607" w:rsidRDefault="00CA3607" w:rsidP="005136D7">
      <w:pPr>
        <w:spacing w:line="240" w:lineRule="auto"/>
        <w:jc w:val="center"/>
        <w:rPr>
          <w:b/>
          <w:i/>
          <w:sz w:val="40"/>
          <w:szCs w:val="40"/>
        </w:rPr>
      </w:pPr>
      <w:r w:rsidRPr="00CA3607">
        <w:rPr>
          <w:b/>
          <w:i/>
          <w:sz w:val="40"/>
          <w:szCs w:val="40"/>
        </w:rPr>
        <w:t>На 2014-2015</w:t>
      </w:r>
      <w:r w:rsidR="0076061B" w:rsidRPr="00CA3607">
        <w:rPr>
          <w:b/>
          <w:i/>
          <w:sz w:val="40"/>
          <w:szCs w:val="40"/>
        </w:rPr>
        <w:t xml:space="preserve"> гг.</w:t>
      </w:r>
    </w:p>
    <w:p w:rsidR="0076061B" w:rsidRDefault="0076061B" w:rsidP="005136D7">
      <w:pPr>
        <w:spacing w:line="240" w:lineRule="auto"/>
        <w:jc w:val="center"/>
        <w:rPr>
          <w:sz w:val="40"/>
          <w:szCs w:val="40"/>
        </w:rPr>
      </w:pPr>
    </w:p>
    <w:p w:rsidR="0076061B" w:rsidRDefault="0076061B" w:rsidP="005136D7">
      <w:pPr>
        <w:spacing w:line="240" w:lineRule="auto"/>
        <w:jc w:val="center"/>
        <w:rPr>
          <w:sz w:val="40"/>
          <w:szCs w:val="40"/>
        </w:rPr>
      </w:pPr>
    </w:p>
    <w:p w:rsidR="0076061B" w:rsidRDefault="0076061B" w:rsidP="005136D7">
      <w:pPr>
        <w:spacing w:line="240" w:lineRule="auto"/>
        <w:jc w:val="center"/>
        <w:rPr>
          <w:sz w:val="40"/>
          <w:szCs w:val="40"/>
        </w:rPr>
      </w:pPr>
    </w:p>
    <w:p w:rsidR="0076061B" w:rsidRDefault="0076061B" w:rsidP="005136D7">
      <w:pPr>
        <w:spacing w:line="240" w:lineRule="auto"/>
        <w:jc w:val="center"/>
        <w:rPr>
          <w:sz w:val="40"/>
          <w:szCs w:val="40"/>
        </w:rPr>
      </w:pPr>
    </w:p>
    <w:p w:rsidR="0076061B" w:rsidRDefault="0076061B" w:rsidP="005136D7">
      <w:pPr>
        <w:spacing w:line="240" w:lineRule="auto"/>
        <w:jc w:val="center"/>
        <w:rPr>
          <w:sz w:val="40"/>
          <w:szCs w:val="40"/>
        </w:rPr>
      </w:pPr>
    </w:p>
    <w:p w:rsidR="0076061B" w:rsidRDefault="0076061B" w:rsidP="005136D7">
      <w:pPr>
        <w:spacing w:line="240" w:lineRule="auto"/>
        <w:jc w:val="center"/>
        <w:rPr>
          <w:sz w:val="40"/>
          <w:szCs w:val="40"/>
        </w:rPr>
      </w:pPr>
    </w:p>
    <w:p w:rsidR="0076061B" w:rsidRDefault="0076061B" w:rsidP="005136D7">
      <w:pPr>
        <w:spacing w:line="240" w:lineRule="auto"/>
        <w:jc w:val="center"/>
        <w:rPr>
          <w:sz w:val="40"/>
          <w:szCs w:val="40"/>
        </w:rPr>
      </w:pPr>
    </w:p>
    <w:p w:rsidR="0076061B" w:rsidRDefault="0076061B" w:rsidP="005136D7">
      <w:pPr>
        <w:spacing w:line="240" w:lineRule="auto"/>
        <w:jc w:val="center"/>
        <w:rPr>
          <w:sz w:val="40"/>
          <w:szCs w:val="40"/>
        </w:rPr>
      </w:pPr>
    </w:p>
    <w:p w:rsidR="0076061B" w:rsidRDefault="0076061B" w:rsidP="005136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Болчары</w:t>
      </w:r>
    </w:p>
    <w:p w:rsidR="0076061B" w:rsidRDefault="0076061B" w:rsidP="005136D7">
      <w:pPr>
        <w:spacing w:line="240" w:lineRule="auto"/>
        <w:jc w:val="center"/>
        <w:rPr>
          <w:sz w:val="24"/>
          <w:szCs w:val="24"/>
        </w:rPr>
      </w:pPr>
    </w:p>
    <w:p w:rsidR="0076061B" w:rsidRDefault="0076061B" w:rsidP="00D03B62">
      <w:pPr>
        <w:pStyle w:val="a3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76061B">
        <w:rPr>
          <w:b/>
          <w:sz w:val="24"/>
          <w:szCs w:val="24"/>
        </w:rPr>
        <w:lastRenderedPageBreak/>
        <w:t xml:space="preserve">Общая </w:t>
      </w:r>
      <w:r>
        <w:rPr>
          <w:b/>
          <w:sz w:val="24"/>
          <w:szCs w:val="24"/>
        </w:rPr>
        <w:t>характеристика коллектива.</w:t>
      </w:r>
    </w:p>
    <w:p w:rsidR="0076061B" w:rsidRDefault="0076061B" w:rsidP="0076061B">
      <w:pPr>
        <w:pStyle w:val="a3"/>
        <w:spacing w:line="240" w:lineRule="auto"/>
        <w:rPr>
          <w:sz w:val="24"/>
          <w:szCs w:val="24"/>
        </w:rPr>
      </w:pPr>
      <w:r w:rsidRPr="0076061B">
        <w:rPr>
          <w:i/>
          <w:sz w:val="24"/>
          <w:szCs w:val="24"/>
        </w:rPr>
        <w:t>Название коллектива</w:t>
      </w:r>
      <w:r>
        <w:rPr>
          <w:sz w:val="24"/>
          <w:szCs w:val="24"/>
        </w:rPr>
        <w:t>: «Сказка»</w:t>
      </w:r>
    </w:p>
    <w:p w:rsidR="0076061B" w:rsidRDefault="0076061B" w:rsidP="0076061B">
      <w:pPr>
        <w:pStyle w:val="a3"/>
        <w:spacing w:line="240" w:lineRule="auto"/>
        <w:rPr>
          <w:sz w:val="24"/>
          <w:szCs w:val="24"/>
        </w:rPr>
      </w:pPr>
      <w:r w:rsidRPr="0076061B">
        <w:rPr>
          <w:i/>
          <w:sz w:val="24"/>
          <w:szCs w:val="24"/>
        </w:rPr>
        <w:t>Год создания</w:t>
      </w:r>
      <w:r w:rsidR="002903DA">
        <w:rPr>
          <w:sz w:val="24"/>
          <w:szCs w:val="24"/>
        </w:rPr>
        <w:t>:</w:t>
      </w:r>
      <w:r>
        <w:rPr>
          <w:sz w:val="24"/>
          <w:szCs w:val="24"/>
        </w:rPr>
        <w:t xml:space="preserve"> 18 декабря 2012 года</w:t>
      </w:r>
    </w:p>
    <w:p w:rsidR="0076061B" w:rsidRDefault="0076061B" w:rsidP="0076061B">
      <w:pPr>
        <w:pStyle w:val="a3"/>
        <w:spacing w:line="240" w:lineRule="auto"/>
        <w:rPr>
          <w:sz w:val="24"/>
          <w:szCs w:val="24"/>
        </w:rPr>
      </w:pPr>
      <w:r w:rsidRPr="0076061B">
        <w:rPr>
          <w:i/>
          <w:sz w:val="24"/>
          <w:szCs w:val="24"/>
        </w:rPr>
        <w:t>Количество участников</w:t>
      </w:r>
      <w:r>
        <w:rPr>
          <w:sz w:val="24"/>
          <w:szCs w:val="24"/>
        </w:rPr>
        <w:t>:</w:t>
      </w:r>
      <w:r w:rsidR="002903DA">
        <w:rPr>
          <w:sz w:val="24"/>
          <w:szCs w:val="24"/>
        </w:rPr>
        <w:t xml:space="preserve">  3</w:t>
      </w:r>
      <w:r w:rsidR="002903DA">
        <w:rPr>
          <w:sz w:val="24"/>
          <w:szCs w:val="24"/>
          <w:lang w:val="en-US"/>
        </w:rPr>
        <w:t xml:space="preserve">2 </w:t>
      </w:r>
      <w:r>
        <w:rPr>
          <w:sz w:val="24"/>
          <w:szCs w:val="24"/>
        </w:rPr>
        <w:t xml:space="preserve"> человек</w:t>
      </w:r>
    </w:p>
    <w:p w:rsidR="0076061B" w:rsidRDefault="0076061B" w:rsidP="0076061B">
      <w:pPr>
        <w:pStyle w:val="a3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Руководитель</w:t>
      </w:r>
      <w:r w:rsidRPr="0076061B">
        <w:rPr>
          <w:sz w:val="24"/>
          <w:szCs w:val="24"/>
        </w:rPr>
        <w:t>:</w:t>
      </w:r>
      <w:r>
        <w:rPr>
          <w:sz w:val="24"/>
          <w:szCs w:val="24"/>
        </w:rPr>
        <w:t xml:space="preserve">  Пахтышева Анастасия Витальевна</w:t>
      </w:r>
    </w:p>
    <w:p w:rsidR="00D649DE" w:rsidRDefault="00D649DE" w:rsidP="0076061B">
      <w:pPr>
        <w:pStyle w:val="a3"/>
        <w:spacing w:line="240" w:lineRule="auto"/>
        <w:rPr>
          <w:sz w:val="24"/>
          <w:szCs w:val="24"/>
        </w:rPr>
      </w:pPr>
    </w:p>
    <w:p w:rsidR="00D649DE" w:rsidRPr="005A2890" w:rsidRDefault="005A2890" w:rsidP="00D03B6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Организационная работа.</w:t>
      </w:r>
    </w:p>
    <w:p w:rsidR="005A2890" w:rsidRDefault="005A2890" w:rsidP="005A2890">
      <w:pPr>
        <w:pStyle w:val="a3"/>
        <w:spacing w:line="240" w:lineRule="auto"/>
        <w:rPr>
          <w:sz w:val="24"/>
          <w:szCs w:val="24"/>
        </w:rPr>
      </w:pPr>
      <w:r w:rsidRPr="001A04D6">
        <w:rPr>
          <w:i/>
          <w:sz w:val="24"/>
          <w:szCs w:val="24"/>
          <w:u w:val="single"/>
        </w:rPr>
        <w:t>Театральный кружок «Сказка»</w:t>
      </w:r>
      <w:r>
        <w:rPr>
          <w:sz w:val="24"/>
          <w:szCs w:val="24"/>
        </w:rPr>
        <w:t xml:space="preserve"> образовался в 2012 году, в его состав входят дети от 5 лет до 15 лет.</w:t>
      </w:r>
    </w:p>
    <w:p w:rsidR="005A2890" w:rsidRDefault="005A2890" w:rsidP="005A2890">
      <w:pPr>
        <w:pStyle w:val="a3"/>
        <w:spacing w:line="240" w:lineRule="auto"/>
        <w:rPr>
          <w:sz w:val="24"/>
          <w:szCs w:val="24"/>
        </w:rPr>
      </w:pPr>
      <w:r w:rsidRPr="001A04D6">
        <w:rPr>
          <w:i/>
          <w:sz w:val="24"/>
          <w:szCs w:val="24"/>
          <w:u w:val="single"/>
        </w:rPr>
        <w:t>Количество участников</w:t>
      </w:r>
      <w:r w:rsidR="002903DA">
        <w:rPr>
          <w:sz w:val="24"/>
          <w:szCs w:val="24"/>
        </w:rPr>
        <w:t xml:space="preserve"> 32</w:t>
      </w:r>
      <w:r>
        <w:rPr>
          <w:sz w:val="24"/>
          <w:szCs w:val="24"/>
        </w:rPr>
        <w:t xml:space="preserve"> человек.</w:t>
      </w:r>
    </w:p>
    <w:p w:rsidR="001A04D6" w:rsidRDefault="001A04D6" w:rsidP="005A2890">
      <w:pPr>
        <w:pStyle w:val="a3"/>
        <w:spacing w:line="240" w:lineRule="auto"/>
        <w:rPr>
          <w:sz w:val="24"/>
          <w:szCs w:val="24"/>
        </w:rPr>
      </w:pPr>
      <w:r w:rsidRPr="001A04D6">
        <w:rPr>
          <w:i/>
          <w:sz w:val="24"/>
          <w:szCs w:val="24"/>
          <w:u w:val="single"/>
        </w:rPr>
        <w:t>Формы проведения занятий</w:t>
      </w:r>
      <w:r>
        <w:rPr>
          <w:i/>
          <w:sz w:val="24"/>
          <w:szCs w:val="24"/>
          <w:u w:val="single"/>
        </w:rPr>
        <w:t xml:space="preserve">:  </w:t>
      </w:r>
      <w:r>
        <w:rPr>
          <w:sz w:val="24"/>
          <w:szCs w:val="24"/>
        </w:rPr>
        <w:t>групповые занятия по усвоению новых знаний, практические занятия, творческая лаборатория, беседы, игровые</w:t>
      </w:r>
      <w:r w:rsidR="00D7173D">
        <w:rPr>
          <w:sz w:val="24"/>
          <w:szCs w:val="24"/>
        </w:rPr>
        <w:t xml:space="preserve"> формы</w:t>
      </w:r>
      <w:r>
        <w:rPr>
          <w:sz w:val="24"/>
          <w:szCs w:val="24"/>
        </w:rPr>
        <w:t>, занятия-зачеты, вечера, праздники, конкурсы, блиц</w:t>
      </w:r>
      <w:r w:rsidR="00D717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турниры, </w:t>
      </w:r>
      <w:r w:rsidR="00D7173D">
        <w:rPr>
          <w:sz w:val="24"/>
          <w:szCs w:val="24"/>
        </w:rPr>
        <w:t>блиц-опросы, репетиции, экзамен-выступление.</w:t>
      </w:r>
    </w:p>
    <w:p w:rsidR="00D7173D" w:rsidRDefault="00D7173D" w:rsidP="005A2890">
      <w:pPr>
        <w:pStyle w:val="a3"/>
        <w:spacing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Практическая работа: </w:t>
      </w:r>
      <w:r>
        <w:rPr>
          <w:sz w:val="24"/>
          <w:szCs w:val="24"/>
        </w:rPr>
        <w:t xml:space="preserve"> использование имеющегося художественного опыта учащихся, занятия- тренинги по культуре поведения «Как вести себя в театре», просмотры с детьми кукольных спектаклей, творческие задания на ознакомление с </w:t>
      </w:r>
      <w:r w:rsidRPr="00D7173D">
        <w:rPr>
          <w:sz w:val="24"/>
          <w:szCs w:val="24"/>
        </w:rPr>
        <w:t>элементами театральных профессий</w:t>
      </w:r>
      <w:r w:rsidR="002903D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создание афиш, эскизов декораций и костюмов, упражнения на коллективную согласованность, выполнение этюдов, осмысление выбранного сюжета, общий разговор о замысле спектакля</w:t>
      </w:r>
      <w:r w:rsidR="00D03B62">
        <w:rPr>
          <w:sz w:val="24"/>
          <w:szCs w:val="24"/>
        </w:rPr>
        <w:t>.</w:t>
      </w:r>
    </w:p>
    <w:p w:rsidR="00D03B62" w:rsidRDefault="00D03B62" w:rsidP="005A2890">
      <w:pPr>
        <w:pStyle w:val="a3"/>
        <w:spacing w:line="240" w:lineRule="auto"/>
        <w:rPr>
          <w:sz w:val="24"/>
          <w:szCs w:val="24"/>
        </w:rPr>
      </w:pPr>
    </w:p>
    <w:p w:rsidR="00D03B62" w:rsidRDefault="00D03B62" w:rsidP="00D03B62">
      <w:pPr>
        <w:pStyle w:val="a3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Учебно-творческая деятельность.</w:t>
      </w:r>
    </w:p>
    <w:p w:rsidR="00D03B62" w:rsidRDefault="00D03B62" w:rsidP="00D03B62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Цель: </w:t>
      </w:r>
      <w:r>
        <w:rPr>
          <w:sz w:val="24"/>
          <w:szCs w:val="24"/>
        </w:rPr>
        <w:t>создать условия для воспитания нравственных качеств личности воспитанников, творческих умений и навыков средствами театрального искусства, организации их досуга путем вовлечение в театральную деятельность.</w:t>
      </w:r>
    </w:p>
    <w:p w:rsidR="00D03B62" w:rsidRPr="00866C63" w:rsidRDefault="00D03B62" w:rsidP="00D03B62">
      <w:pPr>
        <w:pStyle w:val="a3"/>
        <w:spacing w:line="240" w:lineRule="auto"/>
        <w:ind w:left="1080"/>
        <w:rPr>
          <w:b/>
          <w:i/>
          <w:sz w:val="24"/>
          <w:szCs w:val="24"/>
        </w:rPr>
      </w:pPr>
      <w:r>
        <w:rPr>
          <w:i/>
          <w:sz w:val="24"/>
          <w:szCs w:val="24"/>
          <w:u w:val="single"/>
        </w:rPr>
        <w:t>Задачи:</w:t>
      </w:r>
      <w:r>
        <w:rPr>
          <w:sz w:val="24"/>
          <w:szCs w:val="24"/>
        </w:rPr>
        <w:t xml:space="preserve"> </w:t>
      </w:r>
      <w:r w:rsidRPr="00866C63">
        <w:rPr>
          <w:b/>
          <w:i/>
          <w:sz w:val="24"/>
          <w:szCs w:val="24"/>
        </w:rPr>
        <w:t>Способствовать формированию:</w:t>
      </w:r>
    </w:p>
    <w:p w:rsidR="00D03B62" w:rsidRDefault="00D03B62" w:rsidP="00D03B62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необходимых представлений  о театральном искусстве;</w:t>
      </w:r>
    </w:p>
    <w:p w:rsidR="00D03B62" w:rsidRDefault="00D03B62" w:rsidP="00D03B62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актерских способностей – умение взаимодействовать с партнером, создавать образ героя, работать над ролью;</w:t>
      </w:r>
    </w:p>
    <w:p w:rsidR="00866C63" w:rsidRDefault="00D03B62" w:rsidP="00D03B62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речевой культуры ребенка при помощи  </w:t>
      </w:r>
      <w:r w:rsidR="00866C63">
        <w:rPr>
          <w:sz w:val="24"/>
          <w:szCs w:val="24"/>
        </w:rPr>
        <w:t>специальных заданий и упражнений на постановку дыхания, дикции</w:t>
      </w:r>
      <w:proofErr w:type="gramStart"/>
      <w:r w:rsidR="00866C63">
        <w:rPr>
          <w:sz w:val="24"/>
          <w:szCs w:val="24"/>
        </w:rPr>
        <w:t xml:space="preserve"> ,</w:t>
      </w:r>
      <w:proofErr w:type="gramEnd"/>
      <w:r w:rsidR="00866C63">
        <w:rPr>
          <w:sz w:val="24"/>
          <w:szCs w:val="24"/>
        </w:rPr>
        <w:t xml:space="preserve"> интонации;</w:t>
      </w:r>
    </w:p>
    <w:p w:rsidR="00866C63" w:rsidRDefault="00866C63" w:rsidP="00D03B62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практических навыков практической выразительности с учетом индивидуальных физических возможностей ребенка;</w:t>
      </w:r>
    </w:p>
    <w:p w:rsidR="00866C63" w:rsidRDefault="00866C63" w:rsidP="00D03B62">
      <w:pPr>
        <w:pStyle w:val="a3"/>
        <w:spacing w:line="240" w:lineRule="auto"/>
        <w:ind w:left="1080"/>
        <w:rPr>
          <w:i/>
          <w:sz w:val="24"/>
          <w:szCs w:val="24"/>
        </w:rPr>
      </w:pPr>
      <w:r w:rsidRPr="00866C63">
        <w:rPr>
          <w:b/>
          <w:i/>
          <w:sz w:val="24"/>
          <w:szCs w:val="24"/>
        </w:rPr>
        <w:t>Способствовать развитию</w:t>
      </w:r>
      <w:r>
        <w:rPr>
          <w:i/>
          <w:sz w:val="24"/>
          <w:szCs w:val="24"/>
        </w:rPr>
        <w:t>;</w:t>
      </w:r>
    </w:p>
    <w:p w:rsidR="00866C63" w:rsidRDefault="00866C63" w:rsidP="00D03B62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интереса к специальным знаниям по теории и истории театрального искусства;</w:t>
      </w:r>
    </w:p>
    <w:p w:rsidR="00866C63" w:rsidRDefault="00866C63" w:rsidP="00D03B62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>творческой активности через индивидуальное раскрытие способностей каждого ребенка;</w:t>
      </w:r>
    </w:p>
    <w:p w:rsidR="00866C63" w:rsidRDefault="00866C63" w:rsidP="00D03B62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>эстетического восприятия, художественного вкуса, творческого воображения;</w:t>
      </w:r>
    </w:p>
    <w:p w:rsidR="00866C63" w:rsidRDefault="00866C63" w:rsidP="00D03B62">
      <w:pPr>
        <w:pStyle w:val="a3"/>
        <w:spacing w:line="240" w:lineRule="auto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Создавать условия воспитания;</w:t>
      </w:r>
    </w:p>
    <w:p w:rsidR="00866C63" w:rsidRDefault="00866C63" w:rsidP="00D03B62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воспитания эстетического вкуса;</w:t>
      </w:r>
    </w:p>
    <w:p w:rsidR="00866C63" w:rsidRDefault="00866C63" w:rsidP="00D03B62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-творческой активности ребенка, ценящей в себе и других такие качества, как доброжелательность, трудолюбие, уважение к творчеству других.</w:t>
      </w:r>
    </w:p>
    <w:p w:rsidR="00866C63" w:rsidRDefault="00866C63" w:rsidP="00D03B62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духовно-нравственное и художественно-эстетическое воспитание средствами традиционной народной и мировой культуры.</w:t>
      </w:r>
    </w:p>
    <w:p w:rsidR="00866C63" w:rsidRDefault="00866C63" w:rsidP="00D03B62">
      <w:pPr>
        <w:pStyle w:val="a3"/>
        <w:spacing w:line="240" w:lineRule="auto"/>
        <w:ind w:left="1080"/>
        <w:rPr>
          <w:sz w:val="24"/>
          <w:szCs w:val="24"/>
        </w:rPr>
      </w:pPr>
    </w:p>
    <w:p w:rsidR="00866C63" w:rsidRDefault="00866C63" w:rsidP="00D03B62">
      <w:pPr>
        <w:pStyle w:val="a3"/>
        <w:spacing w:line="240" w:lineRule="auto"/>
        <w:ind w:left="1080"/>
        <w:rPr>
          <w:sz w:val="24"/>
          <w:szCs w:val="24"/>
        </w:rPr>
      </w:pPr>
    </w:p>
    <w:p w:rsidR="00866C63" w:rsidRDefault="00866C63" w:rsidP="00D03B62">
      <w:pPr>
        <w:pStyle w:val="a3"/>
        <w:spacing w:line="240" w:lineRule="auto"/>
        <w:ind w:left="1080"/>
        <w:rPr>
          <w:sz w:val="24"/>
          <w:szCs w:val="24"/>
        </w:rPr>
      </w:pPr>
    </w:p>
    <w:p w:rsidR="00866C63" w:rsidRPr="002F79D5" w:rsidRDefault="00866C63" w:rsidP="00866C63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  <w:r w:rsidRPr="002F79D5">
        <w:rPr>
          <w:b/>
          <w:sz w:val="24"/>
          <w:szCs w:val="24"/>
        </w:rPr>
        <w:lastRenderedPageBreak/>
        <w:t>ПЛАН</w:t>
      </w:r>
    </w:p>
    <w:p w:rsidR="00AC461E" w:rsidRPr="002F79D5" w:rsidRDefault="00AC461E" w:rsidP="00866C63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  <w:r w:rsidRPr="002F79D5">
        <w:rPr>
          <w:b/>
          <w:sz w:val="24"/>
          <w:szCs w:val="24"/>
        </w:rPr>
        <w:t>Занятий театрального кружка «Сказка»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5923"/>
        <w:gridCol w:w="2831"/>
      </w:tblGrid>
      <w:tr w:rsidR="00AC461E" w:rsidTr="000B0BBB">
        <w:tc>
          <w:tcPr>
            <w:tcW w:w="709" w:type="dxa"/>
          </w:tcPr>
          <w:p w:rsidR="00AC461E" w:rsidRDefault="00AC461E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923" w:type="dxa"/>
          </w:tcPr>
          <w:p w:rsidR="00AC461E" w:rsidRDefault="00AC461E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1" w:type="dxa"/>
          </w:tcPr>
          <w:p w:rsidR="00AC461E" w:rsidRDefault="00AC461E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AC461E" w:rsidTr="000B0BBB">
        <w:tc>
          <w:tcPr>
            <w:tcW w:w="709" w:type="dxa"/>
          </w:tcPr>
          <w:p w:rsidR="00AC461E" w:rsidRDefault="00AC461E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AC461E" w:rsidRDefault="00AC461E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произведение по мотивам русской народной сказки «Колобок»</w:t>
            </w:r>
          </w:p>
        </w:tc>
        <w:tc>
          <w:tcPr>
            <w:tcW w:w="2831" w:type="dxa"/>
          </w:tcPr>
          <w:p w:rsidR="00AC461E" w:rsidRDefault="00AC461E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</w:t>
            </w:r>
          </w:p>
        </w:tc>
      </w:tr>
      <w:tr w:rsidR="00AC461E" w:rsidTr="000B0BBB">
        <w:tc>
          <w:tcPr>
            <w:tcW w:w="709" w:type="dxa"/>
          </w:tcPr>
          <w:p w:rsidR="00AC461E" w:rsidRDefault="00AC461E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3" w:type="dxa"/>
          </w:tcPr>
          <w:p w:rsidR="00AC461E" w:rsidRDefault="00AC461E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по мотивам сказки Шарля Пьеро «Красная Шапочка»</w:t>
            </w:r>
          </w:p>
        </w:tc>
        <w:tc>
          <w:tcPr>
            <w:tcW w:w="2831" w:type="dxa"/>
          </w:tcPr>
          <w:p w:rsidR="00AC461E" w:rsidRDefault="00AC461E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</w:t>
            </w:r>
          </w:p>
        </w:tc>
      </w:tr>
      <w:tr w:rsidR="00AC461E" w:rsidTr="000B0BBB">
        <w:tc>
          <w:tcPr>
            <w:tcW w:w="709" w:type="dxa"/>
          </w:tcPr>
          <w:p w:rsidR="00AC461E" w:rsidRDefault="00AC461E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23" w:type="dxa"/>
          </w:tcPr>
          <w:p w:rsidR="00AC461E" w:rsidRDefault="00AC461E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по мотивам сказки Шарля Пьеро « Белоснежка и семь гномов»</w:t>
            </w:r>
          </w:p>
        </w:tc>
        <w:tc>
          <w:tcPr>
            <w:tcW w:w="2831" w:type="dxa"/>
          </w:tcPr>
          <w:p w:rsidR="00AC461E" w:rsidRDefault="00AC461E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</w:t>
            </w:r>
          </w:p>
        </w:tc>
      </w:tr>
      <w:tr w:rsidR="00AC461E" w:rsidTr="000B0BBB">
        <w:tc>
          <w:tcPr>
            <w:tcW w:w="709" w:type="dxa"/>
          </w:tcPr>
          <w:p w:rsidR="00AC461E" w:rsidRDefault="00AC461E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23" w:type="dxa"/>
          </w:tcPr>
          <w:p w:rsidR="00AC461E" w:rsidRDefault="00AC461E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новогодний утренник «Зимняя сказка»</w:t>
            </w:r>
          </w:p>
        </w:tc>
        <w:tc>
          <w:tcPr>
            <w:tcW w:w="2831" w:type="dxa"/>
          </w:tcPr>
          <w:p w:rsidR="00AC461E" w:rsidRDefault="00AC461E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</w:t>
            </w:r>
          </w:p>
        </w:tc>
      </w:tr>
      <w:tr w:rsidR="00AC461E" w:rsidTr="000B0BBB">
        <w:tc>
          <w:tcPr>
            <w:tcW w:w="709" w:type="dxa"/>
          </w:tcPr>
          <w:p w:rsidR="00AC461E" w:rsidRPr="002F79D5" w:rsidRDefault="002F79D5" w:rsidP="00866C63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923" w:type="dxa"/>
          </w:tcPr>
          <w:p w:rsidR="00AC461E" w:rsidRDefault="000B0BBB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Постановка </w:t>
            </w:r>
            <w:r w:rsidR="002F79D5">
              <w:rPr>
                <w:sz w:val="24"/>
                <w:szCs w:val="24"/>
              </w:rPr>
              <w:t>«Рождественская сказка»</w:t>
            </w:r>
            <w:r w:rsidR="00B12325">
              <w:rPr>
                <w:sz w:val="24"/>
                <w:szCs w:val="24"/>
              </w:rPr>
              <w:t xml:space="preserve">                                              </w:t>
            </w:r>
            <w:r w:rsidR="00626DF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831" w:type="dxa"/>
          </w:tcPr>
          <w:p w:rsidR="00AC461E" w:rsidRPr="002F79D5" w:rsidRDefault="002F79D5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2015</w:t>
            </w:r>
          </w:p>
        </w:tc>
      </w:tr>
      <w:tr w:rsidR="00AC461E" w:rsidTr="000B0BBB">
        <w:tc>
          <w:tcPr>
            <w:tcW w:w="709" w:type="dxa"/>
          </w:tcPr>
          <w:p w:rsidR="00AC461E" w:rsidRDefault="002F79D5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23" w:type="dxa"/>
          </w:tcPr>
          <w:p w:rsidR="00AC461E" w:rsidRDefault="002F79D5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Театрализованное представление по мотивам сказки К. </w:t>
            </w:r>
            <w:proofErr w:type="spellStart"/>
            <w:r>
              <w:rPr>
                <w:sz w:val="24"/>
                <w:szCs w:val="24"/>
              </w:rPr>
              <w:t>Асбьернсена</w:t>
            </w:r>
            <w:proofErr w:type="spellEnd"/>
            <w:r>
              <w:rPr>
                <w:sz w:val="24"/>
                <w:szCs w:val="24"/>
              </w:rPr>
              <w:t xml:space="preserve"> «Королевские зайцы»                                                              </w:t>
            </w:r>
          </w:p>
        </w:tc>
        <w:tc>
          <w:tcPr>
            <w:tcW w:w="2831" w:type="dxa"/>
          </w:tcPr>
          <w:p w:rsidR="00AC461E" w:rsidRDefault="002F79D5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2015</w:t>
            </w:r>
          </w:p>
        </w:tc>
      </w:tr>
      <w:tr w:rsidR="00AC461E" w:rsidTr="000B0BBB">
        <w:tc>
          <w:tcPr>
            <w:tcW w:w="709" w:type="dxa"/>
          </w:tcPr>
          <w:p w:rsidR="00AC461E" w:rsidRDefault="002F79D5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23" w:type="dxa"/>
          </w:tcPr>
          <w:p w:rsidR="00AC461E" w:rsidRDefault="000B0BBB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по мотивам русской народной сказки «Репка»</w:t>
            </w:r>
          </w:p>
        </w:tc>
        <w:tc>
          <w:tcPr>
            <w:tcW w:w="2831" w:type="dxa"/>
          </w:tcPr>
          <w:p w:rsidR="00AC461E" w:rsidRDefault="002F79D5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</w:t>
            </w:r>
          </w:p>
        </w:tc>
      </w:tr>
      <w:tr w:rsidR="00AC461E" w:rsidTr="000B0BBB">
        <w:tc>
          <w:tcPr>
            <w:tcW w:w="709" w:type="dxa"/>
          </w:tcPr>
          <w:p w:rsidR="00AC461E" w:rsidRDefault="002F79D5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23" w:type="dxa"/>
          </w:tcPr>
          <w:p w:rsidR="00AC461E" w:rsidRDefault="000B0BBB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по мотивам русской народной сказки  «Теремок»</w:t>
            </w:r>
          </w:p>
        </w:tc>
        <w:tc>
          <w:tcPr>
            <w:tcW w:w="2831" w:type="dxa"/>
          </w:tcPr>
          <w:p w:rsidR="00AC461E" w:rsidRDefault="002F79D5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</w:t>
            </w:r>
          </w:p>
        </w:tc>
      </w:tr>
      <w:tr w:rsidR="00AC461E" w:rsidTr="000B0BBB">
        <w:tc>
          <w:tcPr>
            <w:tcW w:w="709" w:type="dxa"/>
          </w:tcPr>
          <w:p w:rsidR="00AC461E" w:rsidRDefault="002F79D5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23" w:type="dxa"/>
          </w:tcPr>
          <w:p w:rsidR="00AC461E" w:rsidRDefault="008552BD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Театрально-игровая программа посвященная празднованию «Дня защиты детей» </w:t>
            </w:r>
            <w:r w:rsidR="000B0BBB">
              <w:rPr>
                <w:sz w:val="24"/>
                <w:szCs w:val="24"/>
              </w:rPr>
              <w:t xml:space="preserve"> «</w:t>
            </w:r>
            <w:proofErr w:type="spellStart"/>
            <w:r w:rsidR="000B0BBB">
              <w:rPr>
                <w:sz w:val="24"/>
                <w:szCs w:val="24"/>
              </w:rPr>
              <w:t>ДЕТСКОтека</w:t>
            </w:r>
            <w:proofErr w:type="spellEnd"/>
            <w:r w:rsidR="000B0BBB">
              <w:rPr>
                <w:sz w:val="24"/>
                <w:szCs w:val="24"/>
              </w:rPr>
              <w:t>»</w:t>
            </w:r>
          </w:p>
        </w:tc>
        <w:tc>
          <w:tcPr>
            <w:tcW w:w="2831" w:type="dxa"/>
          </w:tcPr>
          <w:p w:rsidR="00AC461E" w:rsidRDefault="002F79D5" w:rsidP="00866C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proofErr w:type="gramStart"/>
            <w:r>
              <w:rPr>
                <w:sz w:val="24"/>
                <w:szCs w:val="24"/>
              </w:rPr>
              <w:t>–и</w:t>
            </w:r>
            <w:proofErr w:type="gramEnd"/>
            <w:r>
              <w:rPr>
                <w:sz w:val="24"/>
                <w:szCs w:val="24"/>
              </w:rPr>
              <w:t>юнь 2015</w:t>
            </w:r>
          </w:p>
        </w:tc>
      </w:tr>
    </w:tbl>
    <w:p w:rsidR="00AC461E" w:rsidRPr="00866C63" w:rsidRDefault="00AC461E" w:rsidP="00866C63">
      <w:pPr>
        <w:pStyle w:val="a3"/>
        <w:spacing w:line="240" w:lineRule="auto"/>
        <w:ind w:left="1080"/>
        <w:jc w:val="center"/>
        <w:rPr>
          <w:sz w:val="24"/>
          <w:szCs w:val="24"/>
        </w:rPr>
      </w:pPr>
    </w:p>
    <w:p w:rsidR="00D03B62" w:rsidRPr="00866C63" w:rsidRDefault="00866C63" w:rsidP="00D03B62">
      <w:pPr>
        <w:pStyle w:val="a3"/>
        <w:spacing w:line="240" w:lineRule="auto"/>
        <w:ind w:left="1080"/>
        <w:rPr>
          <w:i/>
          <w:sz w:val="24"/>
          <w:szCs w:val="24"/>
        </w:rPr>
      </w:pPr>
      <w:r w:rsidRPr="00866C63">
        <w:rPr>
          <w:i/>
          <w:sz w:val="24"/>
          <w:szCs w:val="24"/>
        </w:rPr>
        <w:t xml:space="preserve"> </w:t>
      </w:r>
    </w:p>
    <w:p w:rsidR="002F79D5" w:rsidRPr="002F79D5" w:rsidRDefault="001A04D6" w:rsidP="005A2890">
      <w:pPr>
        <w:pStyle w:val="a3"/>
        <w:spacing w:line="240" w:lineRule="auto"/>
        <w:rPr>
          <w:i/>
          <w:sz w:val="24"/>
          <w:szCs w:val="24"/>
          <w:u w:val="single"/>
        </w:rPr>
      </w:pPr>
      <w:r w:rsidRPr="00D7173D">
        <w:rPr>
          <w:sz w:val="24"/>
          <w:szCs w:val="24"/>
        </w:rPr>
        <w:tab/>
      </w:r>
      <w:r w:rsidR="002F79D5" w:rsidRPr="002F79D5">
        <w:rPr>
          <w:i/>
          <w:sz w:val="24"/>
          <w:szCs w:val="24"/>
          <w:u w:val="single"/>
        </w:rPr>
        <w:t>При реализации программы театрального кружка «Сказка»</w:t>
      </w:r>
      <w:r w:rsidR="002F79D5">
        <w:rPr>
          <w:i/>
          <w:sz w:val="24"/>
          <w:szCs w:val="24"/>
          <w:u w:val="single"/>
        </w:rPr>
        <w:t xml:space="preserve"> используются:</w:t>
      </w: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-традиционные методы обучения так и  инновационные технологии;</w:t>
      </w: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-репродуктивный метод (педагог сам объясняет материал);</w:t>
      </w:r>
    </w:p>
    <w:p w:rsidR="005A2890" w:rsidRDefault="002F79D5" w:rsidP="005A289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объяснительно-  иллюстративный метод (иллюстрации, демонстрации, показ видеофильмов);</w:t>
      </w: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-проблемный (педагог помогает в решении проблемы);</w:t>
      </w: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-поисковый (воспитанники сами решают проблему, а педагог делает выводы);</w:t>
      </w: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-эвристический (изложение педагога +  творческий поиск обучаемых);</w:t>
      </w: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методы развивающего обучения;</w:t>
      </w: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-взаимообучение;</w:t>
      </w: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-временных ограничений;</w:t>
      </w: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-метод полных нагрузок (превращает тренинг в цепь целесообразных, вытекающих одно из другого упражнения);</w:t>
      </w: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метод ступенчатого повышения нагрузок (предлагается постепенное увеличение нагрузок по мере освоение технологии голосоведения и сценической речи).</w:t>
      </w:r>
    </w:p>
    <w:p w:rsidR="002F79D5" w:rsidRDefault="002F79D5" w:rsidP="002F79D5">
      <w:pPr>
        <w:pStyle w:val="a3"/>
        <w:spacing w:line="240" w:lineRule="auto"/>
        <w:jc w:val="center"/>
        <w:rPr>
          <w:noProof/>
          <w:sz w:val="24"/>
          <w:szCs w:val="24"/>
          <w:lang w:eastAsia="ru-RU"/>
        </w:rPr>
      </w:pPr>
    </w:p>
    <w:p w:rsidR="002F79D5" w:rsidRDefault="002F79D5" w:rsidP="002F79D5">
      <w:pPr>
        <w:pStyle w:val="a3"/>
        <w:spacing w:line="240" w:lineRule="auto"/>
        <w:jc w:val="center"/>
        <w:rPr>
          <w:noProof/>
          <w:sz w:val="24"/>
          <w:szCs w:val="24"/>
          <w:lang w:eastAsia="ru-RU"/>
        </w:rPr>
      </w:pPr>
    </w:p>
    <w:p w:rsidR="002F79D5" w:rsidRDefault="002F79D5" w:rsidP="002F79D5">
      <w:pPr>
        <w:pStyle w:val="a3"/>
        <w:spacing w:line="240" w:lineRule="auto"/>
        <w:jc w:val="center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Концертно –гастрольная деятельность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4378"/>
        <w:gridCol w:w="1454"/>
        <w:gridCol w:w="2213"/>
      </w:tblGrid>
      <w:tr w:rsidR="002F79D5" w:rsidTr="002F79D5">
        <w:tc>
          <w:tcPr>
            <w:tcW w:w="806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8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54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13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месец</w:t>
            </w:r>
          </w:p>
        </w:tc>
      </w:tr>
      <w:tr w:rsidR="002F79D5" w:rsidTr="002F79D5">
        <w:tc>
          <w:tcPr>
            <w:tcW w:w="806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8" w:type="dxa"/>
          </w:tcPr>
          <w:p w:rsidR="002F79D5" w:rsidRDefault="002F79D5" w:rsidP="002F79D5">
            <w:pPr>
              <w:pStyle w:val="a3"/>
              <w:ind w:left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День Кондинского района</w:t>
            </w:r>
          </w:p>
          <w:p w:rsidR="002F79D5" w:rsidRDefault="002F79D5" w:rsidP="002F79D5">
            <w:pPr>
              <w:pStyle w:val="a3"/>
              <w:ind w:left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454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МКУ «СЦК»</w:t>
            </w:r>
          </w:p>
        </w:tc>
        <w:tc>
          <w:tcPr>
            <w:tcW w:w="2213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Ноябрь 2014</w:t>
            </w:r>
          </w:p>
        </w:tc>
      </w:tr>
      <w:tr w:rsidR="002F79D5" w:rsidTr="002F79D5">
        <w:tc>
          <w:tcPr>
            <w:tcW w:w="806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8" w:type="dxa"/>
          </w:tcPr>
          <w:p w:rsidR="002F79D5" w:rsidRDefault="002F79D5" w:rsidP="002F79D5">
            <w:pPr>
              <w:pStyle w:val="a3"/>
              <w:ind w:left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День ХМАО</w:t>
            </w:r>
          </w:p>
        </w:tc>
        <w:tc>
          <w:tcPr>
            <w:tcW w:w="1454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МКУ «СЦК»</w:t>
            </w:r>
          </w:p>
        </w:tc>
        <w:tc>
          <w:tcPr>
            <w:tcW w:w="2213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Декабрь 2014</w:t>
            </w:r>
          </w:p>
        </w:tc>
      </w:tr>
      <w:tr w:rsidR="002F79D5" w:rsidTr="002F79D5">
        <w:tc>
          <w:tcPr>
            <w:tcW w:w="806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8" w:type="dxa"/>
          </w:tcPr>
          <w:p w:rsidR="002F79D5" w:rsidRDefault="002F79D5" w:rsidP="002F79D5">
            <w:pPr>
              <w:pStyle w:val="a3"/>
              <w:ind w:left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Участие в развлекательно-игровых мероприятиях</w:t>
            </w:r>
          </w:p>
        </w:tc>
        <w:tc>
          <w:tcPr>
            <w:tcW w:w="1454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МКУ «СЦК»</w:t>
            </w:r>
          </w:p>
        </w:tc>
        <w:tc>
          <w:tcPr>
            <w:tcW w:w="2213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Декабрь-Январь 2014-2015</w:t>
            </w:r>
          </w:p>
        </w:tc>
      </w:tr>
      <w:tr w:rsidR="002F79D5" w:rsidTr="002F79D5">
        <w:tc>
          <w:tcPr>
            <w:tcW w:w="806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8" w:type="dxa"/>
          </w:tcPr>
          <w:p w:rsidR="002F79D5" w:rsidRDefault="002F79D5" w:rsidP="002F79D5">
            <w:pPr>
              <w:pStyle w:val="a3"/>
              <w:ind w:left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Участие в концерте посвященному Дню защитника Отечества</w:t>
            </w:r>
          </w:p>
        </w:tc>
        <w:tc>
          <w:tcPr>
            <w:tcW w:w="1454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МКУ «СЦК»</w:t>
            </w:r>
          </w:p>
        </w:tc>
        <w:tc>
          <w:tcPr>
            <w:tcW w:w="2213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Февраль 2015</w:t>
            </w:r>
          </w:p>
        </w:tc>
      </w:tr>
      <w:tr w:rsidR="002F79D5" w:rsidTr="002F79D5">
        <w:tc>
          <w:tcPr>
            <w:tcW w:w="806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78" w:type="dxa"/>
          </w:tcPr>
          <w:p w:rsidR="002F79D5" w:rsidRDefault="002F79D5" w:rsidP="002F79D5">
            <w:pPr>
              <w:pStyle w:val="a3"/>
              <w:ind w:left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Участие в концерте паосвященному Международному женскому дню</w:t>
            </w:r>
          </w:p>
        </w:tc>
        <w:tc>
          <w:tcPr>
            <w:tcW w:w="1454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МКУ «СЦК»</w:t>
            </w:r>
          </w:p>
        </w:tc>
        <w:tc>
          <w:tcPr>
            <w:tcW w:w="2213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Март 2015</w:t>
            </w:r>
          </w:p>
        </w:tc>
      </w:tr>
      <w:tr w:rsidR="002F79D5" w:rsidTr="002F79D5">
        <w:tc>
          <w:tcPr>
            <w:tcW w:w="806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8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Участие в концерте ко Дню Победы</w:t>
            </w:r>
          </w:p>
        </w:tc>
        <w:tc>
          <w:tcPr>
            <w:tcW w:w="1454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МКУ «СЦК»</w:t>
            </w:r>
          </w:p>
        </w:tc>
        <w:tc>
          <w:tcPr>
            <w:tcW w:w="2213" w:type="dxa"/>
          </w:tcPr>
          <w:p w:rsidR="002F79D5" w:rsidRDefault="002F79D5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Май 2015</w:t>
            </w:r>
          </w:p>
        </w:tc>
      </w:tr>
    </w:tbl>
    <w:p w:rsidR="002F79D5" w:rsidRDefault="002F79D5" w:rsidP="002F79D5">
      <w:pPr>
        <w:pStyle w:val="a3"/>
        <w:spacing w:line="240" w:lineRule="auto"/>
        <w:jc w:val="center"/>
        <w:rPr>
          <w:noProof/>
          <w:sz w:val="24"/>
          <w:szCs w:val="24"/>
          <w:lang w:eastAsia="ru-RU"/>
        </w:rPr>
      </w:pPr>
    </w:p>
    <w:p w:rsidR="002F79D5" w:rsidRDefault="002F79D5" w:rsidP="002F79D5">
      <w:pPr>
        <w:pStyle w:val="a3"/>
        <w:spacing w:line="240" w:lineRule="auto"/>
        <w:jc w:val="center"/>
        <w:rPr>
          <w:noProof/>
          <w:sz w:val="24"/>
          <w:szCs w:val="24"/>
          <w:lang w:eastAsia="ru-RU"/>
        </w:rPr>
      </w:pPr>
    </w:p>
    <w:p w:rsidR="002F79D5" w:rsidRDefault="002F79D5" w:rsidP="002F79D5">
      <w:pPr>
        <w:pStyle w:val="a3"/>
        <w:spacing w:line="240" w:lineRule="auto"/>
        <w:jc w:val="center"/>
        <w:rPr>
          <w:noProof/>
          <w:sz w:val="24"/>
          <w:szCs w:val="24"/>
          <w:lang w:eastAsia="ru-RU"/>
        </w:rPr>
      </w:pPr>
    </w:p>
    <w:p w:rsidR="002F79D5" w:rsidRDefault="002F79D5" w:rsidP="002F79D5">
      <w:pPr>
        <w:pStyle w:val="a3"/>
        <w:spacing w:line="240" w:lineRule="auto"/>
        <w:jc w:val="center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Внутриколлективные мероприятия.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543"/>
        <w:gridCol w:w="2147"/>
        <w:gridCol w:w="2213"/>
      </w:tblGrid>
      <w:tr w:rsidR="002F79D5" w:rsidRPr="008552BD" w:rsidTr="008552BD">
        <w:tc>
          <w:tcPr>
            <w:tcW w:w="948" w:type="dxa"/>
          </w:tcPr>
          <w:p w:rsidR="002F79D5" w:rsidRDefault="008552BD" w:rsidP="002F79D5">
            <w:pPr>
              <w:pStyle w:val="a3"/>
              <w:ind w:left="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</w:tcPr>
          <w:p w:rsidR="002F79D5" w:rsidRPr="008552BD" w:rsidRDefault="008552BD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47" w:type="dxa"/>
          </w:tcPr>
          <w:p w:rsidR="002F79D5" w:rsidRPr="008552BD" w:rsidRDefault="008552BD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2BD">
              <w:rPr>
                <w:noProof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213" w:type="dxa"/>
          </w:tcPr>
          <w:p w:rsidR="002F79D5" w:rsidRPr="008552BD" w:rsidRDefault="008552BD" w:rsidP="002F79D5">
            <w:pPr>
              <w:pStyle w:val="a3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2BD">
              <w:rPr>
                <w:noProof/>
                <w:sz w:val="24"/>
                <w:szCs w:val="24"/>
                <w:lang w:eastAsia="ru-RU"/>
              </w:rPr>
              <w:t>Место ппроведения</w:t>
            </w:r>
          </w:p>
        </w:tc>
      </w:tr>
      <w:tr w:rsidR="002F79D5" w:rsidTr="008552BD">
        <w:tc>
          <w:tcPr>
            <w:tcW w:w="948" w:type="dxa"/>
          </w:tcPr>
          <w:p w:rsidR="002F79D5" w:rsidRDefault="008552BD" w:rsidP="002F79D5">
            <w:pPr>
              <w:pStyle w:val="a3"/>
              <w:ind w:left="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2F79D5" w:rsidRPr="008552BD" w:rsidRDefault="008552BD" w:rsidP="008552BD">
            <w:pPr>
              <w:pStyle w:val="a3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2BD">
              <w:rPr>
                <w:noProof/>
                <w:sz w:val="24"/>
                <w:szCs w:val="24"/>
                <w:lang w:eastAsia="ru-RU"/>
              </w:rPr>
              <w:t>Чаепитие для участников кружка</w:t>
            </w:r>
          </w:p>
        </w:tc>
        <w:tc>
          <w:tcPr>
            <w:tcW w:w="2147" w:type="dxa"/>
          </w:tcPr>
          <w:p w:rsidR="002F79D5" w:rsidRPr="008552BD" w:rsidRDefault="008552BD" w:rsidP="008552BD">
            <w:pPr>
              <w:pStyle w:val="a3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2BD">
              <w:rPr>
                <w:noProof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13" w:type="dxa"/>
          </w:tcPr>
          <w:p w:rsidR="002F79D5" w:rsidRPr="008552BD" w:rsidRDefault="008552BD" w:rsidP="008552BD">
            <w:pPr>
              <w:pStyle w:val="a3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2BD">
              <w:rPr>
                <w:noProof/>
                <w:sz w:val="24"/>
                <w:szCs w:val="24"/>
                <w:lang w:eastAsia="ru-RU"/>
              </w:rPr>
              <w:t>МКУ «СЦК»</w:t>
            </w:r>
          </w:p>
        </w:tc>
      </w:tr>
      <w:tr w:rsidR="002F79D5" w:rsidTr="008552BD">
        <w:tc>
          <w:tcPr>
            <w:tcW w:w="948" w:type="dxa"/>
          </w:tcPr>
          <w:p w:rsidR="002F79D5" w:rsidRDefault="008552BD" w:rsidP="002F79D5">
            <w:pPr>
              <w:pStyle w:val="a3"/>
              <w:ind w:left="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2F79D5" w:rsidRPr="008552BD" w:rsidRDefault="008552BD" w:rsidP="008552BD">
            <w:pPr>
              <w:pStyle w:val="a3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2BD">
              <w:rPr>
                <w:noProof/>
                <w:sz w:val="24"/>
                <w:szCs w:val="24"/>
                <w:lang w:eastAsia="ru-RU"/>
              </w:rPr>
              <w:t>Оформление фото и видео альбома</w:t>
            </w:r>
          </w:p>
        </w:tc>
        <w:tc>
          <w:tcPr>
            <w:tcW w:w="2147" w:type="dxa"/>
          </w:tcPr>
          <w:p w:rsidR="002F79D5" w:rsidRPr="008552BD" w:rsidRDefault="008552BD" w:rsidP="008552BD">
            <w:pPr>
              <w:pStyle w:val="a3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2BD">
              <w:rPr>
                <w:noProof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13" w:type="dxa"/>
          </w:tcPr>
          <w:p w:rsidR="002F79D5" w:rsidRPr="008552BD" w:rsidRDefault="008552BD" w:rsidP="008552BD">
            <w:pPr>
              <w:pStyle w:val="a3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2BD">
              <w:rPr>
                <w:noProof/>
                <w:sz w:val="24"/>
                <w:szCs w:val="24"/>
                <w:lang w:eastAsia="ru-RU"/>
              </w:rPr>
              <w:t>МКУ «СЦК»</w:t>
            </w:r>
          </w:p>
        </w:tc>
      </w:tr>
    </w:tbl>
    <w:p w:rsidR="002F79D5" w:rsidRPr="002F79D5" w:rsidRDefault="002F79D5" w:rsidP="002F79D5">
      <w:pPr>
        <w:pStyle w:val="a3"/>
        <w:spacing w:line="240" w:lineRule="auto"/>
        <w:jc w:val="center"/>
        <w:rPr>
          <w:b/>
          <w:noProof/>
          <w:sz w:val="24"/>
          <w:szCs w:val="24"/>
          <w:lang w:eastAsia="ru-RU"/>
        </w:rPr>
      </w:pPr>
    </w:p>
    <w:p w:rsidR="002F79D5" w:rsidRDefault="002F79D5" w:rsidP="002F79D5">
      <w:pPr>
        <w:pStyle w:val="a3"/>
        <w:spacing w:line="240" w:lineRule="auto"/>
        <w:jc w:val="center"/>
        <w:rPr>
          <w:sz w:val="24"/>
          <w:szCs w:val="24"/>
        </w:rPr>
      </w:pPr>
    </w:p>
    <w:p w:rsidR="002F79D5" w:rsidRDefault="00562869" w:rsidP="005A289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Руководитель                                                                      А.В Пахтышева</w:t>
      </w: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</w:rPr>
      </w:pPr>
    </w:p>
    <w:p w:rsidR="002F79D5" w:rsidRDefault="002F79D5" w:rsidP="005A2890">
      <w:pPr>
        <w:pStyle w:val="a3"/>
        <w:spacing w:line="240" w:lineRule="auto"/>
        <w:rPr>
          <w:sz w:val="24"/>
          <w:szCs w:val="24"/>
          <w:lang w:val="en-US"/>
        </w:rPr>
      </w:pPr>
    </w:p>
    <w:p w:rsidR="00224F38" w:rsidRDefault="00224F38" w:rsidP="005A2890">
      <w:pPr>
        <w:pStyle w:val="a3"/>
        <w:spacing w:line="240" w:lineRule="auto"/>
        <w:rPr>
          <w:sz w:val="24"/>
          <w:szCs w:val="24"/>
          <w:lang w:val="en-US"/>
        </w:rPr>
      </w:pPr>
    </w:p>
    <w:p w:rsidR="00224F38" w:rsidRDefault="00224F38" w:rsidP="005A2890">
      <w:pPr>
        <w:pStyle w:val="a3"/>
        <w:spacing w:line="240" w:lineRule="auto"/>
        <w:rPr>
          <w:sz w:val="24"/>
          <w:szCs w:val="24"/>
          <w:lang w:val="en-US"/>
        </w:rPr>
      </w:pPr>
    </w:p>
    <w:p w:rsidR="00224F38" w:rsidRDefault="00224F38" w:rsidP="005A2890">
      <w:pPr>
        <w:pStyle w:val="a3"/>
        <w:spacing w:line="240" w:lineRule="auto"/>
        <w:rPr>
          <w:sz w:val="24"/>
          <w:szCs w:val="24"/>
          <w:lang w:val="en-US"/>
        </w:rPr>
      </w:pPr>
    </w:p>
    <w:p w:rsidR="00224F38" w:rsidRDefault="00224F38" w:rsidP="005A2890">
      <w:pPr>
        <w:pStyle w:val="a3"/>
        <w:spacing w:line="240" w:lineRule="auto"/>
        <w:rPr>
          <w:sz w:val="24"/>
          <w:szCs w:val="24"/>
          <w:lang w:val="en-US"/>
        </w:rPr>
      </w:pPr>
    </w:p>
    <w:p w:rsidR="00224F38" w:rsidRDefault="00224F38" w:rsidP="005A2890">
      <w:pPr>
        <w:pStyle w:val="a3"/>
        <w:spacing w:line="240" w:lineRule="auto"/>
        <w:rPr>
          <w:sz w:val="24"/>
          <w:szCs w:val="24"/>
          <w:lang w:val="en-US"/>
        </w:rPr>
      </w:pPr>
    </w:p>
    <w:p w:rsidR="00224F38" w:rsidRDefault="00224F38" w:rsidP="005A2890">
      <w:pPr>
        <w:pStyle w:val="a3"/>
        <w:spacing w:line="240" w:lineRule="auto"/>
        <w:rPr>
          <w:sz w:val="24"/>
          <w:szCs w:val="24"/>
          <w:lang w:val="en-US"/>
        </w:rPr>
      </w:pPr>
    </w:p>
    <w:p w:rsidR="00224F38" w:rsidRDefault="00224F38" w:rsidP="005A2890">
      <w:pPr>
        <w:pStyle w:val="a3"/>
        <w:spacing w:line="240" w:lineRule="auto"/>
        <w:rPr>
          <w:sz w:val="24"/>
          <w:szCs w:val="24"/>
          <w:lang w:val="en-US"/>
        </w:rPr>
      </w:pPr>
    </w:p>
    <w:sectPr w:rsidR="00224F38" w:rsidSect="005136D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533A"/>
    <w:multiLevelType w:val="hybridMultilevel"/>
    <w:tmpl w:val="9620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118A"/>
    <w:multiLevelType w:val="hybridMultilevel"/>
    <w:tmpl w:val="6084FBCE"/>
    <w:lvl w:ilvl="0" w:tplc="4412B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DC438D"/>
    <w:multiLevelType w:val="hybridMultilevel"/>
    <w:tmpl w:val="AB52EEF8"/>
    <w:lvl w:ilvl="0" w:tplc="6608CB2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6D7"/>
    <w:rsid w:val="000B0BBB"/>
    <w:rsid w:val="00163359"/>
    <w:rsid w:val="001A04D6"/>
    <w:rsid w:val="00224F38"/>
    <w:rsid w:val="002903DA"/>
    <w:rsid w:val="002F79D5"/>
    <w:rsid w:val="005136D7"/>
    <w:rsid w:val="00562869"/>
    <w:rsid w:val="005A2890"/>
    <w:rsid w:val="00626DF7"/>
    <w:rsid w:val="00743079"/>
    <w:rsid w:val="0076061B"/>
    <w:rsid w:val="008552BD"/>
    <w:rsid w:val="00866C63"/>
    <w:rsid w:val="008B72A4"/>
    <w:rsid w:val="008E7190"/>
    <w:rsid w:val="00AC461E"/>
    <w:rsid w:val="00B12325"/>
    <w:rsid w:val="00B142B2"/>
    <w:rsid w:val="00C4550D"/>
    <w:rsid w:val="00CA3607"/>
    <w:rsid w:val="00CC74FB"/>
    <w:rsid w:val="00D03B62"/>
    <w:rsid w:val="00D649DE"/>
    <w:rsid w:val="00D7173D"/>
    <w:rsid w:val="00E54190"/>
    <w:rsid w:val="00F04DDF"/>
    <w:rsid w:val="00F2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1B"/>
    <w:pPr>
      <w:ind w:left="720"/>
      <w:contextualSpacing/>
    </w:pPr>
  </w:style>
  <w:style w:type="table" w:styleId="a4">
    <w:name w:val="Table Grid"/>
    <w:basedOn w:val="a1"/>
    <w:uiPriority w:val="59"/>
    <w:rsid w:val="00AC4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10</cp:revision>
  <cp:lastPrinted>2014-09-18T05:20:00Z</cp:lastPrinted>
  <dcterms:created xsi:type="dcterms:W3CDTF">2014-09-10T03:31:00Z</dcterms:created>
  <dcterms:modified xsi:type="dcterms:W3CDTF">2014-09-18T05:22:00Z</dcterms:modified>
</cp:coreProperties>
</file>