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457"/>
        <w:tblW w:w="9878" w:type="dxa"/>
        <w:tblLook w:val="04A0" w:firstRow="1" w:lastRow="0" w:firstColumn="1" w:lastColumn="0" w:noHBand="0" w:noVBand="1"/>
      </w:tblPr>
      <w:tblGrid>
        <w:gridCol w:w="9878"/>
      </w:tblGrid>
      <w:tr w:rsidR="00487E46" w:rsidTr="00487E46">
        <w:trPr>
          <w:trHeight w:val="14732"/>
        </w:trPr>
        <w:tc>
          <w:tcPr>
            <w:tcW w:w="98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Pr="003D3DE6" w:rsidRDefault="00487E46" w:rsidP="00487E46">
            <w:pPr>
              <w:tabs>
                <w:tab w:val="left" w:pos="74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3D3DE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87E46" w:rsidRPr="003D3DE6" w:rsidRDefault="00487E46" w:rsidP="00487E46">
            <w:pPr>
              <w:tabs>
                <w:tab w:val="left" w:pos="74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DE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87E46" w:rsidRPr="003D3DE6" w:rsidRDefault="00487E46" w:rsidP="00487E46">
            <w:pPr>
              <w:tabs>
                <w:tab w:val="left" w:pos="74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DE6">
              <w:rPr>
                <w:rFonts w:ascii="Times New Roman" w:hAnsi="Times New Roman" w:cs="Times New Roman"/>
                <w:sz w:val="28"/>
                <w:szCs w:val="28"/>
              </w:rPr>
              <w:t>Директор МКУ «СЦК»</w:t>
            </w:r>
          </w:p>
          <w:p w:rsidR="00487E46" w:rsidRPr="003D3DE6" w:rsidRDefault="00487E46" w:rsidP="00487E46">
            <w:pPr>
              <w:tabs>
                <w:tab w:val="left" w:pos="74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DE6">
              <w:rPr>
                <w:rFonts w:ascii="Times New Roman" w:hAnsi="Times New Roman" w:cs="Times New Roman"/>
                <w:sz w:val="28"/>
                <w:szCs w:val="28"/>
              </w:rPr>
              <w:t>с.Болчары</w:t>
            </w:r>
            <w:proofErr w:type="spellEnd"/>
          </w:p>
          <w:p w:rsidR="00487E46" w:rsidRPr="003D3DE6" w:rsidRDefault="00487E46" w:rsidP="00487E46">
            <w:pPr>
              <w:tabs>
                <w:tab w:val="left" w:pos="74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DE6">
              <w:rPr>
                <w:rFonts w:ascii="Times New Roman" w:hAnsi="Times New Roman" w:cs="Times New Roman"/>
                <w:sz w:val="28"/>
                <w:szCs w:val="28"/>
              </w:rPr>
              <w:t>А.М.Фоменко</w:t>
            </w:r>
            <w:proofErr w:type="spellEnd"/>
          </w:p>
          <w:p w:rsidR="00487E46" w:rsidRP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</w:rPr>
            </w:pPr>
          </w:p>
          <w:p w:rsidR="00487E46" w:rsidRPr="00487E46" w:rsidRDefault="00487E46" w:rsidP="00487E4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87E46">
              <w:rPr>
                <w:rFonts w:ascii="Times New Roman" w:hAnsi="Times New Roman" w:cs="Times New Roman"/>
                <w:b/>
                <w:sz w:val="52"/>
                <w:szCs w:val="52"/>
              </w:rPr>
              <w:t>Перспективный план</w:t>
            </w:r>
          </w:p>
          <w:p w:rsidR="00487E46" w:rsidRPr="00487E46" w:rsidRDefault="00487E46" w:rsidP="00487E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487E46">
              <w:rPr>
                <w:rFonts w:ascii="Times New Roman" w:hAnsi="Times New Roman" w:cs="Times New Roman"/>
                <w:sz w:val="40"/>
                <w:szCs w:val="40"/>
              </w:rPr>
              <w:t>кружка</w:t>
            </w:r>
            <w:proofErr w:type="gramEnd"/>
            <w:r w:rsidRPr="00487E46">
              <w:rPr>
                <w:rFonts w:ascii="Times New Roman" w:hAnsi="Times New Roman" w:cs="Times New Roman"/>
                <w:sz w:val="40"/>
                <w:szCs w:val="40"/>
              </w:rPr>
              <w:t xml:space="preserve"> декоративно-прикладного творчества</w:t>
            </w:r>
          </w:p>
          <w:p w:rsidR="00487E46" w:rsidRPr="00487E46" w:rsidRDefault="00487E46" w:rsidP="00487E4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87E46">
              <w:rPr>
                <w:rFonts w:ascii="Times New Roman" w:hAnsi="Times New Roman" w:cs="Times New Roman"/>
                <w:b/>
                <w:sz w:val="72"/>
                <w:szCs w:val="72"/>
              </w:rPr>
              <w:t>«Умелые ручки»</w:t>
            </w:r>
          </w:p>
          <w:p w:rsidR="00487E46" w:rsidRPr="00487E46" w:rsidRDefault="00487E46" w:rsidP="00487E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487E46">
              <w:rPr>
                <w:rFonts w:ascii="Times New Roman" w:hAnsi="Times New Roman" w:cs="Times New Roman"/>
                <w:sz w:val="36"/>
                <w:szCs w:val="36"/>
              </w:rPr>
              <w:t>филиала</w:t>
            </w:r>
            <w:proofErr w:type="gramEnd"/>
            <w:r w:rsidRPr="00487E46">
              <w:rPr>
                <w:rFonts w:ascii="Times New Roman" w:hAnsi="Times New Roman" w:cs="Times New Roman"/>
                <w:sz w:val="36"/>
                <w:szCs w:val="36"/>
              </w:rPr>
              <w:t xml:space="preserve"> МКУ «СЦК» </w:t>
            </w:r>
            <w:proofErr w:type="spellStart"/>
            <w:r w:rsidRPr="00487E46">
              <w:rPr>
                <w:rFonts w:ascii="Times New Roman" w:hAnsi="Times New Roman" w:cs="Times New Roman"/>
                <w:sz w:val="36"/>
                <w:szCs w:val="36"/>
              </w:rPr>
              <w:t>с.Болчары</w:t>
            </w:r>
            <w:proofErr w:type="spellEnd"/>
            <w:r w:rsidRPr="00487E46">
              <w:rPr>
                <w:rFonts w:ascii="Times New Roman" w:hAnsi="Times New Roman" w:cs="Times New Roman"/>
                <w:sz w:val="36"/>
                <w:szCs w:val="36"/>
              </w:rPr>
              <w:t xml:space="preserve"> – Сельский клуб </w:t>
            </w:r>
            <w:proofErr w:type="spellStart"/>
            <w:r w:rsidRPr="00487E46">
              <w:rPr>
                <w:rFonts w:ascii="Times New Roman" w:hAnsi="Times New Roman" w:cs="Times New Roman"/>
                <w:sz w:val="36"/>
                <w:szCs w:val="36"/>
              </w:rPr>
              <w:t>д.Кама</w:t>
            </w:r>
            <w:proofErr w:type="spellEnd"/>
          </w:p>
          <w:p w:rsidR="00487E46" w:rsidRDefault="00487E46" w:rsidP="00487E4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487E46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487E46">
              <w:rPr>
                <w:rFonts w:ascii="Times New Roman" w:hAnsi="Times New Roman" w:cs="Times New Roman"/>
                <w:sz w:val="44"/>
                <w:szCs w:val="44"/>
              </w:rPr>
              <w:t xml:space="preserve"> 2014-2015 гг.</w:t>
            </w: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Default="00487E46" w:rsidP="00487E4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87E46" w:rsidRPr="00487E46" w:rsidRDefault="00487E46" w:rsidP="00487E46">
            <w:pPr>
              <w:tabs>
                <w:tab w:val="left" w:pos="42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</w:p>
        </w:tc>
      </w:tr>
    </w:tbl>
    <w:p w:rsidR="00487E46" w:rsidRPr="003D3DE6" w:rsidRDefault="003D3DE6" w:rsidP="008543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DE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3D3DE6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коллектива</w:t>
      </w:r>
    </w:p>
    <w:p w:rsidR="003D3DE6" w:rsidRPr="00BB06B5" w:rsidRDefault="003D3DE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b/>
          <w:sz w:val="24"/>
          <w:szCs w:val="24"/>
        </w:rPr>
        <w:t>Название коллектива:</w:t>
      </w:r>
      <w:r w:rsidRPr="00BB06B5">
        <w:rPr>
          <w:rFonts w:ascii="Times New Roman" w:hAnsi="Times New Roman" w:cs="Times New Roman"/>
          <w:sz w:val="24"/>
          <w:szCs w:val="24"/>
        </w:rPr>
        <w:t xml:space="preserve"> кружок декоративно-прикладного творчества «Умелые ручки»</w:t>
      </w:r>
    </w:p>
    <w:p w:rsidR="003D3DE6" w:rsidRPr="00BB06B5" w:rsidRDefault="003D3DE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BB06B5">
        <w:rPr>
          <w:rFonts w:ascii="Times New Roman" w:hAnsi="Times New Roman" w:cs="Times New Roman"/>
          <w:sz w:val="24"/>
          <w:szCs w:val="24"/>
        </w:rPr>
        <w:t xml:space="preserve"> декоративно-прикладное творчество</w:t>
      </w:r>
    </w:p>
    <w:p w:rsidR="003D3DE6" w:rsidRPr="00BB06B5" w:rsidRDefault="003D3DE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b/>
          <w:sz w:val="24"/>
          <w:szCs w:val="24"/>
        </w:rPr>
        <w:t>Год создания:</w:t>
      </w:r>
      <w:r w:rsidRPr="00BB06B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D3DE6" w:rsidRPr="00BB06B5" w:rsidRDefault="003D3DE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b/>
          <w:sz w:val="24"/>
          <w:szCs w:val="24"/>
        </w:rPr>
        <w:t>Руководитель:</w:t>
      </w:r>
      <w:r w:rsidRPr="00BB06B5">
        <w:rPr>
          <w:rFonts w:ascii="Times New Roman" w:hAnsi="Times New Roman" w:cs="Times New Roman"/>
          <w:sz w:val="24"/>
          <w:szCs w:val="24"/>
        </w:rPr>
        <w:t xml:space="preserve"> Ушакова Елена Николаевна</w:t>
      </w:r>
    </w:p>
    <w:p w:rsidR="00CA5DEC" w:rsidRPr="00854316" w:rsidRDefault="00854316" w:rsidP="008543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16">
        <w:rPr>
          <w:rFonts w:ascii="Times New Roman" w:hAnsi="Times New Roman" w:cs="Times New Roman"/>
          <w:b/>
          <w:sz w:val="28"/>
          <w:szCs w:val="28"/>
          <w:u w:val="single"/>
        </w:rPr>
        <w:t>2.Организационная работа</w:t>
      </w:r>
    </w:p>
    <w:p w:rsidR="00854316" w:rsidRPr="00BB06B5" w:rsidRDefault="0085431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1. Объявление о наборе участников в коллектив кружка</w:t>
      </w:r>
    </w:p>
    <w:p w:rsidR="00854316" w:rsidRPr="00BB06B5" w:rsidRDefault="0085431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2. Подготовка необходимых пособий, материалов для работы кружка.</w:t>
      </w:r>
    </w:p>
    <w:p w:rsidR="00854316" w:rsidRPr="00BB06B5" w:rsidRDefault="00854316">
      <w:pPr>
        <w:rPr>
          <w:rFonts w:ascii="Times New Roman" w:hAnsi="Times New Roman" w:cs="Times New Roman"/>
          <w:sz w:val="24"/>
          <w:szCs w:val="24"/>
        </w:rPr>
      </w:pPr>
      <w:r w:rsidRPr="00BB06B5">
        <w:rPr>
          <w:rFonts w:ascii="Times New Roman" w:hAnsi="Times New Roman" w:cs="Times New Roman"/>
          <w:sz w:val="24"/>
          <w:szCs w:val="24"/>
        </w:rPr>
        <w:t>3. оформление стенда «Мир детского творчества»</w:t>
      </w:r>
    </w:p>
    <w:p w:rsidR="00854316" w:rsidRPr="00854316" w:rsidRDefault="00854316" w:rsidP="008543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16">
        <w:rPr>
          <w:rFonts w:ascii="Times New Roman" w:hAnsi="Times New Roman" w:cs="Times New Roman"/>
          <w:b/>
          <w:sz w:val="28"/>
          <w:szCs w:val="28"/>
          <w:u w:val="single"/>
        </w:rPr>
        <w:t>3.Учебно-творческая деятельность</w:t>
      </w:r>
    </w:p>
    <w:p w:rsidR="00BB06B5" w:rsidRPr="00BB06B5" w:rsidRDefault="00854316" w:rsidP="00BB06B5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854316">
        <w:rPr>
          <w:color w:val="000000"/>
          <w:shd w:val="clear" w:color="auto" w:fill="FFFFFF"/>
        </w:rPr>
        <w:t>Знание народных традиций, зачастую тесно связанных с декоративно – прикладным искусством, играет особую роль в развитии у детей эмоционально – эстетического отношения к национальной культуре, к пониманию национальных культур других народов. Из всего многообразия видов творчества декоративно – прикладное творчество является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</w:t>
      </w:r>
      <w:r w:rsidR="00BB06B5">
        <w:rPr>
          <w:color w:val="000000"/>
          <w:shd w:val="clear" w:color="auto" w:fill="FFFFFF"/>
        </w:rPr>
        <w:t xml:space="preserve"> </w:t>
      </w:r>
      <w:r w:rsidR="00BB06B5" w:rsidRPr="00BB06B5">
        <w:rPr>
          <w:color w:val="000000"/>
        </w:rPr>
        <w:t>Учитывая возрастные и психологические особенности обучающихся, для реализации программы используются различные формы и методы обучения: рассказ, беседа, объяснение, а также практические упражнения.</w:t>
      </w:r>
      <w:r w:rsidR="00BB06B5">
        <w:rPr>
          <w:color w:val="000000"/>
        </w:rPr>
        <w:t xml:space="preserve"> </w:t>
      </w:r>
      <w:r w:rsidR="00BB06B5" w:rsidRPr="00BB06B5">
        <w:rPr>
          <w:color w:val="000000"/>
        </w:rPr>
        <w:t>В обучении используется разновидность рассказа-объяснения, когда рассуждения и доказательства сопровождаются учебной демонстрацией.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BB06B5" w:rsidRPr="00BB06B5" w:rsidRDefault="00BB06B5" w:rsidP="00BB06B5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B06B5">
        <w:rPr>
          <w:b/>
          <w:color w:val="000000"/>
          <w:sz w:val="28"/>
          <w:szCs w:val="28"/>
          <w:u w:val="single"/>
        </w:rPr>
        <w:t>4. Цели и задачи</w:t>
      </w:r>
    </w:p>
    <w:p w:rsidR="00EB5481" w:rsidRDefault="001F2E26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1F2E26">
        <w:rPr>
          <w:b/>
          <w:color w:val="000000"/>
          <w:sz w:val="28"/>
          <w:szCs w:val="28"/>
          <w:u w:val="single"/>
        </w:rPr>
        <w:t>Цель:</w:t>
      </w:r>
    </w:p>
    <w:p w:rsidR="00BB06B5" w:rsidRPr="00BB06B5" w:rsidRDefault="00EB5481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1.</w:t>
      </w:r>
      <w:r w:rsidR="00BB06B5" w:rsidRPr="00BB06B5">
        <w:rPr>
          <w:color w:val="000000"/>
        </w:rPr>
        <w:t xml:space="preserve"> Познакомить воспитанников с историей и современными направлениями развития декоративно-прикладного творчества.</w:t>
      </w:r>
    </w:p>
    <w:p w:rsidR="00BB06B5" w:rsidRPr="00BB06B5" w:rsidRDefault="00EB5481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="00BB06B5" w:rsidRPr="00BB06B5">
        <w:rPr>
          <w:color w:val="000000"/>
        </w:rPr>
        <w:t>Научить детей владеть различными техниками работы с материалами, инструментами и приспособлениями, необходимыми в работе.</w:t>
      </w:r>
    </w:p>
    <w:p w:rsidR="00BB06B5" w:rsidRDefault="00EB5481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BB06B5" w:rsidRPr="00BB06B5">
        <w:rPr>
          <w:color w:val="000000"/>
        </w:rPr>
        <w:t>Воспитывать уважительное отношение между членами коллектива в совместной творческой деятельности.</w:t>
      </w:r>
    </w:p>
    <w:p w:rsidR="00BB06B5" w:rsidRPr="00BB06B5" w:rsidRDefault="00EB5481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="00BB06B5" w:rsidRPr="00BB06B5">
        <w:rPr>
          <w:color w:val="000000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BB06B5" w:rsidRPr="00BB06B5" w:rsidRDefault="00EB5481" w:rsidP="00BB06B5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5.</w:t>
      </w:r>
      <w:r w:rsidR="00BB06B5" w:rsidRPr="00BB06B5">
        <w:rPr>
          <w:color w:val="000000"/>
        </w:rPr>
        <w:t>Развивать природные задатки, творческий потенциал каждого ребенка; фантазию, наблюдательность.</w:t>
      </w:r>
    </w:p>
    <w:p w:rsidR="00BB06B5" w:rsidRPr="00BB06B5" w:rsidRDefault="00BB06B5" w:rsidP="00BB06B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854316" w:rsidRPr="00BB06B5" w:rsidRDefault="00854316">
      <w:pPr>
        <w:rPr>
          <w:rFonts w:ascii="Times New Roman" w:hAnsi="Times New Roman" w:cs="Times New Roman"/>
          <w:sz w:val="24"/>
          <w:szCs w:val="24"/>
        </w:rPr>
      </w:pPr>
    </w:p>
    <w:p w:rsidR="00EB5481" w:rsidRPr="00EB5481" w:rsidRDefault="001F2E26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  <w:u w:val="single"/>
        </w:rPr>
      </w:pPr>
      <w:r w:rsidRPr="00EB5481">
        <w:rPr>
          <w:b/>
          <w:sz w:val="28"/>
          <w:szCs w:val="28"/>
          <w:u w:val="single"/>
        </w:rPr>
        <w:lastRenderedPageBreak/>
        <w:t>Задачи:</w:t>
      </w:r>
    </w:p>
    <w:p w:rsid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t>1. Освоить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EB5481">
        <w:rPr>
          <w:color w:val="000000"/>
        </w:rPr>
        <w:t>виды декоративно-прикладного творчества; историю ремесел и рукоделий.</w:t>
      </w:r>
      <w:r w:rsidRPr="00EB548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EB5481">
        <w:rPr>
          <w:color w:val="000000"/>
        </w:rPr>
        <w:t>Название и назначение инструментов и приспособлений ручного труда.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3.</w:t>
      </w:r>
      <w:r w:rsidRPr="00EB5481">
        <w:rPr>
          <w:color w:val="000000"/>
        </w:rPr>
        <w:t xml:space="preserve"> Названия и назначение материалов, их элементарные свойства, использование, применение и доступные способы обработки.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4.</w:t>
      </w:r>
      <w:r w:rsidRPr="00EB5481">
        <w:rPr>
          <w:color w:val="000000"/>
        </w:rPr>
        <w:t>Правила организации рабочего места. Технику безопасности при работе с колющими, режущими инструментами и нагревательными приборами.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5.</w:t>
      </w:r>
      <w:r w:rsidRPr="00EB5481">
        <w:rPr>
          <w:color w:val="000000"/>
        </w:rPr>
        <w:t>Правила безопасного труда и личной гигиены при работе с различными материалами.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rStyle w:val="apple-converted-space"/>
          <w:color w:val="000000"/>
        </w:rPr>
        <w:t>6.</w:t>
      </w:r>
      <w:r w:rsidRPr="00EB5481">
        <w:rPr>
          <w:color w:val="000000"/>
        </w:rPr>
        <w:t>В процессе работы ориентироваться на качество изделий.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7.</w:t>
      </w:r>
      <w:r w:rsidRPr="00EB5481">
        <w:rPr>
          <w:color w:val="000000"/>
        </w:rPr>
        <w:t>Выполнять работы самостоятельно согласно технологии, используя умения и навыки, полученные по предмету.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8.</w:t>
      </w:r>
      <w:r w:rsidRPr="00EB5481">
        <w:rPr>
          <w:color w:val="000000"/>
        </w:rPr>
        <w:t>Сотрудничать со своими сверс</w:t>
      </w:r>
      <w:r>
        <w:rPr>
          <w:color w:val="000000"/>
        </w:rPr>
        <w:t>т</w:t>
      </w:r>
      <w:r w:rsidRPr="00EB5481">
        <w:rPr>
          <w:color w:val="000000"/>
        </w:rPr>
        <w:t>никами, оказывать товарищу помощь, проявлять самостоятельность.</w:t>
      </w:r>
    </w:p>
    <w:p w:rsidR="00EB5481" w:rsidRPr="00EB5481" w:rsidRDefault="00EB5481" w:rsidP="00EB5481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487E46" w:rsidRPr="00375946" w:rsidRDefault="00375946">
      <w:pPr>
        <w:rPr>
          <w:rFonts w:ascii="Times New Roman" w:hAnsi="Times New Roman" w:cs="Times New Roman"/>
          <w:b/>
          <w:sz w:val="28"/>
          <w:szCs w:val="28"/>
        </w:rPr>
      </w:pPr>
      <w:r w:rsidRPr="00375946">
        <w:rPr>
          <w:rFonts w:ascii="Times New Roman" w:hAnsi="Times New Roman" w:cs="Times New Roman"/>
          <w:b/>
          <w:sz w:val="28"/>
          <w:szCs w:val="28"/>
        </w:rPr>
        <w:t xml:space="preserve">Таблица1. Учебно-методический план </w:t>
      </w:r>
      <w:r w:rsidR="006966C0">
        <w:rPr>
          <w:rFonts w:ascii="Times New Roman" w:hAnsi="Times New Roman" w:cs="Times New Roman"/>
          <w:b/>
          <w:sz w:val="28"/>
          <w:szCs w:val="28"/>
        </w:rPr>
        <w:t>1 год</w:t>
      </w:r>
      <w:r w:rsidR="000A022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3176"/>
        <w:gridCol w:w="2920"/>
        <w:gridCol w:w="1134"/>
        <w:gridCol w:w="1559"/>
      </w:tblGrid>
      <w:tr w:rsidR="00A5472B" w:rsidTr="00A5472B">
        <w:trPr>
          <w:trHeight w:val="543"/>
        </w:trPr>
        <w:tc>
          <w:tcPr>
            <w:tcW w:w="562" w:type="dxa"/>
          </w:tcPr>
          <w:p w:rsidR="00A5472B" w:rsidRPr="00A5472B" w:rsidRDefault="00A5472B" w:rsidP="00A54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72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6" w:type="dxa"/>
          </w:tcPr>
          <w:p w:rsidR="00A5472B" w:rsidRPr="00A5472B" w:rsidRDefault="00A5472B" w:rsidP="00A54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72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20" w:type="dxa"/>
          </w:tcPr>
          <w:p w:rsidR="00A5472B" w:rsidRPr="00A5472B" w:rsidRDefault="00A5472B" w:rsidP="00A54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72B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1134" w:type="dxa"/>
          </w:tcPr>
          <w:p w:rsidR="00A5472B" w:rsidRPr="00A5472B" w:rsidRDefault="00A5472B" w:rsidP="00A54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72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</w:tcPr>
          <w:p w:rsidR="00A5472B" w:rsidRPr="00A5472B" w:rsidRDefault="00A5472B" w:rsidP="00A547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5472B">
              <w:rPr>
                <w:rFonts w:ascii="Times New Roman" w:hAnsi="Times New Roman" w:cs="Times New Roman"/>
                <w:b/>
              </w:rPr>
              <w:t>месяц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A5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A5472B" w:rsidRPr="00A5472B" w:rsidRDefault="000A022B" w:rsidP="00A5472B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Введение. Вводный инструктаж.</w:t>
            </w:r>
          </w:p>
          <w:p w:rsidR="00A5472B" w:rsidRDefault="00A54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A5472B" w:rsidRDefault="00A5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134" w:type="dxa"/>
          </w:tcPr>
          <w:p w:rsidR="00A5472B" w:rsidRDefault="00D0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5472B" w:rsidRDefault="00A158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A5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5472B" w:rsidRDefault="00A5472B">
            <w:pPr>
              <w:rPr>
                <w:rFonts w:ascii="Times New Roman" w:hAnsi="Times New Roman" w:cs="Times New Roman"/>
              </w:rPr>
            </w:pPr>
            <w:r w:rsidRPr="00A547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Народные художественные промыслы России и родного края.</w:t>
            </w:r>
          </w:p>
        </w:tc>
        <w:tc>
          <w:tcPr>
            <w:tcW w:w="2920" w:type="dxa"/>
          </w:tcPr>
          <w:p w:rsidR="00A5472B" w:rsidRDefault="00A5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1134" w:type="dxa"/>
          </w:tcPr>
          <w:p w:rsidR="00A5472B" w:rsidRDefault="00D0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5472B" w:rsidRDefault="00A158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открыток ко Дню матери</w:t>
            </w:r>
          </w:p>
        </w:tc>
        <w:tc>
          <w:tcPr>
            <w:tcW w:w="2920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Теория. </w:t>
            </w:r>
            <w:r w:rsidR="00F447AD">
              <w:rPr>
                <w:rFonts w:ascii="Times New Roman" w:hAnsi="Times New Roman" w:cs="Times New Roman"/>
              </w:rPr>
              <w:t>Практическое занятие (картон, цветная бумага)</w:t>
            </w:r>
          </w:p>
        </w:tc>
        <w:tc>
          <w:tcPr>
            <w:tcW w:w="1134" w:type="dxa"/>
          </w:tcPr>
          <w:p w:rsidR="00A5472B" w:rsidRDefault="00D0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забавы</w:t>
            </w:r>
          </w:p>
        </w:tc>
        <w:tc>
          <w:tcPr>
            <w:tcW w:w="2920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47AD">
              <w:rPr>
                <w:rFonts w:ascii="Times New Roman" w:hAnsi="Times New Roman" w:cs="Times New Roman"/>
              </w:rPr>
              <w:t>Практическое занятие (изготовление сувениров, композиций из различных материалов)</w:t>
            </w:r>
          </w:p>
        </w:tc>
        <w:tc>
          <w:tcPr>
            <w:tcW w:w="1134" w:type="dxa"/>
          </w:tcPr>
          <w:p w:rsidR="00A5472B" w:rsidRDefault="00D0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Югорские узоры</w:t>
            </w:r>
          </w:p>
        </w:tc>
        <w:tc>
          <w:tcPr>
            <w:tcW w:w="2920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Теория, практическо</w:t>
            </w:r>
            <w:r w:rsidR="00A1583D">
              <w:rPr>
                <w:rFonts w:ascii="Times New Roman" w:hAnsi="Times New Roman" w:cs="Times New Roman"/>
              </w:rPr>
              <w:t>е занятие (изучение орнаментов и их изготовление)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5472B" w:rsidRDefault="00D03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</w:tr>
      <w:tr w:rsidR="00A5472B" w:rsidTr="00A5472B">
        <w:tc>
          <w:tcPr>
            <w:tcW w:w="562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фантазии</w:t>
            </w:r>
          </w:p>
        </w:tc>
        <w:tc>
          <w:tcPr>
            <w:tcW w:w="2920" w:type="dxa"/>
          </w:tcPr>
          <w:p w:rsidR="00A5472B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47AD">
              <w:rPr>
                <w:rFonts w:ascii="Times New Roman" w:hAnsi="Times New Roman" w:cs="Times New Roman"/>
              </w:rPr>
              <w:t>Практическое занятие (техника оригами)</w:t>
            </w:r>
          </w:p>
        </w:tc>
        <w:tc>
          <w:tcPr>
            <w:tcW w:w="1134" w:type="dxa"/>
          </w:tcPr>
          <w:p w:rsidR="00A5472B" w:rsidRDefault="0010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A5472B" w:rsidRDefault="00F447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</w:tr>
      <w:tr w:rsidR="00F447AD" w:rsidTr="00A5472B">
        <w:tc>
          <w:tcPr>
            <w:tcW w:w="562" w:type="dxa"/>
          </w:tcPr>
          <w:p w:rsidR="00F447AD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F447AD" w:rsidRDefault="00F44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2920" w:type="dxa"/>
          </w:tcPr>
          <w:p w:rsidR="00F447AD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47AD">
              <w:rPr>
                <w:rFonts w:ascii="Times New Roman" w:hAnsi="Times New Roman" w:cs="Times New Roman"/>
              </w:rPr>
              <w:t>Практическое занятие (</w:t>
            </w:r>
            <w:r w:rsidR="00EE69CF">
              <w:rPr>
                <w:rFonts w:ascii="Times New Roman" w:hAnsi="Times New Roman" w:cs="Times New Roman"/>
              </w:rPr>
              <w:t>плоскостные композиции из бумаги)</w:t>
            </w:r>
          </w:p>
        </w:tc>
        <w:tc>
          <w:tcPr>
            <w:tcW w:w="1134" w:type="dxa"/>
          </w:tcPr>
          <w:p w:rsidR="00F447AD" w:rsidRDefault="0010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447AD" w:rsidRDefault="00EE69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</w:tr>
      <w:tr w:rsidR="00EE69CF" w:rsidTr="00A5472B">
        <w:tc>
          <w:tcPr>
            <w:tcW w:w="562" w:type="dxa"/>
          </w:tcPr>
          <w:p w:rsidR="00EE69CF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EE69CF" w:rsidRDefault="00A1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фантазии</w:t>
            </w:r>
          </w:p>
        </w:tc>
        <w:tc>
          <w:tcPr>
            <w:tcW w:w="2920" w:type="dxa"/>
          </w:tcPr>
          <w:p w:rsidR="00EE69CF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69CF">
              <w:rPr>
                <w:rFonts w:ascii="Times New Roman" w:hAnsi="Times New Roman" w:cs="Times New Roman"/>
              </w:rPr>
              <w:t>Практическое занятие (техника папье-маше)</w:t>
            </w:r>
          </w:p>
        </w:tc>
        <w:tc>
          <w:tcPr>
            <w:tcW w:w="1134" w:type="dxa"/>
          </w:tcPr>
          <w:p w:rsidR="00EE69CF" w:rsidRDefault="0010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EE69CF" w:rsidRDefault="00EE69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</w:tr>
      <w:tr w:rsidR="00A1583D" w:rsidTr="00A5472B">
        <w:tc>
          <w:tcPr>
            <w:tcW w:w="562" w:type="dxa"/>
          </w:tcPr>
          <w:p w:rsidR="00A1583D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A1583D" w:rsidRDefault="00A1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Солёное тесто</w:t>
            </w:r>
          </w:p>
        </w:tc>
        <w:tc>
          <w:tcPr>
            <w:tcW w:w="2920" w:type="dxa"/>
          </w:tcPr>
          <w:p w:rsidR="00A1583D" w:rsidRDefault="00931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583D">
              <w:rPr>
                <w:rFonts w:ascii="Times New Roman" w:hAnsi="Times New Roman" w:cs="Times New Roman"/>
              </w:rPr>
              <w:t>Практическое занятие (изготовление сувениров)</w:t>
            </w:r>
          </w:p>
        </w:tc>
        <w:tc>
          <w:tcPr>
            <w:tcW w:w="1134" w:type="dxa"/>
          </w:tcPr>
          <w:p w:rsidR="00A1583D" w:rsidRDefault="00107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1583D" w:rsidRDefault="00A158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</w:tr>
    </w:tbl>
    <w:p w:rsidR="007F2AF9" w:rsidRDefault="007F2AF9">
      <w:pPr>
        <w:rPr>
          <w:rFonts w:ascii="Times New Roman" w:hAnsi="Times New Roman" w:cs="Times New Roman"/>
        </w:rPr>
      </w:pPr>
    </w:p>
    <w:p w:rsidR="000A022B" w:rsidRDefault="000A0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</w:rPr>
        <w:t>Тема 1</w:t>
      </w:r>
      <w:r w:rsidRPr="00C7360C">
        <w:rPr>
          <w:rFonts w:ascii="Times New Roman" w:hAnsi="Times New Roman" w:cs="Times New Roman"/>
          <w:b/>
          <w:sz w:val="24"/>
          <w:szCs w:val="24"/>
        </w:rPr>
        <w:t>.</w:t>
      </w:r>
      <w:r w:rsidRPr="000A022B">
        <w:rPr>
          <w:rFonts w:ascii="Times New Roman" w:hAnsi="Times New Roman" w:cs="Times New Roman"/>
          <w:sz w:val="24"/>
          <w:szCs w:val="24"/>
        </w:rPr>
        <w:t xml:space="preserve"> </w:t>
      </w:r>
      <w:r w:rsidRPr="000A022B">
        <w:rPr>
          <w:rFonts w:ascii="Times New Roman" w:hAnsi="Times New Roman" w:cs="Times New Roman"/>
          <w:color w:val="000000"/>
          <w:sz w:val="24"/>
          <w:szCs w:val="24"/>
        </w:rPr>
        <w:t>Название и назначение инструментов и приспособлений ручного труда. Названия и назначение материалов, их элементарные свойства, использование, применение и доступные способы обработки. Правила организации рабочего места. Технику безопасности при работе с колющими, режущими инструментами и нагревательными приборами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22B" w:rsidRDefault="000A0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народными художественными промыслами России и родного края.</w:t>
      </w:r>
    </w:p>
    <w:p w:rsidR="000A022B" w:rsidRDefault="000A02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осн</w:t>
      </w:r>
      <w:r w:rsidR="0093177A">
        <w:rPr>
          <w:rFonts w:ascii="Times New Roman" w:hAnsi="Times New Roman" w:cs="Times New Roman"/>
          <w:color w:val="000000"/>
          <w:sz w:val="24"/>
          <w:szCs w:val="24"/>
        </w:rPr>
        <w:t>овных технологических приёмов изготовления из данного материала (картон, цветная бумага), наглядное пособие. Изготовление открыток.</w:t>
      </w:r>
    </w:p>
    <w:p w:rsidR="0093177A" w:rsidRDefault="009317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5C67" w:rsidRPr="00D65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Ориентировать</w:t>
      </w:r>
      <w:r w:rsidR="00D65C67" w:rsidRPr="00D65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на самостоятельность в поисках композиционных решений, в выборе способов приготовления поделок</w:t>
      </w:r>
      <w:r w:rsidR="00D65C67">
        <w:rPr>
          <w:color w:val="000000"/>
          <w:sz w:val="29"/>
          <w:szCs w:val="29"/>
          <w:shd w:val="clear" w:color="auto" w:fill="FFFFFF"/>
        </w:rPr>
        <w:t>.</w:t>
      </w:r>
      <w:r w:rsidR="00D65C67">
        <w:rPr>
          <w:color w:val="000000"/>
          <w:sz w:val="29"/>
          <w:szCs w:val="29"/>
          <w:shd w:val="clear" w:color="auto" w:fill="FFFFFF"/>
        </w:rPr>
        <w:t xml:space="preserve"> </w:t>
      </w:r>
      <w:r w:rsidR="00D65C67">
        <w:rPr>
          <w:rFonts w:ascii="Times New Roman" w:hAnsi="Times New Roman" w:cs="Times New Roman"/>
          <w:color w:val="000000"/>
          <w:sz w:val="24"/>
          <w:szCs w:val="24"/>
        </w:rPr>
        <w:t>Выполнение творческих работ.</w:t>
      </w:r>
    </w:p>
    <w:p w:rsidR="00D65C67" w:rsidRDefault="00D65C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художественными промыслами КМНС. Изготовление орнаментов.</w:t>
      </w:r>
    </w:p>
    <w:p w:rsidR="00D65C67" w:rsidRDefault="00D65C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основных технологических приёмов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техники оригами.</w:t>
      </w:r>
    </w:p>
    <w:p w:rsidR="009370E8" w:rsidRDefault="00E86137" w:rsidP="009370E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7360C">
        <w:rPr>
          <w:b/>
          <w:color w:val="000000"/>
        </w:rPr>
        <w:t>Тема 7.</w:t>
      </w:r>
      <w:r>
        <w:rPr>
          <w:color w:val="000000"/>
        </w:rPr>
        <w:t xml:space="preserve"> </w:t>
      </w:r>
      <w:r w:rsidR="009370E8">
        <w:rPr>
          <w:rStyle w:val="c0"/>
          <w:color w:val="000000"/>
        </w:rPr>
        <w:t>Вырезанная из бумаги аппликация на бумажной основе. Симметричное вырезание.</w:t>
      </w:r>
    </w:p>
    <w:p w:rsidR="009370E8" w:rsidRDefault="009370E8" w:rsidP="009370E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Аппликация из пластилина.</w:t>
      </w:r>
    </w:p>
    <w:p w:rsidR="00E86137" w:rsidRDefault="009370E8" w:rsidP="009370E8">
      <w:pPr>
        <w:pStyle w:val="c10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Плоская аппликация на бумажной основе из природных материалов.</w:t>
      </w:r>
    </w:p>
    <w:p w:rsidR="009370E8" w:rsidRPr="009370E8" w:rsidRDefault="009370E8" w:rsidP="009370E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86137" w:rsidRDefault="00E8613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8.</w:t>
      </w:r>
      <w:r w:rsidR="009370E8" w:rsidRPr="00937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0E8">
        <w:rPr>
          <w:rFonts w:ascii="Times New Roman" w:hAnsi="Times New Roman" w:cs="Times New Roman"/>
          <w:color w:val="000000"/>
          <w:sz w:val="24"/>
          <w:szCs w:val="24"/>
        </w:rPr>
        <w:t>Освоение основных технологических приёмов техники оригами.</w:t>
      </w:r>
    </w:p>
    <w:p w:rsidR="009370E8" w:rsidRPr="009370E8" w:rsidRDefault="00E86137" w:rsidP="00C7360C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0C">
        <w:rPr>
          <w:rFonts w:ascii="Times New Roman" w:hAnsi="Times New Roman" w:cs="Times New Roman"/>
          <w:b/>
          <w:color w:val="000000"/>
          <w:sz w:val="24"/>
          <w:szCs w:val="24"/>
        </w:rPr>
        <w:t>Тема 9.</w:t>
      </w:r>
      <w:r w:rsidR="009370E8" w:rsidRPr="009370E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9370E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о </w:t>
      </w:r>
      <w:proofErr w:type="spellStart"/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тестопластике</w:t>
      </w:r>
      <w:proofErr w:type="spellEnd"/>
      <w:r w:rsid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ецепты солёного теста</w:t>
      </w:r>
      <w:r w:rsidR="00C73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и инструменты</w:t>
      </w:r>
      <w:r w:rsidR="00C7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лепки</w:t>
      </w:r>
      <w:r w:rsidR="00C73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0E8"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и сушка деталей</w:t>
      </w:r>
      <w:r w:rsidR="00C73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137" w:rsidRDefault="00E86137">
      <w:pPr>
        <w:rPr>
          <w:rFonts w:ascii="Times New Roman" w:hAnsi="Times New Roman" w:cs="Times New Roman"/>
          <w:sz w:val="24"/>
          <w:szCs w:val="24"/>
        </w:rPr>
      </w:pPr>
    </w:p>
    <w:p w:rsidR="00C7360C" w:rsidRPr="00C7360C" w:rsidRDefault="00C7360C" w:rsidP="00C7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0C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C7360C" w:rsidRDefault="00C7360C" w:rsidP="00C736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подарков, сувениров к различным датам – весь период.</w:t>
      </w:r>
    </w:p>
    <w:p w:rsidR="00C7360C" w:rsidRDefault="00C7360C" w:rsidP="00C7360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 и конкурсах проводимые клубным учреждением – весь период.</w:t>
      </w:r>
    </w:p>
    <w:p w:rsidR="00C7360C" w:rsidRDefault="00C7360C" w:rsidP="00C736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360C" w:rsidRPr="0010734C" w:rsidRDefault="00C7360C" w:rsidP="001073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4C">
        <w:rPr>
          <w:rFonts w:ascii="Times New Roman" w:hAnsi="Times New Roman" w:cs="Times New Roman"/>
          <w:b/>
          <w:sz w:val="28"/>
          <w:szCs w:val="28"/>
        </w:rPr>
        <w:t>Хозяйственная работа</w:t>
      </w:r>
    </w:p>
    <w:p w:rsidR="00C7360C" w:rsidRDefault="00C7360C" w:rsidP="00C736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Заготовка и пополнение необходимых материалов – весь период.</w:t>
      </w:r>
    </w:p>
    <w:p w:rsidR="00C7360C" w:rsidRDefault="0010734C" w:rsidP="00C7360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эскизов, орнаментов, шаблонов, наглядных пособий – весь период.</w:t>
      </w: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10734C" w:rsidRPr="00C7360C" w:rsidRDefault="0010734C" w:rsidP="0010734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кружка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Е.Н.Ушакова</w:t>
      </w:r>
      <w:proofErr w:type="spellEnd"/>
    </w:p>
    <w:sectPr w:rsidR="0010734C" w:rsidRPr="00C7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4F14"/>
    <w:multiLevelType w:val="hybridMultilevel"/>
    <w:tmpl w:val="32229FA8"/>
    <w:lvl w:ilvl="0" w:tplc="DC52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732D3"/>
    <w:multiLevelType w:val="hybridMultilevel"/>
    <w:tmpl w:val="55B2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4AD6"/>
    <w:multiLevelType w:val="multilevel"/>
    <w:tmpl w:val="6E04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83"/>
    <w:rsid w:val="000A022B"/>
    <w:rsid w:val="0010734C"/>
    <w:rsid w:val="001529F2"/>
    <w:rsid w:val="001F2E26"/>
    <w:rsid w:val="00365083"/>
    <w:rsid w:val="00375946"/>
    <w:rsid w:val="003D3DE6"/>
    <w:rsid w:val="00487E46"/>
    <w:rsid w:val="006966C0"/>
    <w:rsid w:val="007F2AF9"/>
    <w:rsid w:val="00854316"/>
    <w:rsid w:val="0093177A"/>
    <w:rsid w:val="009370E8"/>
    <w:rsid w:val="00A1583D"/>
    <w:rsid w:val="00A5472B"/>
    <w:rsid w:val="00BB06B5"/>
    <w:rsid w:val="00C7360C"/>
    <w:rsid w:val="00CA5DEC"/>
    <w:rsid w:val="00D0344D"/>
    <w:rsid w:val="00D65C67"/>
    <w:rsid w:val="00E86137"/>
    <w:rsid w:val="00EB5481"/>
    <w:rsid w:val="00EE69CF"/>
    <w:rsid w:val="00EF4B18"/>
    <w:rsid w:val="00F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25F7-92A7-4266-AA86-EFA19AC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481"/>
  </w:style>
  <w:style w:type="paragraph" w:customStyle="1" w:styleId="c10">
    <w:name w:val="c10"/>
    <w:basedOn w:val="a"/>
    <w:rsid w:val="0093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0E8"/>
  </w:style>
  <w:style w:type="paragraph" w:styleId="a5">
    <w:name w:val="List Paragraph"/>
    <w:basedOn w:val="a"/>
    <w:uiPriority w:val="34"/>
    <w:qFormat/>
    <w:rsid w:val="00C7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Богатов</dc:creator>
  <cp:keywords/>
  <dc:description/>
  <cp:lastModifiedBy>Сергей Богатов</cp:lastModifiedBy>
  <cp:revision>6</cp:revision>
  <dcterms:created xsi:type="dcterms:W3CDTF">2014-09-17T11:24:00Z</dcterms:created>
  <dcterms:modified xsi:type="dcterms:W3CDTF">2014-09-23T06:59:00Z</dcterms:modified>
</cp:coreProperties>
</file>