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4E" w:rsidRDefault="00A04A4E" w:rsidP="00106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A4E" w:rsidRPr="009E7B15" w:rsidRDefault="00A04A4E" w:rsidP="00106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15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A04A4E" w:rsidRPr="009E7B15" w:rsidRDefault="00A04A4E" w:rsidP="00106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15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МОРТКА</w:t>
      </w:r>
    </w:p>
    <w:p w:rsidR="00A04A4E" w:rsidRPr="009E7B15" w:rsidRDefault="00A04A4E" w:rsidP="00106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15">
        <w:rPr>
          <w:rFonts w:ascii="Times New Roman" w:hAnsi="Times New Roman" w:cs="Times New Roman"/>
          <w:b/>
          <w:bCs/>
          <w:sz w:val="24"/>
          <w:szCs w:val="24"/>
        </w:rPr>
        <w:t>Кондинского района</w:t>
      </w:r>
    </w:p>
    <w:p w:rsidR="00A04A4E" w:rsidRPr="009E7B15" w:rsidRDefault="00A04A4E" w:rsidP="00106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15">
        <w:rPr>
          <w:rFonts w:ascii="Times New Roman" w:hAnsi="Times New Roman" w:cs="Times New Roman"/>
          <w:b/>
          <w:bCs/>
          <w:sz w:val="24"/>
          <w:szCs w:val="24"/>
        </w:rPr>
        <w:t>Ханты-Мансийского автономного округа-Югры</w:t>
      </w:r>
    </w:p>
    <w:p w:rsidR="00A04A4E" w:rsidRPr="009E7B15" w:rsidRDefault="00A04A4E" w:rsidP="00106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A4E" w:rsidRPr="009E7B15" w:rsidRDefault="00A04A4E" w:rsidP="0010647F">
      <w:pPr>
        <w:pStyle w:val="5"/>
        <w:spacing w:after="0"/>
        <w:jc w:val="center"/>
        <w:rPr>
          <w:rFonts w:ascii="Times New Roman" w:hAnsi="Times New Roman" w:cs="Times New Roman"/>
        </w:rPr>
      </w:pPr>
      <w:r w:rsidRPr="009E7B15">
        <w:rPr>
          <w:rFonts w:ascii="Times New Roman" w:hAnsi="Times New Roman" w:cs="Times New Roman"/>
          <w:i w:val="0"/>
          <w:iCs w:val="0"/>
          <w:sz w:val="24"/>
          <w:szCs w:val="24"/>
        </w:rPr>
        <w:t>РЕШЕНИЕ</w:t>
      </w:r>
    </w:p>
    <w:p w:rsidR="00A04A4E" w:rsidRPr="009E7B15" w:rsidRDefault="00A04A4E" w:rsidP="0010647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22BA" w:rsidRPr="00A222BA" w:rsidRDefault="00A222BA" w:rsidP="00A22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>О Порядке сообщения лицами, замещающими</w:t>
      </w:r>
    </w:p>
    <w:p w:rsidR="00A222BA" w:rsidRPr="00A222BA" w:rsidRDefault="00A222BA" w:rsidP="00A22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>муниципальные должности городского поселения</w:t>
      </w:r>
    </w:p>
    <w:p w:rsidR="00A222BA" w:rsidRPr="00A222BA" w:rsidRDefault="00A222BA" w:rsidP="00A22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>Мортка, о возникновении личной заинтересованности</w:t>
      </w:r>
    </w:p>
    <w:p w:rsidR="00A222BA" w:rsidRPr="00A222BA" w:rsidRDefault="00A222BA" w:rsidP="00A22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 которая приводит</w:t>
      </w:r>
    </w:p>
    <w:p w:rsidR="00A222BA" w:rsidRDefault="00A222BA" w:rsidP="00A22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A222BA" w:rsidRPr="00A222BA" w:rsidRDefault="00A222BA" w:rsidP="00A22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22BA" w:rsidRPr="00D855A5" w:rsidRDefault="00A222BA" w:rsidP="00A222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22BA" w:rsidRPr="00A222BA" w:rsidRDefault="00A222BA" w:rsidP="00A222B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222BA">
        <w:rPr>
          <w:rFonts w:ascii="Times New Roman" w:hAnsi="Times New Roman" w:cs="Times New Roman"/>
          <w:sz w:val="24"/>
          <w:szCs w:val="24"/>
          <w:lang w:eastAsia="en-US"/>
        </w:rPr>
        <w:t>В соответствии с частью 4.1 статьи 12.1 Федерального закона от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  <w:lang w:eastAsia="en-US"/>
        </w:rPr>
        <w:t>25 декабря 2008 года № 273-ФЗ «О противодействии коррупции», статьей 9.2</w:t>
      </w:r>
      <w:r w:rsidRPr="00A222BA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округа– Югры от 25 сентября 2008 года № 86-оз «О мерах по противодействию коррупции в Ханты-Мансийском автономном округе – Югре»</w:t>
      </w:r>
      <w:r w:rsidRPr="00A222BA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A222BA">
        <w:rPr>
          <w:rFonts w:ascii="Times New Roman" w:hAnsi="Times New Roman" w:cs="Times New Roman"/>
          <w:bCs/>
          <w:sz w:val="24"/>
          <w:szCs w:val="24"/>
          <w:lang w:eastAsia="en-US"/>
        </w:rPr>
        <w:t>Уставом городского поселения Мортка:</w:t>
      </w:r>
    </w:p>
    <w:p w:rsidR="00A222BA" w:rsidRPr="00A222BA" w:rsidRDefault="00A222BA" w:rsidP="00A222B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</w:p>
    <w:p w:rsidR="00A222BA" w:rsidRDefault="00A222BA" w:rsidP="00A222BA">
      <w:pPr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  <w:lang w:eastAsia="en-US"/>
        </w:rPr>
        <w:t xml:space="preserve">1.Утвердить Порядок сообщения лицами, замещающими муниципальные должности </w:t>
      </w:r>
      <w:r w:rsidRPr="00A222BA">
        <w:rPr>
          <w:rFonts w:ascii="Times New Roman" w:hAnsi="Times New Roman" w:cs="Times New Roman"/>
          <w:bCs/>
          <w:sz w:val="24"/>
          <w:szCs w:val="24"/>
          <w:lang w:eastAsia="en-US"/>
        </w:rPr>
        <w:t>городского поселения Мортка</w:t>
      </w:r>
      <w:r w:rsidRPr="00A222BA">
        <w:rPr>
          <w:rFonts w:ascii="Times New Roman" w:hAnsi="Times New Roman" w:cs="Times New Roman"/>
          <w:sz w:val="24"/>
          <w:szCs w:val="24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</w:t>
      </w:r>
      <w:r w:rsidRPr="00A222BA">
        <w:rPr>
          <w:rFonts w:ascii="Times New Roman" w:hAnsi="Times New Roman" w:cs="Times New Roman"/>
          <w:sz w:val="24"/>
          <w:szCs w:val="24"/>
        </w:rPr>
        <w:t>.</w:t>
      </w:r>
    </w:p>
    <w:p w:rsidR="00A222BA" w:rsidRPr="00A222BA" w:rsidRDefault="00A222BA" w:rsidP="00A222BA">
      <w:pPr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в газете «Кондинский вестник» и разместить на официальном сайте органов местного самоуправления Кондинского района. </w:t>
      </w:r>
    </w:p>
    <w:p w:rsidR="00A222BA" w:rsidRPr="00A222BA" w:rsidRDefault="00A222BA" w:rsidP="00A222B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A222BA">
        <w:rPr>
          <w:rFonts w:ascii="Times New Roman" w:hAnsi="Times New Roman" w:cs="Times New Roman"/>
          <w:sz w:val="24"/>
          <w:szCs w:val="24"/>
        </w:rPr>
        <w:t xml:space="preserve">3. </w:t>
      </w:r>
      <w:r w:rsidRPr="00A222BA">
        <w:rPr>
          <w:rFonts w:ascii="Times New Roman" w:hAnsi="Times New Roman" w:cs="Times New Roman"/>
          <w:sz w:val="24"/>
          <w:szCs w:val="24"/>
          <w:lang w:eastAsia="en-US"/>
        </w:rPr>
        <w:t>Настоящее решение вступает в силу с момента его подписания.</w:t>
      </w:r>
    </w:p>
    <w:p w:rsidR="00A222BA" w:rsidRPr="00A222BA" w:rsidRDefault="00A222BA" w:rsidP="00A222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22BA" w:rsidRDefault="00A222BA" w:rsidP="00A222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22BA" w:rsidRPr="00A222BA" w:rsidRDefault="00A222BA" w:rsidP="00A222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22BA" w:rsidRPr="00A222BA" w:rsidRDefault="00A222BA" w:rsidP="00A2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222BA">
        <w:rPr>
          <w:rFonts w:ascii="Times New Roman" w:hAnsi="Times New Roman" w:cs="Times New Roman"/>
          <w:sz w:val="24"/>
          <w:szCs w:val="24"/>
          <w:lang w:eastAsia="en-US"/>
        </w:rPr>
        <w:t>Председатель Совета</w:t>
      </w:r>
    </w:p>
    <w:p w:rsidR="00A222BA" w:rsidRDefault="00A222BA" w:rsidP="00A2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222BA">
        <w:rPr>
          <w:rFonts w:ascii="Times New Roman" w:hAnsi="Times New Roman" w:cs="Times New Roman"/>
          <w:sz w:val="24"/>
          <w:szCs w:val="24"/>
          <w:lang w:eastAsia="en-US"/>
        </w:rPr>
        <w:t>депутатов городского поселения Мортка</w:t>
      </w:r>
      <w:r w:rsidRPr="00A222B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222BA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Pr="00A222B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222B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222B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222BA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Pr="00A222BA">
        <w:rPr>
          <w:rFonts w:ascii="Times New Roman" w:hAnsi="Times New Roman" w:cs="Times New Roman"/>
          <w:sz w:val="24"/>
          <w:szCs w:val="24"/>
          <w:lang w:eastAsia="en-US"/>
        </w:rPr>
        <w:t>И.В.Карякин</w:t>
      </w:r>
    </w:p>
    <w:p w:rsidR="00A222BA" w:rsidRDefault="00A222BA" w:rsidP="00A2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22BA" w:rsidRDefault="00A222BA" w:rsidP="00A2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22BA" w:rsidRDefault="00A222BA" w:rsidP="00A2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Глава городского поселения Мортка                                                                            Р.А.Луканин</w:t>
      </w:r>
    </w:p>
    <w:p w:rsidR="00A222BA" w:rsidRDefault="00A222BA" w:rsidP="00A2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22BA" w:rsidRPr="00A222BA" w:rsidRDefault="00A222BA" w:rsidP="00A2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22BA" w:rsidRDefault="00A222BA" w:rsidP="00A2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22BA" w:rsidRDefault="00A222BA" w:rsidP="00A2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22BA" w:rsidRDefault="00A222BA" w:rsidP="00A2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22BA" w:rsidRDefault="00A222BA" w:rsidP="00A2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22BA" w:rsidRDefault="00A222BA" w:rsidP="00A2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22BA" w:rsidRDefault="00A222BA" w:rsidP="00A2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22BA" w:rsidRDefault="00A222BA" w:rsidP="00A2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22BA" w:rsidRDefault="00A222BA" w:rsidP="00A2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22BA" w:rsidRDefault="00A222BA" w:rsidP="00A2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22BA" w:rsidRPr="00A222BA" w:rsidRDefault="00A222BA" w:rsidP="00A2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22BA" w:rsidRPr="00A222BA" w:rsidRDefault="00A222BA" w:rsidP="00A2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222BA">
        <w:rPr>
          <w:rFonts w:ascii="Times New Roman" w:hAnsi="Times New Roman" w:cs="Times New Roman"/>
          <w:sz w:val="24"/>
          <w:szCs w:val="24"/>
          <w:lang w:eastAsia="en-US"/>
        </w:rPr>
        <w:t>пгт.Мортка</w:t>
      </w:r>
    </w:p>
    <w:p w:rsidR="00A222BA" w:rsidRPr="00A222BA" w:rsidRDefault="00C33F52" w:rsidP="00A2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«24» мая </w:t>
      </w:r>
      <w:r w:rsidR="00A222BA" w:rsidRPr="00A222BA">
        <w:rPr>
          <w:rFonts w:ascii="Times New Roman" w:hAnsi="Times New Roman" w:cs="Times New Roman"/>
          <w:sz w:val="24"/>
          <w:szCs w:val="24"/>
          <w:lang w:eastAsia="en-US"/>
        </w:rPr>
        <w:t>2016</w:t>
      </w:r>
      <w:r w:rsidR="00A222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222BA" w:rsidRPr="00A222BA">
        <w:rPr>
          <w:rFonts w:ascii="Times New Roman" w:hAnsi="Times New Roman" w:cs="Times New Roman"/>
          <w:sz w:val="24"/>
          <w:szCs w:val="24"/>
          <w:lang w:eastAsia="en-US"/>
        </w:rPr>
        <w:t>год</w:t>
      </w:r>
      <w:r w:rsidR="00A222BA">
        <w:rPr>
          <w:rFonts w:ascii="Times New Roman" w:hAnsi="Times New Roman" w:cs="Times New Roman"/>
          <w:sz w:val="24"/>
          <w:szCs w:val="24"/>
          <w:lang w:eastAsia="en-US"/>
        </w:rPr>
        <w:t>а</w:t>
      </w:r>
    </w:p>
    <w:p w:rsidR="00A222BA" w:rsidRPr="00A222BA" w:rsidRDefault="00C33F52" w:rsidP="00A2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№ 133</w:t>
      </w:r>
    </w:p>
    <w:p w:rsidR="00A222BA" w:rsidRPr="00A222BA" w:rsidRDefault="00A222BA" w:rsidP="00A222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br w:type="page"/>
      </w:r>
    </w:p>
    <w:p w:rsidR="00A222BA" w:rsidRPr="00A222BA" w:rsidRDefault="00A222BA" w:rsidP="00C33F52">
      <w:pPr>
        <w:spacing w:after="0"/>
        <w:ind w:left="5580" w:right="-5"/>
        <w:jc w:val="right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222BA" w:rsidRDefault="00A222BA" w:rsidP="00C33F52">
      <w:pPr>
        <w:spacing w:after="0"/>
        <w:ind w:left="5580" w:right="-5"/>
        <w:jc w:val="right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A222BA" w:rsidRPr="00A222BA" w:rsidRDefault="00A222BA" w:rsidP="00C33F52">
      <w:pPr>
        <w:spacing w:after="0"/>
        <w:ind w:left="5580" w:right="-5"/>
        <w:jc w:val="right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bCs/>
          <w:sz w:val="24"/>
          <w:szCs w:val="24"/>
          <w:lang w:eastAsia="en-US"/>
        </w:rPr>
        <w:t>городского поселения Мортка</w:t>
      </w:r>
    </w:p>
    <w:p w:rsidR="00A222BA" w:rsidRPr="00A222BA" w:rsidRDefault="00A222BA" w:rsidP="00C33F52">
      <w:pPr>
        <w:tabs>
          <w:tab w:val="left" w:pos="4786"/>
        </w:tabs>
        <w:spacing w:after="0"/>
        <w:ind w:left="5580" w:right="-5"/>
        <w:jc w:val="right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 xml:space="preserve">от </w:t>
      </w:r>
      <w:r w:rsidR="00C33F52">
        <w:rPr>
          <w:rFonts w:ascii="Times New Roman" w:hAnsi="Times New Roman" w:cs="Times New Roman"/>
          <w:sz w:val="24"/>
          <w:szCs w:val="24"/>
        </w:rPr>
        <w:t>«24» мая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3F52">
        <w:rPr>
          <w:rFonts w:ascii="Times New Roman" w:hAnsi="Times New Roman" w:cs="Times New Roman"/>
          <w:sz w:val="24"/>
          <w:szCs w:val="24"/>
        </w:rPr>
        <w:t>201</w:t>
      </w:r>
      <w:bookmarkStart w:id="0" w:name="_GoBack"/>
      <w:bookmarkEnd w:id="0"/>
      <w:r w:rsidR="00C33F52">
        <w:rPr>
          <w:rFonts w:ascii="Times New Roman" w:hAnsi="Times New Roman" w:cs="Times New Roman"/>
          <w:sz w:val="24"/>
          <w:szCs w:val="24"/>
        </w:rPr>
        <w:t xml:space="preserve">6 года </w:t>
      </w:r>
      <w:r w:rsidRPr="00A222BA">
        <w:rPr>
          <w:rFonts w:ascii="Times New Roman" w:hAnsi="Times New Roman" w:cs="Times New Roman"/>
          <w:sz w:val="24"/>
          <w:szCs w:val="24"/>
        </w:rPr>
        <w:t xml:space="preserve">№ </w:t>
      </w:r>
      <w:r w:rsidR="00C33F52">
        <w:rPr>
          <w:rFonts w:ascii="Times New Roman" w:hAnsi="Times New Roman" w:cs="Times New Roman"/>
          <w:sz w:val="24"/>
          <w:szCs w:val="24"/>
        </w:rPr>
        <w:t>133</w:t>
      </w:r>
    </w:p>
    <w:p w:rsidR="00A222BA" w:rsidRDefault="00A222BA" w:rsidP="00A222BA">
      <w:pPr>
        <w:autoSpaceDE w:val="0"/>
        <w:autoSpaceDN w:val="0"/>
        <w:adjustRightInd w:val="0"/>
        <w:spacing w:after="0" w:line="36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222BA" w:rsidRPr="00A222BA" w:rsidRDefault="00A222BA" w:rsidP="00A222BA">
      <w:pPr>
        <w:autoSpaceDE w:val="0"/>
        <w:autoSpaceDN w:val="0"/>
        <w:adjustRightInd w:val="0"/>
        <w:spacing w:after="0" w:line="36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22B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Порядок </w:t>
      </w:r>
    </w:p>
    <w:p w:rsidR="00A222BA" w:rsidRPr="00A222BA" w:rsidRDefault="00A222BA" w:rsidP="00A222BA">
      <w:pPr>
        <w:autoSpaceDE w:val="0"/>
        <w:autoSpaceDN w:val="0"/>
        <w:adjustRightInd w:val="0"/>
        <w:spacing w:after="0" w:line="36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22B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сообщения лицами, замещающими муниципальные должности </w:t>
      </w:r>
      <w:r w:rsidRPr="00A222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городского поселения Мортка</w:t>
      </w:r>
      <w:r w:rsidRPr="00A222B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 возникновении личной заинтересованности </w:t>
      </w:r>
    </w:p>
    <w:p w:rsidR="00A222BA" w:rsidRPr="00A222BA" w:rsidRDefault="00A222BA" w:rsidP="00A222BA">
      <w:pPr>
        <w:autoSpaceDE w:val="0"/>
        <w:autoSpaceDN w:val="0"/>
        <w:adjustRightInd w:val="0"/>
        <w:spacing w:after="0" w:line="36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22B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при исполнении должностных обязанностей, которая приводит </w:t>
      </w:r>
    </w:p>
    <w:p w:rsidR="00A222BA" w:rsidRPr="00A222BA" w:rsidRDefault="00A222BA" w:rsidP="00A222BA">
      <w:pPr>
        <w:autoSpaceDE w:val="0"/>
        <w:autoSpaceDN w:val="0"/>
        <w:adjustRightInd w:val="0"/>
        <w:spacing w:after="0" w:line="360" w:lineRule="auto"/>
        <w:ind w:right="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22BA">
        <w:rPr>
          <w:rFonts w:ascii="Times New Roman" w:hAnsi="Times New Roman" w:cs="Times New Roman"/>
          <w:b/>
          <w:sz w:val="24"/>
          <w:szCs w:val="24"/>
          <w:lang w:eastAsia="en-US"/>
        </w:rPr>
        <w:t>или может привести к конфликту интересов</w:t>
      </w:r>
    </w:p>
    <w:p w:rsidR="00A222BA" w:rsidRPr="00A222BA" w:rsidRDefault="00A222BA" w:rsidP="00A222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2BA" w:rsidRPr="00A222BA" w:rsidRDefault="00A222BA" w:rsidP="00A222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сообщения лицами, замещающими муниципальные должности </w:t>
      </w:r>
      <w:r w:rsidRPr="00A222BA">
        <w:rPr>
          <w:rFonts w:ascii="Times New Roman" w:hAnsi="Times New Roman" w:cs="Times New Roman"/>
          <w:bCs/>
          <w:sz w:val="24"/>
          <w:szCs w:val="24"/>
          <w:lang w:eastAsia="en-US"/>
        </w:rPr>
        <w:t>городского поселения Мортка</w:t>
      </w:r>
      <w:r w:rsidRPr="00A222BA">
        <w:rPr>
          <w:rFonts w:ascii="Times New Roman" w:hAnsi="Times New Roman" w:cs="Times New Roman"/>
          <w:sz w:val="24"/>
          <w:szCs w:val="24"/>
        </w:rPr>
        <w:t xml:space="preserve">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222BA" w:rsidRPr="00A222BA" w:rsidRDefault="00A222BA" w:rsidP="00A222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222BA" w:rsidRPr="00A222BA" w:rsidRDefault="00A222BA" w:rsidP="00A222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A222BA" w:rsidRPr="00A222BA" w:rsidRDefault="00A222BA" w:rsidP="00A222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3"/>
      <w:bookmarkEnd w:id="1"/>
      <w:r w:rsidRPr="00A222BA">
        <w:rPr>
          <w:rFonts w:ascii="Times New Roman" w:hAnsi="Times New Roman" w:cs="Times New Roman"/>
          <w:sz w:val="24"/>
          <w:szCs w:val="24"/>
        </w:rPr>
        <w:t>4. Лицо, замещающее муниципальную должность, направляет председателю</w:t>
      </w:r>
      <w:hyperlink r:id="rId7" w:history="1">
        <w:r w:rsidRPr="00A222B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Координационного Совета по противодействию коррупции в муниципальном образовании городское поселение Мортка при Совете депутатов городского поселения Мортка</w:t>
        </w:r>
      </w:hyperlink>
      <w:r w:rsidRPr="00A222BA">
        <w:rPr>
          <w:rFonts w:ascii="Times New Roman" w:hAnsi="Times New Roman" w:cs="Times New Roman"/>
          <w:sz w:val="24"/>
          <w:szCs w:val="24"/>
        </w:rPr>
        <w:t xml:space="preserve"> уведомление, составленное по форме согласно приложению 1 к настоящему Порядку.</w:t>
      </w:r>
    </w:p>
    <w:p w:rsidR="00A222BA" w:rsidRPr="00A222BA" w:rsidRDefault="00A222BA" w:rsidP="00A222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>5. Уведомление подписывает лицо, замещающее муниципальную должность, лично с указанием даты его составления.</w:t>
      </w:r>
    </w:p>
    <w:p w:rsidR="00A222BA" w:rsidRPr="00A222BA" w:rsidRDefault="00A222BA" w:rsidP="00A222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>6. Лицо, замещающее муниципальную должность, подает уведомление любым удобным для него способом (лично или по почте).</w:t>
      </w:r>
    </w:p>
    <w:p w:rsidR="00A222BA" w:rsidRPr="00A222BA" w:rsidRDefault="00A222BA" w:rsidP="00A222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A222BA" w:rsidRPr="00A222BA" w:rsidRDefault="00A222BA" w:rsidP="00A222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>7. Прием и регистрация уведомления осуществляется специалистом, ответственным за работу по профилактике коррупционных и иных правонарушений.</w:t>
      </w:r>
    </w:p>
    <w:p w:rsidR="00A222BA" w:rsidRPr="00A222BA" w:rsidRDefault="00A222BA" w:rsidP="00A222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 xml:space="preserve">8. Уведомления подлежат обязательной регистрации в журнале регистрации уведомлений о возникновении личной заинтересованности при исполнении должностных </w:t>
      </w:r>
      <w:r w:rsidRPr="00A222BA">
        <w:rPr>
          <w:rFonts w:ascii="Times New Roman" w:hAnsi="Times New Roman" w:cs="Times New Roman"/>
          <w:sz w:val="24"/>
          <w:szCs w:val="24"/>
        </w:rPr>
        <w:lastRenderedPageBreak/>
        <w:t>обязанностей, которая приводит или может привести к конфликту интересов (далее – далее журнал регистрации уведомлений), составленном по форме согласно приложению 2 к настоящему Порядку.</w:t>
      </w:r>
    </w:p>
    <w:p w:rsidR="00A222BA" w:rsidRPr="00A222BA" w:rsidRDefault="00A222BA" w:rsidP="00A222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A222BA" w:rsidRPr="00A222BA" w:rsidRDefault="00A222BA" w:rsidP="00A222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>В случае поступления уведомления по почте в праздничный день или выходной день его регистрация осуществляется в рабочий день, следующий за праздничным или выходным днем.</w:t>
      </w:r>
    </w:p>
    <w:p w:rsidR="00A222BA" w:rsidRPr="00A222BA" w:rsidRDefault="00A222BA" w:rsidP="00A222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>Журнал регистрации уведомлений должен быть прошит, пронумерован и заверен печатью.</w:t>
      </w:r>
    </w:p>
    <w:p w:rsidR="00A222BA" w:rsidRPr="00A222BA" w:rsidRDefault="00A222BA" w:rsidP="00A222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>9.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A222BA" w:rsidRPr="00A222BA" w:rsidRDefault="00A222BA" w:rsidP="00A222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>10. Специалист, ответственный за работу по профилактике коррупционных и иных правонарушений осуществляет предварительное рассмотрение уведомления.</w:t>
      </w:r>
    </w:p>
    <w:p w:rsidR="00A222BA" w:rsidRPr="00A222BA" w:rsidRDefault="00A222BA" w:rsidP="00A222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2"/>
      <w:bookmarkEnd w:id="2"/>
      <w:r w:rsidRPr="00A222BA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уведомления специалист, ответственный за работу по профилактике коррупционных и иных правонарушений имеет право получать в установленном порядке от лица, направившего уведомление, пояснения по изложенным в нем обстоятельствам, а председатель </w:t>
      </w:r>
      <w:hyperlink r:id="rId8" w:history="1">
        <w:r w:rsidRPr="00A222B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Координационного Совета по противодействию коррупции в муниципальном образовании городское поселение Мортка при Совете депутатов городского поселения Мортка</w:t>
        </w:r>
      </w:hyperlink>
      <w:r w:rsidRPr="00A222BA">
        <w:rPr>
          <w:rFonts w:ascii="Times New Roman" w:hAnsi="Times New Roman" w:cs="Times New Roman"/>
          <w:sz w:val="24"/>
          <w:szCs w:val="24"/>
        </w:rPr>
        <w:t xml:space="preserve">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222BA" w:rsidRPr="00A222BA" w:rsidRDefault="00A222BA" w:rsidP="00A222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>11. По результатам предварительного рассмотрения уведомления специалистом, ответственным за работу по профилактике коррупционных и иных правонарушений подготавливается мотивированное заключение.</w:t>
      </w:r>
    </w:p>
    <w:p w:rsidR="00A222BA" w:rsidRPr="00A222BA" w:rsidRDefault="00A222BA" w:rsidP="00A222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 xml:space="preserve">12. 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</w:t>
      </w:r>
      <w:hyperlink r:id="rId9" w:history="1">
        <w:r w:rsidRPr="00A222B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Координационного Совета по противодействию коррупции в муниципальном образовании городское поселение Мортка при Совете депутатов городского поселения Мортка</w:t>
        </w:r>
      </w:hyperlink>
      <w:r w:rsidRPr="00A222BA">
        <w:rPr>
          <w:rFonts w:ascii="Times New Roman" w:hAnsi="Times New Roman" w:cs="Times New Roman"/>
          <w:sz w:val="24"/>
          <w:szCs w:val="24"/>
        </w:rPr>
        <w:t>.</w:t>
      </w:r>
    </w:p>
    <w:p w:rsidR="00A222BA" w:rsidRPr="00A222BA" w:rsidRDefault="00A222BA" w:rsidP="00A222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 xml:space="preserve">13. В случае направления запросов, указанных в абзаце втором пункта 10 настоящего Порядка, уведомление, заключение и другие материалы представляются председателю </w:t>
      </w:r>
      <w:hyperlink r:id="rId10" w:history="1">
        <w:r w:rsidRPr="00A222B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Координационного Совета по противодействию коррупции в муниципальном образовании городское поселение Мортка при Совете депутатов городского поселения Мортка</w:t>
        </w:r>
      </w:hyperlink>
      <w:r w:rsidRPr="00A222BA">
        <w:rPr>
          <w:rFonts w:ascii="Times New Roman" w:hAnsi="Times New Roman" w:cs="Times New Roman"/>
          <w:sz w:val="24"/>
          <w:szCs w:val="24"/>
        </w:rPr>
        <w:t xml:space="preserve"> в течение 45 дней со дня поступления. Указанный срок может быть продлен, но не более чем на 30 дней.</w:t>
      </w:r>
    </w:p>
    <w:p w:rsidR="00A04A4E" w:rsidRPr="009B08D5" w:rsidRDefault="00A04A4E" w:rsidP="00A222BA">
      <w:pPr>
        <w:widowControl w:val="0"/>
        <w:autoSpaceDE w:val="0"/>
        <w:autoSpaceDN w:val="0"/>
        <w:spacing w:after="0" w:line="360" w:lineRule="auto"/>
        <w:ind w:right="-109" w:firstLine="709"/>
        <w:jc w:val="both"/>
        <w:rPr>
          <w:rFonts w:ascii="Times New Roman" w:hAnsi="Times New Roman" w:cs="Times New Roman"/>
        </w:rPr>
      </w:pPr>
    </w:p>
    <w:sectPr w:rsidR="00A04A4E" w:rsidRPr="009B08D5" w:rsidSect="00E868C9">
      <w:pgSz w:w="11906" w:h="16838"/>
      <w:pgMar w:top="567" w:right="567" w:bottom="567" w:left="1418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82" w:rsidRDefault="00602982" w:rsidP="0045062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2982" w:rsidRDefault="00602982" w:rsidP="0045062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82" w:rsidRDefault="00602982" w:rsidP="0045062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2982" w:rsidRDefault="00602982" w:rsidP="0045062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</w:rPr>
    </w:lvl>
  </w:abstractNum>
  <w:abstractNum w:abstractNumId="5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5EF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0647F"/>
    <w:rsid w:val="001110B9"/>
    <w:rsid w:val="00120D71"/>
    <w:rsid w:val="00122A0A"/>
    <w:rsid w:val="0013478D"/>
    <w:rsid w:val="001364C0"/>
    <w:rsid w:val="00140E36"/>
    <w:rsid w:val="00144407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4B59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1215C"/>
    <w:rsid w:val="002133EE"/>
    <w:rsid w:val="002135B5"/>
    <w:rsid w:val="002137C4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C1B"/>
    <w:rsid w:val="002E2F30"/>
    <w:rsid w:val="002E4C25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12CC"/>
    <w:rsid w:val="00362FA9"/>
    <w:rsid w:val="00363928"/>
    <w:rsid w:val="00370716"/>
    <w:rsid w:val="003728D8"/>
    <w:rsid w:val="003743F6"/>
    <w:rsid w:val="0037636E"/>
    <w:rsid w:val="00393B4E"/>
    <w:rsid w:val="00396EB5"/>
    <w:rsid w:val="003A42F6"/>
    <w:rsid w:val="003B09A2"/>
    <w:rsid w:val="003B23BF"/>
    <w:rsid w:val="003B40A2"/>
    <w:rsid w:val="003C2C51"/>
    <w:rsid w:val="003D15E6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E063A"/>
    <w:rsid w:val="004F29C5"/>
    <w:rsid w:val="004F4C5A"/>
    <w:rsid w:val="004F4EDA"/>
    <w:rsid w:val="004F56B0"/>
    <w:rsid w:val="004F6FA9"/>
    <w:rsid w:val="00502259"/>
    <w:rsid w:val="00505B42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B143D"/>
    <w:rsid w:val="005B2D62"/>
    <w:rsid w:val="005C46B9"/>
    <w:rsid w:val="005D238A"/>
    <w:rsid w:val="005F207E"/>
    <w:rsid w:val="005F32CD"/>
    <w:rsid w:val="00601296"/>
    <w:rsid w:val="00602982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17510"/>
    <w:rsid w:val="00734C49"/>
    <w:rsid w:val="00737707"/>
    <w:rsid w:val="0073778F"/>
    <w:rsid w:val="00743AE9"/>
    <w:rsid w:val="00747AF9"/>
    <w:rsid w:val="0075133E"/>
    <w:rsid w:val="00764807"/>
    <w:rsid w:val="00766317"/>
    <w:rsid w:val="0077349C"/>
    <w:rsid w:val="0078184C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C5E"/>
    <w:rsid w:val="007C0DA7"/>
    <w:rsid w:val="007C3904"/>
    <w:rsid w:val="007D6C91"/>
    <w:rsid w:val="007F0353"/>
    <w:rsid w:val="007F2E2D"/>
    <w:rsid w:val="00801AD2"/>
    <w:rsid w:val="00803993"/>
    <w:rsid w:val="0080635B"/>
    <w:rsid w:val="00810B46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F6987"/>
    <w:rsid w:val="00901DED"/>
    <w:rsid w:val="0090449B"/>
    <w:rsid w:val="00910A11"/>
    <w:rsid w:val="0091763B"/>
    <w:rsid w:val="0092281C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91975"/>
    <w:rsid w:val="00995D39"/>
    <w:rsid w:val="00996BAC"/>
    <w:rsid w:val="00997AC2"/>
    <w:rsid w:val="009A1E25"/>
    <w:rsid w:val="009A263D"/>
    <w:rsid w:val="009A406F"/>
    <w:rsid w:val="009B08D5"/>
    <w:rsid w:val="009B0AE2"/>
    <w:rsid w:val="009B54EE"/>
    <w:rsid w:val="009B7C1E"/>
    <w:rsid w:val="009D1509"/>
    <w:rsid w:val="009E0653"/>
    <w:rsid w:val="009E4582"/>
    <w:rsid w:val="009E6D42"/>
    <w:rsid w:val="009E7B15"/>
    <w:rsid w:val="009F0033"/>
    <w:rsid w:val="009F7128"/>
    <w:rsid w:val="00A022C4"/>
    <w:rsid w:val="00A04A4E"/>
    <w:rsid w:val="00A17DE9"/>
    <w:rsid w:val="00A20F4D"/>
    <w:rsid w:val="00A222BA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1906"/>
    <w:rsid w:val="00A85302"/>
    <w:rsid w:val="00A94151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2527B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8A2"/>
    <w:rsid w:val="00B80CC3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F0F"/>
    <w:rsid w:val="00BD1613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33F52"/>
    <w:rsid w:val="00C47C9F"/>
    <w:rsid w:val="00C55839"/>
    <w:rsid w:val="00C57450"/>
    <w:rsid w:val="00C60E1C"/>
    <w:rsid w:val="00C670FF"/>
    <w:rsid w:val="00C678F7"/>
    <w:rsid w:val="00C7344C"/>
    <w:rsid w:val="00C74DA2"/>
    <w:rsid w:val="00C75C77"/>
    <w:rsid w:val="00C77A76"/>
    <w:rsid w:val="00C92000"/>
    <w:rsid w:val="00C92EC9"/>
    <w:rsid w:val="00C94AC5"/>
    <w:rsid w:val="00C95585"/>
    <w:rsid w:val="00C96B09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48"/>
    <w:rsid w:val="00D56B50"/>
    <w:rsid w:val="00D60C8D"/>
    <w:rsid w:val="00D64A01"/>
    <w:rsid w:val="00D716FD"/>
    <w:rsid w:val="00D73198"/>
    <w:rsid w:val="00D804FF"/>
    <w:rsid w:val="00D83E61"/>
    <w:rsid w:val="00D9427C"/>
    <w:rsid w:val="00D94CA7"/>
    <w:rsid w:val="00DA05D4"/>
    <w:rsid w:val="00DA1E4E"/>
    <w:rsid w:val="00DA2ECC"/>
    <w:rsid w:val="00DA3099"/>
    <w:rsid w:val="00DA4AEB"/>
    <w:rsid w:val="00DA4E67"/>
    <w:rsid w:val="00DB0DD0"/>
    <w:rsid w:val="00DB4F55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2A19"/>
    <w:rsid w:val="00E47B3B"/>
    <w:rsid w:val="00E5546A"/>
    <w:rsid w:val="00E55777"/>
    <w:rsid w:val="00E57DDF"/>
    <w:rsid w:val="00E6218D"/>
    <w:rsid w:val="00E63E52"/>
    <w:rsid w:val="00E74B10"/>
    <w:rsid w:val="00E82EEE"/>
    <w:rsid w:val="00E868C9"/>
    <w:rsid w:val="00E92536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053C1"/>
    <w:rsid w:val="00F135C6"/>
    <w:rsid w:val="00F1421C"/>
    <w:rsid w:val="00F156F1"/>
    <w:rsid w:val="00F20FAB"/>
    <w:rsid w:val="00F2509C"/>
    <w:rsid w:val="00F334E4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A2F57"/>
    <w:rsid w:val="00FB1FF9"/>
    <w:rsid w:val="00FB3819"/>
    <w:rsid w:val="00FB3834"/>
    <w:rsid w:val="00FC2CA1"/>
    <w:rsid w:val="00FC3C14"/>
    <w:rsid w:val="00FD33D3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6FE928-9F25-4E8A-9D84-66F846CD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98"/>
    <w:pPr>
      <w:spacing w:after="200" w:line="276" w:lineRule="auto"/>
    </w:pPr>
    <w:rPr>
      <w:rFonts w:cs="Calibri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0647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9"/>
    <w:semiHidden/>
    <w:locked/>
    <w:rsid w:val="00D56B48"/>
    <w:rPr>
      <w:rFonts w:ascii="Calibri" w:eastAsia="SimSun" w:hAnsi="Calibri" w:cs="Calibri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F37"/>
    <w:pPr>
      <w:ind w:left="720"/>
    </w:pPr>
  </w:style>
  <w:style w:type="paragraph" w:styleId="a6">
    <w:name w:val="footnote text"/>
    <w:basedOn w:val="a"/>
    <w:link w:val="a7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404B4B"/>
    <w:rPr>
      <w:vertAlign w:val="superscript"/>
    </w:rPr>
  </w:style>
  <w:style w:type="paragraph" w:styleId="a9">
    <w:name w:val="header"/>
    <w:basedOn w:val="a"/>
    <w:link w:val="aa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37168"/>
  </w:style>
  <w:style w:type="paragraph" w:styleId="ab">
    <w:name w:val="footer"/>
    <w:basedOn w:val="a"/>
    <w:link w:val="ac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37168"/>
  </w:style>
  <w:style w:type="character" w:customStyle="1" w:styleId="50">
    <w:name w:val="Заголовок 5 Знак"/>
    <w:link w:val="5"/>
    <w:uiPriority w:val="99"/>
    <w:locked/>
    <w:rsid w:val="0010647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styleId="ad">
    <w:name w:val="Hyperlink"/>
    <w:basedOn w:val="a0"/>
    <w:uiPriority w:val="99"/>
    <w:rsid w:val="00A222BA"/>
    <w:rPr>
      <w:color w:val="0000FF"/>
      <w:u w:val="single"/>
    </w:rPr>
  </w:style>
  <w:style w:type="character" w:styleId="ae">
    <w:name w:val="Strong"/>
    <w:basedOn w:val="a0"/>
    <w:uiPriority w:val="22"/>
    <w:qFormat/>
    <w:locked/>
    <w:rsid w:val="00A22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76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nda.ru/documents/761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konda.ru/documents/76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nda.ru/documents/76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DressNV</dc:creator>
  <cp:keywords/>
  <dc:description/>
  <cp:lastModifiedBy>User</cp:lastModifiedBy>
  <cp:revision>2</cp:revision>
  <cp:lastPrinted>2016-04-27T10:25:00Z</cp:lastPrinted>
  <dcterms:created xsi:type="dcterms:W3CDTF">2016-05-25T03:26:00Z</dcterms:created>
  <dcterms:modified xsi:type="dcterms:W3CDTF">2016-05-25T03:26:00Z</dcterms:modified>
</cp:coreProperties>
</file>